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CE" w:rsidRPr="009108CE" w:rsidRDefault="009108CE" w:rsidP="009108CE">
      <w:pPr>
        <w:tabs>
          <w:tab w:val="left" w:pos="284"/>
        </w:tabs>
        <w:spacing w:after="0" w:line="259" w:lineRule="auto"/>
        <w:ind w:left="425"/>
        <w:jc w:val="center"/>
        <w:rPr>
          <w:rFonts w:ascii="Times New Roman" w:eastAsia="Calibri" w:hAnsi="Times New Roman" w:cs="Times New Roman"/>
          <w:b/>
        </w:rPr>
      </w:pPr>
    </w:p>
    <w:p w:rsidR="009108CE" w:rsidRPr="009108CE" w:rsidRDefault="009108CE" w:rsidP="009108CE">
      <w:pPr>
        <w:tabs>
          <w:tab w:val="left" w:pos="284"/>
        </w:tabs>
        <w:spacing w:after="0" w:line="259" w:lineRule="auto"/>
        <w:ind w:left="425"/>
        <w:jc w:val="center"/>
        <w:rPr>
          <w:rFonts w:ascii="Times New Roman" w:eastAsia="Calibri" w:hAnsi="Times New Roman" w:cs="Times New Roman"/>
          <w:b/>
        </w:rPr>
      </w:pPr>
      <w:r w:rsidRPr="009108CE">
        <w:rPr>
          <w:rFonts w:ascii="Times New Roman" w:eastAsia="Calibri" w:hAnsi="Times New Roman" w:cs="Times New Roman"/>
          <w:b/>
        </w:rPr>
        <w:t>KLAUZULA INFORMACYJNA</w:t>
      </w:r>
    </w:p>
    <w:p w:rsidR="009108CE" w:rsidRPr="009108CE" w:rsidRDefault="009108CE" w:rsidP="009108CE">
      <w:pPr>
        <w:tabs>
          <w:tab w:val="left" w:pos="284"/>
        </w:tabs>
        <w:spacing w:after="0" w:line="259" w:lineRule="auto"/>
        <w:ind w:left="425"/>
        <w:jc w:val="center"/>
        <w:rPr>
          <w:rFonts w:ascii="Times New Roman" w:eastAsia="Calibri" w:hAnsi="Times New Roman" w:cs="Times New Roman"/>
          <w:b/>
        </w:rPr>
      </w:pPr>
      <w:r w:rsidRPr="009108CE">
        <w:rPr>
          <w:rFonts w:ascii="Times New Roman" w:eastAsia="Calibri" w:hAnsi="Times New Roman" w:cs="Times New Roman"/>
          <w:b/>
        </w:rPr>
        <w:t xml:space="preserve"> </w:t>
      </w:r>
    </w:p>
    <w:p w:rsidR="009108CE" w:rsidRPr="009108CE" w:rsidRDefault="009108CE" w:rsidP="00910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8CE">
        <w:rPr>
          <w:rFonts w:ascii="Times New Roman" w:eastAsia="Calibri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Pr="009108CE">
        <w:rPr>
          <w:rFonts w:ascii="Times New Roman" w:eastAsia="Calibri" w:hAnsi="Times New Roman" w:cs="Times New Roman"/>
          <w:sz w:val="24"/>
          <w:szCs w:val="24"/>
        </w:rPr>
        <w:br/>
        <w:t>27 kwietnia 2016 w. w sprawie ochrony osób fizycznych w związku z przetwarzaniem danych osobowych i w sprawie swobodnego przepływu takich danych oraz uchylenia dyrektywy 95/46/WE (ogólne rozporządzenie o ochronie danych, dalej „RODO”) (Dz.</w:t>
      </w:r>
      <w:r w:rsidR="00585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8CE">
        <w:rPr>
          <w:rFonts w:ascii="Times New Roman" w:eastAsia="Calibri" w:hAnsi="Times New Roman" w:cs="Times New Roman"/>
          <w:sz w:val="24"/>
          <w:szCs w:val="24"/>
        </w:rPr>
        <w:t>Urz. UE L 119/1) informuję, że:</w:t>
      </w:r>
    </w:p>
    <w:p w:rsidR="009108CE" w:rsidRPr="009108CE" w:rsidRDefault="009108CE" w:rsidP="009108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08CE" w:rsidRPr="009108CE" w:rsidRDefault="009108CE" w:rsidP="009108CE">
      <w:pPr>
        <w:numPr>
          <w:ilvl w:val="0"/>
          <w:numId w:val="1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8CE">
        <w:rPr>
          <w:rFonts w:ascii="Times New Roman" w:eastAsia="Calibri" w:hAnsi="Times New Roman" w:cs="Times New Roman"/>
          <w:b/>
          <w:sz w:val="24"/>
          <w:szCs w:val="24"/>
        </w:rPr>
        <w:t xml:space="preserve">Administratorem </w:t>
      </w:r>
      <w:r w:rsidRPr="009108CE">
        <w:rPr>
          <w:rFonts w:ascii="Times New Roman" w:eastAsia="Calibri" w:hAnsi="Times New Roman" w:cs="Times New Roman"/>
          <w:sz w:val="24"/>
          <w:szCs w:val="24"/>
        </w:rPr>
        <w:t xml:space="preserve">Pani/Pana danych osobowych jest Dyrektor Zakładu Administracji Szkół i Przedszkoli w Lelisie </w:t>
      </w:r>
      <w:r w:rsidRPr="009108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08CE">
        <w:rPr>
          <w:rFonts w:ascii="Times New Roman" w:eastAsia="Calibri" w:hAnsi="Times New Roman" w:cs="Times New Roman"/>
          <w:sz w:val="24"/>
          <w:szCs w:val="24"/>
        </w:rPr>
        <w:t>z siedzibą w</w:t>
      </w:r>
      <w:r w:rsidR="00833047">
        <w:rPr>
          <w:rFonts w:ascii="Times New Roman" w:eastAsia="Calibri" w:hAnsi="Times New Roman" w:cs="Times New Roman"/>
          <w:sz w:val="24"/>
          <w:szCs w:val="24"/>
        </w:rPr>
        <w:t xml:space="preserve"> Lelisie ul. Szkolna </w:t>
      </w:r>
      <w:r w:rsidRPr="009108CE">
        <w:rPr>
          <w:rFonts w:ascii="Times New Roman" w:eastAsia="Calibri" w:hAnsi="Times New Roman" w:cs="Times New Roman"/>
          <w:sz w:val="24"/>
          <w:szCs w:val="24"/>
        </w:rPr>
        <w:t xml:space="preserve">37, 07-402 Lelis, </w:t>
      </w:r>
      <w:r w:rsidRPr="00752EC7">
        <w:rPr>
          <w:rFonts w:ascii="Times New Roman" w:eastAsia="Calibri" w:hAnsi="Times New Roman" w:cs="Times New Roman"/>
          <w:sz w:val="24"/>
          <w:szCs w:val="24"/>
        </w:rPr>
        <w:t>tel.</w:t>
      </w:r>
      <w:r w:rsidRPr="009108CE">
        <w:rPr>
          <w:rFonts w:ascii="Times New Roman" w:eastAsia="Calibri" w:hAnsi="Times New Roman" w:cs="Times New Roman"/>
          <w:sz w:val="24"/>
          <w:szCs w:val="24"/>
        </w:rPr>
        <w:t xml:space="preserve"> (29) 761</w:t>
      </w:r>
      <w:r w:rsidR="00094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8CE">
        <w:rPr>
          <w:rFonts w:ascii="Times New Roman" w:eastAsia="Calibri" w:hAnsi="Times New Roman" w:cs="Times New Roman"/>
          <w:sz w:val="24"/>
          <w:szCs w:val="24"/>
        </w:rPr>
        <w:t>10</w:t>
      </w:r>
      <w:r w:rsidR="00094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8CE">
        <w:rPr>
          <w:rFonts w:ascii="Times New Roman" w:eastAsia="Calibri" w:hAnsi="Times New Roman" w:cs="Times New Roman"/>
          <w:sz w:val="24"/>
          <w:szCs w:val="24"/>
        </w:rPr>
        <w:t xml:space="preserve">79, </w:t>
      </w:r>
      <w:r w:rsidRPr="009108CE">
        <w:rPr>
          <w:rFonts w:ascii="Times New Roman" w:eastAsia="Calibri" w:hAnsi="Times New Roman" w:cs="Times New Roman"/>
          <w:b/>
          <w:sz w:val="24"/>
          <w:szCs w:val="24"/>
        </w:rPr>
        <w:t>e-mail:</w:t>
      </w:r>
      <w:r w:rsidRPr="009108C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9108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zasip@zasip.lelis.pl</w:t>
        </w:r>
      </w:hyperlink>
      <w:r w:rsidRPr="009108CE">
        <w:rPr>
          <w:rFonts w:ascii="Times New Roman" w:eastAsia="Calibri" w:hAnsi="Times New Roman" w:cs="Times New Roman"/>
          <w:sz w:val="24"/>
          <w:szCs w:val="24"/>
        </w:rPr>
        <w:t xml:space="preserve">  dalej zwany „Administratorem”.</w:t>
      </w:r>
    </w:p>
    <w:p w:rsidR="009108CE" w:rsidRPr="009108CE" w:rsidRDefault="009108CE" w:rsidP="009108CE">
      <w:pPr>
        <w:numPr>
          <w:ilvl w:val="0"/>
          <w:numId w:val="1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8CE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może się Pan/Pani kontaktować poprzez email: </w:t>
      </w:r>
      <w:hyperlink r:id="rId7" w:history="1">
        <w:r w:rsidRPr="009108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iod@lelis.pl</w:t>
        </w:r>
      </w:hyperlink>
      <w:r w:rsidRPr="009108CE">
        <w:rPr>
          <w:rFonts w:ascii="Times New Roman" w:eastAsia="Calibri" w:hAnsi="Times New Roman" w:cs="Times New Roman"/>
          <w:sz w:val="24"/>
          <w:szCs w:val="24"/>
        </w:rPr>
        <w:t xml:space="preserve">, pisemnie na adres siedziby administratora </w:t>
      </w:r>
      <w:r w:rsidRPr="009108CE">
        <w:rPr>
          <w:rFonts w:ascii="Times New Roman" w:eastAsia="Calibri" w:hAnsi="Times New Roman" w:cs="Times New Roman"/>
          <w:sz w:val="24"/>
          <w:szCs w:val="24"/>
        </w:rPr>
        <w:br/>
        <w:t xml:space="preserve">lub numerem telefonu (29) 746 90 17. </w:t>
      </w:r>
    </w:p>
    <w:p w:rsidR="009108CE" w:rsidRPr="009108CE" w:rsidRDefault="009108CE" w:rsidP="009108CE">
      <w:pPr>
        <w:numPr>
          <w:ilvl w:val="0"/>
          <w:numId w:val="1"/>
        </w:numPr>
        <w:tabs>
          <w:tab w:val="left" w:pos="284"/>
        </w:tabs>
        <w:spacing w:after="0" w:line="259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8CE">
        <w:rPr>
          <w:rFonts w:ascii="Times New Roman" w:eastAsia="Calibri" w:hAnsi="Times New Roman" w:cs="Times New Roman"/>
          <w:sz w:val="24"/>
          <w:szCs w:val="24"/>
        </w:rPr>
        <w:t>Pani/Pana dane osobowe przetwarzane będą</w:t>
      </w:r>
      <w:r w:rsidRPr="00752EC7">
        <w:rPr>
          <w:rFonts w:ascii="Times New Roman" w:eastAsia="Calibri" w:hAnsi="Times New Roman" w:cs="Times New Roman"/>
          <w:sz w:val="24"/>
          <w:szCs w:val="24"/>
        </w:rPr>
        <w:t xml:space="preserve"> w celu realizacji</w:t>
      </w:r>
      <w:r w:rsidRPr="009108CE">
        <w:rPr>
          <w:rFonts w:ascii="Times New Roman" w:eastAsia="Calibri" w:hAnsi="Times New Roman" w:cs="Times New Roman"/>
          <w:sz w:val="24"/>
          <w:szCs w:val="24"/>
        </w:rPr>
        <w:t xml:space="preserve"> procesu rekrutacji. </w:t>
      </w:r>
    </w:p>
    <w:p w:rsidR="009108CE" w:rsidRPr="009108CE" w:rsidRDefault="009108CE" w:rsidP="009108CE">
      <w:pPr>
        <w:numPr>
          <w:ilvl w:val="0"/>
          <w:numId w:val="1"/>
        </w:numPr>
        <w:tabs>
          <w:tab w:val="left" w:pos="284"/>
        </w:tabs>
        <w:spacing w:after="0" w:line="259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8CE">
        <w:rPr>
          <w:rFonts w:ascii="Times New Roman" w:eastAsia="Calibri" w:hAnsi="Times New Roman" w:cs="Times New Roman"/>
          <w:b/>
          <w:sz w:val="24"/>
          <w:szCs w:val="24"/>
        </w:rPr>
        <w:t>Podstawa prawna</w:t>
      </w:r>
      <w:r w:rsidRPr="009108CE">
        <w:rPr>
          <w:rFonts w:ascii="Times New Roman" w:eastAsia="Calibri" w:hAnsi="Times New Roman" w:cs="Times New Roman"/>
          <w:sz w:val="24"/>
          <w:szCs w:val="24"/>
        </w:rPr>
        <w:t xml:space="preserve"> przetwarzania danych osobowych:</w:t>
      </w:r>
    </w:p>
    <w:p w:rsidR="009108CE" w:rsidRPr="009108CE" w:rsidRDefault="009108CE" w:rsidP="009108CE">
      <w:pPr>
        <w:numPr>
          <w:ilvl w:val="0"/>
          <w:numId w:val="2"/>
        </w:numPr>
        <w:tabs>
          <w:tab w:val="left" w:pos="284"/>
          <w:tab w:val="left" w:pos="567"/>
        </w:tabs>
        <w:spacing w:after="0" w:line="259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08CE">
        <w:rPr>
          <w:rFonts w:ascii="Times New Roman" w:eastAsia="Calibri" w:hAnsi="Times New Roman" w:cs="Times New Roman"/>
          <w:color w:val="FF0000"/>
        </w:rPr>
        <w:t xml:space="preserve">  </w:t>
      </w:r>
      <w:r w:rsidRPr="009108CE">
        <w:rPr>
          <w:rFonts w:ascii="Times New Roman" w:eastAsia="Calibri" w:hAnsi="Times New Roman" w:cs="Times New Roman"/>
          <w:color w:val="000000"/>
        </w:rPr>
        <w:t>art. 6 ust. 1 lit. c RODO  w  zw. z art. 22</w:t>
      </w:r>
      <w:r w:rsidRPr="009108CE">
        <w:rPr>
          <w:rFonts w:ascii="Times New Roman" w:eastAsia="Calibri" w:hAnsi="Times New Roman" w:cs="Times New Roman"/>
          <w:color w:val="000000"/>
          <w:vertAlign w:val="superscript"/>
        </w:rPr>
        <w:t>1</w:t>
      </w:r>
      <w:r w:rsidRPr="009108CE">
        <w:rPr>
          <w:rFonts w:ascii="Times New Roman" w:eastAsia="Calibri" w:hAnsi="Times New Roman" w:cs="Times New Roman"/>
          <w:color w:val="000000"/>
        </w:rPr>
        <w:t xml:space="preserve"> ustawy z dnia 26 czerwca 1974 r. Kodeks pracy </w:t>
      </w:r>
      <w:r w:rsidRPr="009108CE">
        <w:rPr>
          <w:rFonts w:ascii="Times New Roman" w:eastAsia="Calibri" w:hAnsi="Times New Roman" w:cs="Times New Roman"/>
          <w:color w:val="000000"/>
        </w:rPr>
        <w:br/>
        <w:t>(Dz. U. z 2019 r., poz. 1040) oraz ustawy z dnia 21 listopada 2008 r. o pracownikach s</w:t>
      </w:r>
      <w:r w:rsidR="005D35F2">
        <w:rPr>
          <w:rFonts w:ascii="Times New Roman" w:eastAsia="Calibri" w:hAnsi="Times New Roman" w:cs="Times New Roman"/>
          <w:color w:val="000000"/>
        </w:rPr>
        <w:t>amorządowych ( Dz. U. z 2019 r. poz. 1282</w:t>
      </w:r>
      <w:r w:rsidRPr="009108CE">
        <w:rPr>
          <w:rFonts w:ascii="Times New Roman" w:eastAsia="Calibri" w:hAnsi="Times New Roman" w:cs="Times New Roman"/>
          <w:color w:val="000000"/>
        </w:rPr>
        <w:t xml:space="preserve"> z </w:t>
      </w:r>
      <w:proofErr w:type="spellStart"/>
      <w:r w:rsidRPr="009108CE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9108CE">
        <w:rPr>
          <w:rFonts w:ascii="Times New Roman" w:eastAsia="Calibri" w:hAnsi="Times New Roman" w:cs="Times New Roman"/>
          <w:color w:val="000000"/>
        </w:rPr>
        <w:t>. zm.).</w:t>
      </w:r>
    </w:p>
    <w:p w:rsidR="009108CE" w:rsidRPr="009108CE" w:rsidRDefault="009108CE" w:rsidP="009108CE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8CE">
        <w:rPr>
          <w:rFonts w:ascii="Times New Roman" w:eastAsia="Calibri" w:hAnsi="Times New Roman" w:cs="Times New Roman"/>
        </w:rPr>
        <w:t>art. 6 ust.1 lit. a RODO – w stosunku do danych osobowych, co do których brak jest obowiązku ich przetwarzania, przewidzianego w przepisach prawnych.</w:t>
      </w:r>
    </w:p>
    <w:p w:rsidR="009108CE" w:rsidRPr="009108CE" w:rsidRDefault="009108CE" w:rsidP="009108CE">
      <w:pPr>
        <w:numPr>
          <w:ilvl w:val="0"/>
          <w:numId w:val="1"/>
        </w:numPr>
        <w:tabs>
          <w:tab w:val="left" w:pos="284"/>
        </w:tabs>
        <w:spacing w:after="0" w:line="259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8CE">
        <w:rPr>
          <w:rFonts w:ascii="Times New Roman" w:eastAsia="Calibri" w:hAnsi="Times New Roman" w:cs="Times New Roman"/>
          <w:b/>
        </w:rPr>
        <w:t>Informacja o odbiorcach danych osobowych</w:t>
      </w:r>
      <w:r w:rsidRPr="009108CE">
        <w:rPr>
          <w:rFonts w:ascii="Times New Roman" w:eastAsia="Calibri" w:hAnsi="Times New Roman" w:cs="Times New Roman"/>
        </w:rPr>
        <w:t>:</w:t>
      </w:r>
    </w:p>
    <w:p w:rsidR="009108CE" w:rsidRPr="009108CE" w:rsidRDefault="009108CE" w:rsidP="009108CE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8CE">
        <w:rPr>
          <w:rFonts w:ascii="Times New Roman" w:eastAsia="Calibri" w:hAnsi="Times New Roman" w:cs="Times New Roman"/>
        </w:rPr>
        <w:t>Odbiorcami Pana/Pani danych osobowych będą wyłącznie podmioty uprawnione do uzyskania danych osobowyc</w:t>
      </w:r>
      <w:r w:rsidR="00047AB0">
        <w:rPr>
          <w:rFonts w:ascii="Times New Roman" w:eastAsia="Calibri" w:hAnsi="Times New Roman" w:cs="Times New Roman"/>
        </w:rPr>
        <w:t>h na podstawie przepisów prawa.</w:t>
      </w:r>
    </w:p>
    <w:p w:rsidR="009108CE" w:rsidRPr="009108CE" w:rsidRDefault="009108CE" w:rsidP="009108CE">
      <w:pPr>
        <w:numPr>
          <w:ilvl w:val="0"/>
          <w:numId w:val="1"/>
        </w:numPr>
        <w:tabs>
          <w:tab w:val="left" w:pos="284"/>
          <w:tab w:val="left" w:pos="567"/>
        </w:tabs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108CE">
        <w:rPr>
          <w:rFonts w:ascii="Times New Roman" w:eastAsia="Calibri" w:hAnsi="Times New Roman" w:cs="Times New Roman"/>
          <w:b/>
        </w:rPr>
        <w:t xml:space="preserve">Okres </w:t>
      </w:r>
      <w:r w:rsidRPr="009108CE">
        <w:rPr>
          <w:rFonts w:ascii="Times New Roman" w:eastAsia="Calibri" w:hAnsi="Times New Roman" w:cs="Times New Roman"/>
        </w:rPr>
        <w:t>przez który Pana/Pani dane osobowe będą przechowywane:</w:t>
      </w:r>
    </w:p>
    <w:p w:rsidR="009108CE" w:rsidRPr="009108CE" w:rsidRDefault="009108CE" w:rsidP="009108CE">
      <w:pPr>
        <w:numPr>
          <w:ilvl w:val="0"/>
          <w:numId w:val="4"/>
        </w:numPr>
        <w:tabs>
          <w:tab w:val="left" w:pos="284"/>
          <w:tab w:val="left" w:pos="567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108CE">
        <w:rPr>
          <w:rFonts w:ascii="Times New Roman" w:eastAsia="Calibri" w:hAnsi="Times New Roman" w:cs="Times New Roman"/>
        </w:rPr>
        <w:t>w przypadku danych osobowych przetwarzanych na podstawie Pani/Pana zgody – do momentu jej cofnięcia, lub</w:t>
      </w:r>
    </w:p>
    <w:p w:rsidR="009108CE" w:rsidRPr="009108CE" w:rsidRDefault="009108CE" w:rsidP="009108CE">
      <w:pPr>
        <w:numPr>
          <w:ilvl w:val="0"/>
          <w:numId w:val="4"/>
        </w:numPr>
        <w:tabs>
          <w:tab w:val="left" w:pos="284"/>
          <w:tab w:val="left" w:pos="567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9108CE">
        <w:rPr>
          <w:rFonts w:ascii="Times New Roman" w:eastAsia="Calibri" w:hAnsi="Times New Roman" w:cs="Times New Roman"/>
        </w:rPr>
        <w:t>przez okres niezbędny, wynikający z przepisów prawa, w szczególności ustawy z dnia 14 lipca 1983 r. o narodowym zasobie archiwalnym i archiwach oraz rozporządzenia Prezesa Rady Ministrów z dnia 18 stycznia 2011</w:t>
      </w:r>
      <w:r w:rsidR="00752EC7">
        <w:rPr>
          <w:rFonts w:ascii="Times New Roman" w:eastAsia="Calibri" w:hAnsi="Times New Roman" w:cs="Times New Roman"/>
        </w:rPr>
        <w:t xml:space="preserve"> </w:t>
      </w:r>
      <w:r w:rsidRPr="009108CE">
        <w:rPr>
          <w:rFonts w:ascii="Times New Roman" w:eastAsia="Calibri" w:hAnsi="Times New Roman" w:cs="Times New Roman"/>
        </w:rPr>
        <w:t>r. w sprawie instrukcji kancelaryjnej, jednolitych rzeczowych wykazów akt oraz instrukcji w sprawie organizacji i zakresu działania archiwów zakładowych</w:t>
      </w:r>
    </w:p>
    <w:p w:rsidR="009108CE" w:rsidRPr="004A4ACC" w:rsidRDefault="009108CE" w:rsidP="004A4ACC">
      <w:pPr>
        <w:pStyle w:val="Akapitzlist"/>
        <w:numPr>
          <w:ilvl w:val="0"/>
          <w:numId w:val="1"/>
        </w:numPr>
        <w:tabs>
          <w:tab w:val="left" w:pos="284"/>
        </w:tabs>
        <w:spacing w:after="0" w:line="259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ACC">
        <w:rPr>
          <w:rFonts w:ascii="Times New Roman" w:eastAsia="Calibri" w:hAnsi="Times New Roman" w:cs="Times New Roman"/>
          <w:b/>
        </w:rPr>
        <w:t>Informuję</w:t>
      </w:r>
      <w:r w:rsidRPr="004A4ACC">
        <w:rPr>
          <w:rFonts w:ascii="Times New Roman" w:eastAsia="Calibri" w:hAnsi="Times New Roman" w:cs="Times New Roman"/>
        </w:rPr>
        <w:t>, że ma Pani/Pan prawo do:</w:t>
      </w:r>
    </w:p>
    <w:p w:rsidR="009108CE" w:rsidRPr="009108CE" w:rsidRDefault="009108CE" w:rsidP="009108CE">
      <w:pPr>
        <w:numPr>
          <w:ilvl w:val="0"/>
          <w:numId w:val="3"/>
        </w:numPr>
        <w:tabs>
          <w:tab w:val="left" w:pos="284"/>
        </w:tabs>
        <w:spacing w:after="0" w:line="259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9108CE">
        <w:rPr>
          <w:rFonts w:ascii="Times New Roman" w:eastAsia="Calibri" w:hAnsi="Times New Roman" w:cs="Times New Roman"/>
        </w:rPr>
        <w:t>dostępu do Pani/Pana danych osobowych, ich sprostowania, usunięcia lub ograniczenia   przetwarzania oraz prawo do cofnięcia zgody</w:t>
      </w:r>
    </w:p>
    <w:p w:rsidR="009108CE" w:rsidRPr="009108CE" w:rsidRDefault="009108CE" w:rsidP="009108CE">
      <w:pPr>
        <w:tabs>
          <w:tab w:val="left" w:pos="567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8CE">
        <w:rPr>
          <w:rFonts w:ascii="Times New Roman" w:eastAsia="Calibri" w:hAnsi="Times New Roman" w:cs="Times New Roman"/>
        </w:rPr>
        <w:t>2) wniesienia skargi do organu nadzorczego, tj. Prezesa Urzędu Ochrony Danych (na adres Urzędu   Ochrony Danych Osobowych, ul. Stawki 2, 0</w:t>
      </w:r>
      <w:r w:rsidR="00752EC7">
        <w:rPr>
          <w:rFonts w:ascii="Times New Roman" w:eastAsia="Calibri" w:hAnsi="Times New Roman" w:cs="Times New Roman"/>
        </w:rPr>
        <w:t>0</w:t>
      </w:r>
      <w:r w:rsidRPr="009108CE">
        <w:rPr>
          <w:rFonts w:ascii="Times New Roman" w:eastAsia="Calibri" w:hAnsi="Times New Roman" w:cs="Times New Roman"/>
        </w:rPr>
        <w:t>-193 Warszawa)</w:t>
      </w:r>
    </w:p>
    <w:p w:rsidR="009108CE" w:rsidRPr="009108CE" w:rsidRDefault="009108CE" w:rsidP="004A4ACC">
      <w:pPr>
        <w:numPr>
          <w:ilvl w:val="0"/>
          <w:numId w:val="1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8CE">
        <w:rPr>
          <w:rFonts w:ascii="Times New Roman" w:eastAsia="Calibri" w:hAnsi="Times New Roman" w:cs="Times New Roman"/>
        </w:rPr>
        <w:t xml:space="preserve">Podanie przez Panią/Pana danych osobowych w zakresie wynikającym z art. 22 </w:t>
      </w:r>
      <w:r w:rsidRPr="009108CE">
        <w:rPr>
          <w:rFonts w:ascii="Times New Roman" w:eastAsia="Calibri" w:hAnsi="Times New Roman" w:cs="Times New Roman"/>
          <w:vertAlign w:val="superscript"/>
        </w:rPr>
        <w:t xml:space="preserve">1 </w:t>
      </w:r>
      <w:r w:rsidRPr="009108CE">
        <w:rPr>
          <w:rFonts w:ascii="Times New Roman" w:eastAsia="Calibri" w:hAnsi="Times New Roman" w:cs="Times New Roman"/>
        </w:rPr>
        <w:t xml:space="preserve"> Kodeksu pracy jest niezbędne, aby uczestniczyć w postępowaniu rekrutacyjnym. Podanie przez Panią/Pana innych danych jest dobrowolne. </w:t>
      </w:r>
    </w:p>
    <w:p w:rsidR="009108CE" w:rsidRPr="009108CE" w:rsidRDefault="009108CE" w:rsidP="004A4ACC">
      <w:pPr>
        <w:numPr>
          <w:ilvl w:val="0"/>
          <w:numId w:val="1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108CE">
        <w:rPr>
          <w:rFonts w:ascii="Times New Roman" w:eastAsia="Calibri" w:hAnsi="Times New Roman" w:cs="Times New Roman"/>
        </w:rPr>
        <w:t xml:space="preserve">Informuję ponadto, że w stosunku </w:t>
      </w:r>
      <w:r w:rsidRPr="009108CE">
        <w:rPr>
          <w:rFonts w:ascii="Times New Roman" w:eastAsia="Calibri" w:hAnsi="Times New Roman" w:cs="Times New Roman"/>
          <w:b/>
        </w:rPr>
        <w:t>do danych osobowych które są przetwarzane na podstawie Pani/Pana zgody – ma Pani/Pan prawo w dowolnym momencie wycofać zgodę</w:t>
      </w:r>
      <w:r w:rsidRPr="009108CE">
        <w:rPr>
          <w:rFonts w:ascii="Times New Roman" w:eastAsia="Calibri" w:hAnsi="Times New Roman" w:cs="Times New Roman"/>
        </w:rPr>
        <w:t xml:space="preserve"> na przetwarzanie danych osobowych. Wycofanie zgody może zostać dokonane w takiej samej formie, w jakiej została udzielona zgoda.</w:t>
      </w:r>
    </w:p>
    <w:p w:rsidR="009108CE" w:rsidRPr="009108CE" w:rsidRDefault="009108CE" w:rsidP="009108CE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</w:rPr>
      </w:pPr>
    </w:p>
    <w:p w:rsidR="009108CE" w:rsidRPr="009108CE" w:rsidRDefault="009108CE" w:rsidP="009108CE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9108CE" w:rsidRPr="009108CE" w:rsidRDefault="009108CE" w:rsidP="009108CE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108CE" w:rsidRPr="009108CE" w:rsidRDefault="009108CE" w:rsidP="009108CE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</w:rPr>
      </w:pPr>
      <w:r w:rsidRPr="009108CE">
        <w:rPr>
          <w:rFonts w:ascii="Times New Roman" w:eastAsia="Calibri" w:hAnsi="Times New Roman" w:cs="Times New Roman"/>
        </w:rPr>
        <w:t xml:space="preserve">                                                                                      …………………………………………….</w:t>
      </w:r>
    </w:p>
    <w:p w:rsidR="009108CE" w:rsidRPr="009108CE" w:rsidRDefault="009108CE" w:rsidP="009108CE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108C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Pr="009108CE">
        <w:rPr>
          <w:rFonts w:ascii="Times New Roman" w:eastAsia="Calibri" w:hAnsi="Times New Roman" w:cs="Times New Roman"/>
          <w:i/>
          <w:sz w:val="20"/>
          <w:szCs w:val="20"/>
        </w:rPr>
        <w:t>(data i podpis kandydata do pracy)</w:t>
      </w:r>
    </w:p>
    <w:p w:rsidR="009108CE" w:rsidRPr="009108CE" w:rsidRDefault="009108CE" w:rsidP="009108CE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8B163F" w:rsidRDefault="008B163F"/>
    <w:sectPr w:rsidR="008B163F" w:rsidSect="00804AD4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D36"/>
    <w:multiLevelType w:val="hybridMultilevel"/>
    <w:tmpl w:val="5FB4D798"/>
    <w:lvl w:ilvl="0" w:tplc="C794F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340C"/>
    <w:multiLevelType w:val="hybridMultilevel"/>
    <w:tmpl w:val="E7BE0F1A"/>
    <w:lvl w:ilvl="0" w:tplc="D14CCC7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E4EEC"/>
    <w:multiLevelType w:val="hybridMultilevel"/>
    <w:tmpl w:val="4904A788"/>
    <w:lvl w:ilvl="0" w:tplc="51602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B731E"/>
    <w:multiLevelType w:val="hybridMultilevel"/>
    <w:tmpl w:val="44D87A6C"/>
    <w:lvl w:ilvl="0" w:tplc="A35CA43C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2B"/>
    <w:rsid w:val="00047AB0"/>
    <w:rsid w:val="00094E0D"/>
    <w:rsid w:val="004A4ACC"/>
    <w:rsid w:val="0058532B"/>
    <w:rsid w:val="005D35F2"/>
    <w:rsid w:val="006F2A2B"/>
    <w:rsid w:val="00752EC7"/>
    <w:rsid w:val="00833047"/>
    <w:rsid w:val="008B163F"/>
    <w:rsid w:val="009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lel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ip@zasip.leli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Przeradzki</dc:creator>
  <cp:keywords/>
  <dc:description/>
  <cp:lastModifiedBy>Andrzej Przeradzki</cp:lastModifiedBy>
  <cp:revision>16</cp:revision>
  <cp:lastPrinted>2020-03-23T10:39:00Z</cp:lastPrinted>
  <dcterms:created xsi:type="dcterms:W3CDTF">2019-06-07T07:41:00Z</dcterms:created>
  <dcterms:modified xsi:type="dcterms:W3CDTF">2020-03-23T13:40:00Z</dcterms:modified>
</cp:coreProperties>
</file>