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19" w:rsidRPr="007C7582" w:rsidRDefault="00A27719" w:rsidP="00A27719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 Nr 2</w:t>
      </w:r>
    </w:p>
    <w:p w:rsidR="00A27719" w:rsidRPr="007C7582" w:rsidRDefault="00E52505" w:rsidP="00A27719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uchwały Nr XXI/144</w:t>
      </w:r>
      <w:r w:rsidR="00A27719">
        <w:rPr>
          <w:rFonts w:ascii="Arial" w:eastAsia="Times New Roman" w:hAnsi="Arial" w:cs="Arial"/>
          <w:sz w:val="16"/>
          <w:szCs w:val="16"/>
          <w:lang w:eastAsia="pl-PL"/>
        </w:rPr>
        <w:t>/2017</w:t>
      </w:r>
    </w:p>
    <w:p w:rsidR="00A27719" w:rsidRPr="00F24973" w:rsidRDefault="00A27719" w:rsidP="00F24973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582">
        <w:rPr>
          <w:rFonts w:ascii="Arial" w:eastAsia="Times New Roman" w:hAnsi="Arial" w:cs="Arial"/>
          <w:sz w:val="16"/>
          <w:szCs w:val="16"/>
          <w:lang w:eastAsia="pl-PL"/>
        </w:rPr>
        <w:t>Rady Gminy Lelis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</w:t>
      </w:r>
      <w:r>
        <w:rPr>
          <w:rFonts w:ascii="Arial" w:eastAsia="Times New Roman" w:hAnsi="Arial" w:cs="Arial"/>
          <w:sz w:val="16"/>
          <w:szCs w:val="16"/>
          <w:lang w:eastAsia="pl-PL"/>
        </w:rPr>
        <w:t>dnia 27 lutego 2017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81311" w:rsidRPr="00F24973" w:rsidRDefault="009E73C3" w:rsidP="00F2497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07305">
        <w:rPr>
          <w:rFonts w:ascii="Arial" w:eastAsia="Times New Roman" w:hAnsi="Arial" w:cs="Arial"/>
          <w:b/>
          <w:sz w:val="18"/>
          <w:szCs w:val="18"/>
          <w:lang w:eastAsia="pl-PL"/>
        </w:rPr>
        <w:t>ZMIANA PLANU WYDATKÓW</w:t>
      </w:r>
    </w:p>
    <w:tbl>
      <w:tblPr>
        <w:tblW w:w="978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250"/>
        <w:gridCol w:w="4648"/>
        <w:gridCol w:w="1843"/>
      </w:tblGrid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209</w:t>
            </w:r>
            <w:r w:rsidR="00A27719"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600,00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209 6</w:t>
            </w:r>
            <w:r w:rsidR="00A27719"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Podatek od towarów i usług (VAT).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- 5 000,00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205 000</w:t>
            </w:r>
            <w:r w:rsidR="00A27719"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A27719" w:rsidRPr="00A27719" w:rsidTr="00F24973">
        <w:trPr>
          <w:trHeight w:hRule="exact" w:val="26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083115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08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Drogi publiczne </w:t>
            </w:r>
            <w:r w:rsidR="0008311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krajowe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</w:tr>
      <w:tr w:rsidR="00A27719" w:rsidRPr="00A27719" w:rsidTr="00F24973">
        <w:trPr>
          <w:trHeight w:hRule="exact" w:val="298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853 620,00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853 620,00</w:t>
            </w:r>
          </w:p>
        </w:tc>
      </w:tr>
      <w:tr w:rsidR="00A27719" w:rsidRPr="00A27719" w:rsidTr="00F24973">
        <w:trPr>
          <w:trHeight w:hRule="exact" w:val="253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255 286,00</w:t>
            </w:r>
          </w:p>
        </w:tc>
      </w:tr>
      <w:tr w:rsidR="00A27719" w:rsidRPr="00A27719" w:rsidTr="00F24973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2 334,00</w:t>
            </w:r>
          </w:p>
        </w:tc>
      </w:tr>
      <w:tr w:rsidR="00A27719" w:rsidRPr="00A27719" w:rsidTr="00F24973">
        <w:trPr>
          <w:trHeight w:hRule="exact" w:val="29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Podatek od towarów i usług (VAT).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A27719" w:rsidRPr="00A27719" w:rsidTr="00F24973">
        <w:trPr>
          <w:trHeight w:hRule="exact" w:val="238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590 000,00</w:t>
            </w:r>
          </w:p>
        </w:tc>
      </w:tr>
      <w:tr w:rsidR="00D45E98" w:rsidRPr="00A27719" w:rsidTr="00F2497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A27719" w:rsidRDefault="00D45E9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A27719" w:rsidRDefault="00D45E9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A27719" w:rsidRDefault="00D45E9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A27719" w:rsidRDefault="00D45E9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A27719" w:rsidRDefault="00D45E9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10 000,00</w:t>
            </w:r>
          </w:p>
        </w:tc>
      </w:tr>
      <w:tr w:rsidR="00D45E98" w:rsidRPr="00A27719" w:rsidTr="00F24973">
        <w:trPr>
          <w:trHeight w:hRule="exact" w:val="386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D45E98" w:rsidRDefault="00D45E9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D45E98" w:rsidRDefault="00D45E9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45E9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D45E98" w:rsidRDefault="00D45E9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D45E98" w:rsidRDefault="009F43D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Obsługa </w:t>
            </w:r>
            <w:r w:rsidR="00D45E9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papierów wartościowych, kredytów i pożyczek </w:t>
            </w: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jednostek samorządu terytorialnego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5E98" w:rsidRPr="00D45E98" w:rsidRDefault="009F43D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10 000,00</w:t>
            </w:r>
          </w:p>
        </w:tc>
      </w:tr>
      <w:tr w:rsidR="009F43D8" w:rsidRPr="00A27719" w:rsidTr="00F24973">
        <w:trPr>
          <w:trHeight w:hRule="exact" w:val="548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F43D8" w:rsidRPr="00D45E98" w:rsidRDefault="009F43D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F43D8" w:rsidRPr="00D45E98" w:rsidRDefault="009F43D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F43D8" w:rsidRPr="00D45E98" w:rsidRDefault="009F43D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F43D8" w:rsidRDefault="009F43D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F43D8" w:rsidRPr="00D45E98" w:rsidRDefault="009F43D8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10 000,00</w:t>
            </w:r>
          </w:p>
        </w:tc>
      </w:tr>
      <w:tr w:rsidR="00A27719" w:rsidRPr="00A27719" w:rsidTr="00F24973">
        <w:trPr>
          <w:trHeight w:hRule="exact" w:val="232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A27719"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="00A27719"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F24973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24973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24973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4973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4973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4973" w:rsidRPr="00A27719" w:rsidRDefault="00F24973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345,00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Podatek od towarów i usług (VAT).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- 345,00</w:t>
            </w:r>
          </w:p>
        </w:tc>
      </w:tr>
      <w:tr w:rsidR="00A27719" w:rsidRPr="00A27719" w:rsidTr="00F24973">
        <w:trPr>
          <w:trHeight w:hRule="exact" w:val="378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120 000,00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</w:tr>
      <w:tr w:rsidR="00A27719" w:rsidRPr="00A27719" w:rsidTr="00F24973">
        <w:trPr>
          <w:trHeight w:hRule="exact" w:val="30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80 000,00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A27719" w:rsidRPr="00A27719" w:rsidTr="00F24973">
        <w:trPr>
          <w:trHeight w:hRule="exact" w:val="43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A27719" w:rsidRPr="00A27719" w:rsidTr="00F2497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Ochrona zabytków i opieka nad zabytkami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A27719" w:rsidRPr="00A27719" w:rsidTr="00F24973">
        <w:trPr>
          <w:trHeight w:hRule="exact" w:val="824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4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A2771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A27719" w:rsidRPr="00A27719" w:rsidTr="00F24973">
        <w:trPr>
          <w:trHeight w:hRule="exact" w:val="450"/>
        </w:trPr>
        <w:tc>
          <w:tcPr>
            <w:tcW w:w="793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A2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27719" w:rsidRPr="00A27719" w:rsidRDefault="00A27719" w:rsidP="00F2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7719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F24973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 273 220</w:t>
            </w:r>
            <w:r w:rsidRPr="00A27719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</w:t>
            </w:r>
          </w:p>
        </w:tc>
      </w:tr>
    </w:tbl>
    <w:p w:rsidR="002028AA" w:rsidRDefault="002028AA" w:rsidP="002028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053E98" w:rsidRDefault="00053E98" w:rsidP="002028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2028AA" w:rsidRPr="00B35DE6" w:rsidRDefault="002028AA" w:rsidP="002028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B35DE6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UZASADNIENIE ZMIANY WYDATKÓW:</w:t>
      </w:r>
    </w:p>
    <w:p w:rsidR="002028AA" w:rsidRPr="006008AC" w:rsidRDefault="002028AA" w:rsidP="002028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460F" w:rsidRPr="002B2CAB" w:rsidRDefault="00DC460F" w:rsidP="00DC4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010</w:t>
      </w:r>
    </w:p>
    <w:p w:rsidR="00DC460F" w:rsidRDefault="00DC460F" w:rsidP="00DC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Rozdz.01010</w:t>
      </w:r>
    </w:p>
    <w:p w:rsidR="00DC460F" w:rsidRDefault="00DC460F" w:rsidP="00DC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4010 – zwięk</w:t>
      </w:r>
      <w:r w:rsidRPr="002B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 się środki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wynagrodzenie drugiego konserwatora w oczyszczalni ścieków w Lelisie   </w:t>
      </w:r>
      <w:r w:rsidRPr="002B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8 000,00 zł</w:t>
      </w:r>
    </w:p>
    <w:p w:rsidR="00DC460F" w:rsidRDefault="00DC460F" w:rsidP="00DC4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4110 – zwięk</w:t>
      </w:r>
      <w:r w:rsidRPr="002B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 się środki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składki ZUS  </w:t>
      </w:r>
      <w:r w:rsidRPr="002B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1 400,00</w:t>
      </w:r>
      <w:r w:rsidRPr="002B2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460F" w:rsidRDefault="00DC460F" w:rsidP="00DC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4120 – zwięk</w:t>
      </w:r>
      <w:r w:rsidRPr="002B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 się środki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składki FP  </w:t>
      </w:r>
      <w:r w:rsidRPr="002B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</w:t>
      </w:r>
      <w:r w:rsidRPr="002B2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460F" w:rsidRDefault="007255D1" w:rsidP="00DC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45</w:t>
      </w:r>
      <w:r w:rsidR="00DC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– zmniejsza się środki na podatek VAT </w:t>
      </w:r>
      <w:r w:rsidR="00DC460F" w:rsidRPr="002B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C4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5 000,00 zł</w:t>
      </w:r>
    </w:p>
    <w:p w:rsidR="00DC460F" w:rsidRDefault="00DC460F" w:rsidP="00DC460F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605</w:t>
      </w:r>
      <w:r w:rsidRPr="002B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dokonuje się zmian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na zadania inwestycyjne:</w:t>
      </w:r>
    </w:p>
    <w:p w:rsidR="00DC460F" w:rsidRDefault="00DC460F" w:rsidP="00DC46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środki na zadanie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 w:rsidRPr="0031121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kanalizacyjnej w Łęgu Starościńskim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1 375 000,00 zł</w:t>
      </w:r>
    </w:p>
    <w:p w:rsidR="00DC460F" w:rsidRDefault="00DC460F" w:rsidP="00DC46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środki na zadanie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Budowa sieci wodociągowej rozdzielczej i kanalizacji sanitarnej ciśnieniowej: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ul.Turkusowa</w:t>
      </w:r>
      <w:proofErr w:type="spellEnd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ul.Frezjowa</w:t>
      </w:r>
      <w:proofErr w:type="spellEnd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ul.Tulipanowa</w:t>
      </w:r>
      <w:proofErr w:type="spellEnd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ul.Astrowa</w:t>
      </w:r>
      <w:proofErr w:type="spellEnd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ul.Irysowa</w:t>
      </w:r>
      <w:proofErr w:type="spellEnd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ul.Piękna</w:t>
      </w:r>
      <w:proofErr w:type="spellEnd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ul.Leśna</w:t>
      </w:r>
      <w:proofErr w:type="spellEnd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ul.Makowa</w:t>
      </w:r>
      <w:proofErr w:type="spellEnd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obrębie ewidencyjnym Białobiel </w:t>
      </w:r>
      <w:proofErr w:type="spellStart"/>
      <w:r w:rsidRPr="00DC460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gm.Lelis</w:t>
      </w:r>
      <w:proofErr w:type="spellEnd"/>
      <w:r w:rsidRPr="00DC4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746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757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000,00 zł</w:t>
      </w:r>
    </w:p>
    <w:p w:rsidR="00DC460F" w:rsidRDefault="00DC460F" w:rsidP="00DC46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środki na zadanie pn.”</w:t>
      </w:r>
      <w:r w:rsidR="00746A8F" w:rsidRPr="00746A8F">
        <w:rPr>
          <w:rFonts w:ascii="Arial" w:hAnsi="Arial" w:cs="Arial"/>
          <w:color w:val="000000"/>
          <w:sz w:val="16"/>
          <w:szCs w:val="16"/>
        </w:rPr>
        <w:t xml:space="preserve"> </w:t>
      </w:r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Budowa sieci kanalizacji sanitarnej </w:t>
      </w:r>
      <w:r w:rsidR="006706D5" w:rsidRPr="00746A8F">
        <w:rPr>
          <w:rFonts w:ascii="Times New Roman" w:hAnsi="Times New Roman" w:cs="Times New Roman"/>
          <w:color w:val="000000"/>
          <w:sz w:val="24"/>
          <w:szCs w:val="24"/>
        </w:rPr>
        <w:t>ciśnieniowej</w:t>
      </w:r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  wraz z przyłączami w obrębie ewidencyjnym Siemnocha, Łęg Przedmiejski i Białobiel (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ul.Turkusowa</w:t>
      </w:r>
      <w:proofErr w:type="spellEnd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ul.Frezjowa</w:t>
      </w:r>
      <w:proofErr w:type="spellEnd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ul.Tulipanowa</w:t>
      </w:r>
      <w:proofErr w:type="spellEnd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ul.Astrowa</w:t>
      </w:r>
      <w:proofErr w:type="spellEnd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ul.Irysowa</w:t>
      </w:r>
      <w:proofErr w:type="spellEnd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ul.Piękna</w:t>
      </w:r>
      <w:proofErr w:type="spellEnd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ul.Leśna</w:t>
      </w:r>
      <w:proofErr w:type="spellEnd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ul.Makowa</w:t>
      </w:r>
      <w:proofErr w:type="spellEnd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06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A8F" w:rsidRPr="00746A8F">
        <w:rPr>
          <w:rFonts w:ascii="Times New Roman" w:hAnsi="Times New Roman" w:cs="Times New Roman"/>
          <w:color w:val="000000"/>
          <w:sz w:val="24"/>
          <w:szCs w:val="24"/>
        </w:rPr>
        <w:t>gm.Lelis</w:t>
      </w:r>
      <w:proofErr w:type="spellEnd"/>
      <w:r w:rsidR="00746A8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746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46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1 210 00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</w:p>
    <w:p w:rsidR="00DC460F" w:rsidRDefault="00746A8F" w:rsidP="00DC46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środki na zadanie pn.”</w:t>
      </w:r>
      <w:r w:rsidRPr="00746A8F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6A8F">
        <w:rPr>
          <w:rFonts w:ascii="Times New Roman" w:hAnsi="Times New Roman" w:cs="Times New Roman"/>
          <w:color w:val="000000"/>
          <w:sz w:val="24"/>
          <w:szCs w:val="24"/>
        </w:rPr>
        <w:t>Budowa sieci wodociągowej rozdzielczej wraz z przyłączami w obrębie ewidencyjnym Siemnocha, Łęg Przedmiejski i Białobiel (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ul.Turkusowa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ul.Frezjowa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ul.Tulipanowa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ul.Astrowa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ul.Irysowa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ul.Piękna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ul.Leśna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ul.Makowa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06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gm.Lelis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1 105 000</w:t>
      </w:r>
      <w:r w:rsidR="00DC4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746A8F" w:rsidRPr="00746A8F" w:rsidRDefault="00746A8F" w:rsidP="00DC46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środki na zadanie pn.”</w:t>
      </w:r>
      <w:r w:rsidRPr="00746A8F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Rozbudowa oczyszczalni ścieków w Lelisie i budowa kanalizacji sanitarnej ciśnieniowej w obrębie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ewidencyjnym:Lelis,Durlasy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 oraz budowa sieci wodociągowej rozdzielczej w obrębie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ewidencyjnym:Durlasy</w:t>
      </w:r>
      <w:proofErr w:type="spellEnd"/>
      <w:r w:rsidRPr="0074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6A8F">
        <w:rPr>
          <w:rFonts w:ascii="Times New Roman" w:hAnsi="Times New Roman" w:cs="Times New Roman"/>
          <w:color w:val="000000"/>
          <w:sz w:val="24"/>
          <w:szCs w:val="24"/>
        </w:rPr>
        <w:t>gm.Lelis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– </w:t>
      </w:r>
      <w:r w:rsidRPr="00746A8F">
        <w:rPr>
          <w:rFonts w:ascii="Times New Roman" w:hAnsi="Times New Roman" w:cs="Times New Roman"/>
          <w:b/>
          <w:color w:val="000000"/>
          <w:sz w:val="24"/>
          <w:szCs w:val="24"/>
        </w:rPr>
        <w:t>22 000,00 zł</w:t>
      </w:r>
    </w:p>
    <w:p w:rsidR="00DC460F" w:rsidRPr="00311213" w:rsidRDefault="00DC460F" w:rsidP="00DC460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460F" w:rsidRDefault="00DC460F" w:rsidP="002028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28AA" w:rsidRPr="00083115" w:rsidRDefault="002028AA" w:rsidP="0020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600</w:t>
      </w:r>
    </w:p>
    <w:p w:rsidR="002028AA" w:rsidRPr="00083115" w:rsidRDefault="00083115" w:rsidP="00202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Rozdz.60011</w:t>
      </w:r>
    </w:p>
    <w:p w:rsidR="00053E98" w:rsidRPr="00083115" w:rsidRDefault="00083115" w:rsidP="00053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§ 443</w:t>
      </w:r>
      <w:r w:rsidR="00053E98"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zwiększa się środki na opłatę za zajęc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pasa drogowego dróg publicznych krajowych </w:t>
      </w:r>
      <w:r w:rsidR="00053E98"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053E98"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</w:t>
      </w:r>
    </w:p>
    <w:p w:rsidR="00083115" w:rsidRPr="00083115" w:rsidRDefault="00083115" w:rsidP="0008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Rozdz.60016</w:t>
      </w:r>
    </w:p>
    <w:p w:rsidR="00083115" w:rsidRPr="00083115" w:rsidRDefault="00083115" w:rsidP="00083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§ 4430 – zmniejsza się środki na opłatę za zajęci</w:t>
      </w:r>
      <w:r w:rsidR="0093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pasa drogowego dróg gminnych 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 zł</w:t>
      </w:r>
    </w:p>
    <w:p w:rsidR="002028AA" w:rsidRPr="00083115" w:rsidRDefault="002028AA" w:rsidP="0020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8AA" w:rsidRPr="00083115" w:rsidRDefault="002028AA" w:rsidP="0020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750</w:t>
      </w:r>
    </w:p>
    <w:p w:rsidR="002028AA" w:rsidRPr="00083115" w:rsidRDefault="002028AA" w:rsidP="00202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Rozdz.75023</w:t>
      </w:r>
    </w:p>
    <w:p w:rsidR="002028AA" w:rsidRPr="00083115" w:rsidRDefault="00083115" w:rsidP="00202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§ 4480 – zwiększa się środki na podatek  od nieruchomości gminnych</w:t>
      </w:r>
      <w:r w:rsidR="002028AA"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725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5 286</w:t>
      </w:r>
      <w:r w:rsidR="002028AA"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2028AA" w:rsidRPr="00083115" w:rsidRDefault="00083115" w:rsidP="00202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§ 450</w:t>
      </w:r>
      <w:r w:rsidR="002028AA"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zwięk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sza się środki na podatek leśny nieruchomości gminnych</w:t>
      </w:r>
      <w:r w:rsidR="002028AA"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2 334</w:t>
      </w:r>
      <w:r w:rsidR="002028AA"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2028AA" w:rsidRPr="00083115" w:rsidRDefault="00083115" w:rsidP="00202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§ 453</w:t>
      </w:r>
      <w:r w:rsidR="002028AA"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zwiększ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środki na podatek VAT</w:t>
      </w:r>
      <w:r w:rsidR="002028AA"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6 00</w:t>
      </w:r>
      <w:r w:rsidR="002028AA"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</w:p>
    <w:p w:rsidR="00083115" w:rsidRDefault="00083115" w:rsidP="0008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się środki na zadanie pn.”</w:t>
      </w:r>
      <w:r w:rsidRPr="00083115">
        <w:rPr>
          <w:rFonts w:ascii="Times New Roman" w:hAnsi="Times New Roman" w:cs="Times New Roman"/>
          <w:color w:val="000000"/>
          <w:sz w:val="24"/>
          <w:szCs w:val="24"/>
        </w:rPr>
        <w:t xml:space="preserve"> Budowa budynku Urzędu Gminy w Lelisie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115" w:rsidRPr="00083115" w:rsidRDefault="00083115" w:rsidP="00083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590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000,00 zł</w:t>
      </w:r>
    </w:p>
    <w:p w:rsidR="007255D1" w:rsidRPr="00083115" w:rsidRDefault="007255D1" w:rsidP="00725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5D1" w:rsidRPr="00083115" w:rsidRDefault="007255D1" w:rsidP="00725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757</w:t>
      </w:r>
    </w:p>
    <w:p w:rsidR="007255D1" w:rsidRPr="00083115" w:rsidRDefault="007255D1" w:rsidP="0072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Rozdz.75702</w:t>
      </w:r>
    </w:p>
    <w:p w:rsidR="007255D1" w:rsidRPr="00083115" w:rsidRDefault="007255D1" w:rsidP="00725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8110 – zwiększa się środki na odsetki od zaciągniętych pożyczek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10 000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2028AA" w:rsidRPr="006008AC" w:rsidRDefault="002028AA" w:rsidP="002028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4A03" w:rsidRDefault="00094A03" w:rsidP="002028AA">
      <w:pPr>
        <w:spacing w:after="0" w:line="240" w:lineRule="auto"/>
        <w:rPr>
          <w:rFonts w:ascii="Arial" w:eastAsia="Calibri" w:hAnsi="Arial" w:cs="Arial"/>
          <w:b/>
        </w:rPr>
      </w:pPr>
    </w:p>
    <w:p w:rsidR="00094A03" w:rsidRDefault="00094A03" w:rsidP="002028AA">
      <w:pPr>
        <w:spacing w:after="0" w:line="240" w:lineRule="auto"/>
        <w:rPr>
          <w:rFonts w:ascii="Arial" w:eastAsia="Calibri" w:hAnsi="Arial" w:cs="Arial"/>
          <w:b/>
        </w:rPr>
      </w:pPr>
    </w:p>
    <w:p w:rsidR="002028AA" w:rsidRDefault="002028AA" w:rsidP="002028A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Dział 801</w:t>
      </w:r>
    </w:p>
    <w:p w:rsidR="002028AA" w:rsidRPr="00B35DE6" w:rsidRDefault="002028AA" w:rsidP="002028AA">
      <w:pPr>
        <w:spacing w:after="0" w:line="240" w:lineRule="auto"/>
        <w:rPr>
          <w:rFonts w:ascii="Arial" w:eastAsia="Calibri" w:hAnsi="Arial" w:cs="Arial"/>
        </w:rPr>
      </w:pPr>
      <w:r w:rsidRPr="00B35DE6">
        <w:rPr>
          <w:rFonts w:ascii="Arial" w:eastAsia="Calibri" w:hAnsi="Arial" w:cs="Arial"/>
        </w:rPr>
        <w:t>Rozdz.80101</w:t>
      </w:r>
    </w:p>
    <w:p w:rsidR="002028AA" w:rsidRPr="004C67FB" w:rsidRDefault="0025272A" w:rsidP="002028A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421</w:t>
      </w:r>
      <w:r w:rsidR="002028AA" w:rsidRPr="004C67FB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 – zwiększa się środki na zakup materiałów </w:t>
      </w:r>
      <w:r w:rsidR="002028AA" w:rsidRPr="004C67FB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  <w:b/>
        </w:rPr>
        <w:t>345</w:t>
      </w:r>
      <w:r w:rsidR="002028AA" w:rsidRPr="004C67FB">
        <w:rPr>
          <w:rFonts w:ascii="Arial" w:eastAsia="Calibri" w:hAnsi="Arial" w:cs="Arial"/>
          <w:b/>
        </w:rPr>
        <w:t>,00 zł</w:t>
      </w:r>
    </w:p>
    <w:p w:rsidR="002028AA" w:rsidRDefault="0025272A" w:rsidP="002028A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453</w:t>
      </w:r>
      <w:r w:rsidR="002028AA">
        <w:rPr>
          <w:rFonts w:ascii="Arial" w:eastAsia="Calibri" w:hAnsi="Arial" w:cs="Arial"/>
        </w:rPr>
        <w:t>0 – zmniejsza się</w:t>
      </w:r>
      <w:r>
        <w:rPr>
          <w:rFonts w:ascii="Arial" w:eastAsia="Calibri" w:hAnsi="Arial" w:cs="Arial"/>
        </w:rPr>
        <w:t xml:space="preserve"> środki na </w:t>
      </w:r>
      <w:r w:rsidR="002028AA">
        <w:rPr>
          <w:rFonts w:ascii="Arial" w:eastAsia="Calibri" w:hAnsi="Arial" w:cs="Arial"/>
        </w:rPr>
        <w:t xml:space="preserve"> 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 </w:t>
      </w:r>
      <w:r w:rsidR="002028AA" w:rsidRPr="004C67FB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  <w:b/>
        </w:rPr>
        <w:t>345</w:t>
      </w:r>
      <w:r w:rsidR="002028AA" w:rsidRPr="004C67FB">
        <w:rPr>
          <w:rFonts w:ascii="Arial" w:eastAsia="Calibri" w:hAnsi="Arial" w:cs="Arial"/>
          <w:b/>
        </w:rPr>
        <w:t>,00 zł</w:t>
      </w:r>
    </w:p>
    <w:p w:rsidR="0025272A" w:rsidRDefault="0025272A" w:rsidP="0025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272A" w:rsidRPr="00083115" w:rsidRDefault="0025272A" w:rsidP="0025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90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25272A" w:rsidRPr="00083115" w:rsidRDefault="0025272A" w:rsidP="0025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Rozdz.90095</w:t>
      </w:r>
    </w:p>
    <w:p w:rsidR="0025272A" w:rsidRPr="00083115" w:rsidRDefault="0025272A" w:rsidP="00252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430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zwiększa się środki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.”Budowa bazy edukacyjnej w miejscowości Lelis w gminie Lelis” okres realizacji zadania w 2017r.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120 000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25272A" w:rsidRDefault="0025272A" w:rsidP="0025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272A" w:rsidRPr="00083115" w:rsidRDefault="0025272A" w:rsidP="0025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921</w:t>
      </w:r>
    </w:p>
    <w:p w:rsidR="0025272A" w:rsidRPr="00083115" w:rsidRDefault="0025272A" w:rsidP="0025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Rozdz.92109</w:t>
      </w:r>
    </w:p>
    <w:p w:rsidR="0025272A" w:rsidRPr="00083115" w:rsidRDefault="0025272A" w:rsidP="00252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248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zwiększa się środki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podmiotową dla CK-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Lelisie na remont Sali widowiskowej </w:t>
      </w:r>
      <w:r w:rsidRPr="0008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50 000</w:t>
      </w:r>
      <w:r w:rsidRPr="00083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25272A" w:rsidRDefault="0025272A" w:rsidP="00252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272A" w:rsidRPr="00094A03" w:rsidRDefault="0025272A" w:rsidP="0025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0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Rozdz.92120</w:t>
      </w:r>
    </w:p>
    <w:p w:rsidR="0025272A" w:rsidRPr="00094A03" w:rsidRDefault="0025272A" w:rsidP="0025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2720 – zwiększa się środki na </w:t>
      </w:r>
      <w:r w:rsidRPr="00094A03">
        <w:rPr>
          <w:rFonts w:ascii="Times New Roman" w:hAnsi="Times New Roman" w:cs="Times New Roman"/>
          <w:sz w:val="24"/>
          <w:szCs w:val="24"/>
        </w:rPr>
        <w:t>dotację celową na remonty i k</w:t>
      </w:r>
      <w:r w:rsidR="00094A03">
        <w:rPr>
          <w:rFonts w:ascii="Times New Roman" w:hAnsi="Times New Roman" w:cs="Times New Roman"/>
          <w:sz w:val="24"/>
          <w:szCs w:val="24"/>
        </w:rPr>
        <w:t xml:space="preserve">onserwację obiektów zabytkowych </w:t>
      </w:r>
      <w:r w:rsidRPr="00094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94A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30 000,00 zł</w:t>
      </w:r>
    </w:p>
    <w:p w:rsidR="0025272A" w:rsidRPr="00094A03" w:rsidRDefault="0025272A" w:rsidP="002527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25272A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6288" w:rsidRDefault="00E56288" w:rsidP="00E56288">
      <w:pPr>
        <w:spacing w:after="0" w:line="240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</w:p>
    <w:sectPr w:rsidR="00E56288" w:rsidSect="00DB461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FB" w:rsidRDefault="004E57FB" w:rsidP="0064323B">
      <w:pPr>
        <w:spacing w:after="0" w:line="240" w:lineRule="auto"/>
      </w:pPr>
      <w:r>
        <w:separator/>
      </w:r>
    </w:p>
  </w:endnote>
  <w:endnote w:type="continuationSeparator" w:id="0">
    <w:p w:rsidR="004E57FB" w:rsidRDefault="004E57FB" w:rsidP="0064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92882"/>
      <w:docPartObj>
        <w:docPartGallery w:val="Page Numbers (Bottom of Page)"/>
        <w:docPartUnique/>
      </w:docPartObj>
    </w:sdtPr>
    <w:sdtEndPr/>
    <w:sdtContent>
      <w:p w:rsidR="005043D8" w:rsidRDefault="00504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7C">
          <w:rPr>
            <w:noProof/>
          </w:rPr>
          <w:t>3</w:t>
        </w:r>
        <w:r>
          <w:fldChar w:fldCharType="end"/>
        </w:r>
      </w:p>
    </w:sdtContent>
  </w:sdt>
  <w:p w:rsidR="005043D8" w:rsidRDefault="00504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FB" w:rsidRDefault="004E57FB" w:rsidP="0064323B">
      <w:pPr>
        <w:spacing w:after="0" w:line="240" w:lineRule="auto"/>
      </w:pPr>
      <w:r>
        <w:separator/>
      </w:r>
    </w:p>
  </w:footnote>
  <w:footnote w:type="continuationSeparator" w:id="0">
    <w:p w:rsidR="004E57FB" w:rsidRDefault="004E57FB" w:rsidP="0064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B"/>
    <w:rsid w:val="00011206"/>
    <w:rsid w:val="00053E98"/>
    <w:rsid w:val="00083115"/>
    <w:rsid w:val="00094A03"/>
    <w:rsid w:val="00105843"/>
    <w:rsid w:val="00134DB4"/>
    <w:rsid w:val="002028AA"/>
    <w:rsid w:val="002043F4"/>
    <w:rsid w:val="00212FBB"/>
    <w:rsid w:val="0024105B"/>
    <w:rsid w:val="0025272A"/>
    <w:rsid w:val="0026077C"/>
    <w:rsid w:val="00381311"/>
    <w:rsid w:val="004750EC"/>
    <w:rsid w:val="00493F23"/>
    <w:rsid w:val="004E57FB"/>
    <w:rsid w:val="005043D8"/>
    <w:rsid w:val="005061E5"/>
    <w:rsid w:val="00574972"/>
    <w:rsid w:val="005B1DDD"/>
    <w:rsid w:val="005D078A"/>
    <w:rsid w:val="00642129"/>
    <w:rsid w:val="0064323B"/>
    <w:rsid w:val="006706D5"/>
    <w:rsid w:val="007255D1"/>
    <w:rsid w:val="00746A8F"/>
    <w:rsid w:val="007A286D"/>
    <w:rsid w:val="008E0ACB"/>
    <w:rsid w:val="00932AB7"/>
    <w:rsid w:val="00962659"/>
    <w:rsid w:val="009E73C3"/>
    <w:rsid w:val="009F43D8"/>
    <w:rsid w:val="00A27719"/>
    <w:rsid w:val="00AB711C"/>
    <w:rsid w:val="00AF71A6"/>
    <w:rsid w:val="00B26DF7"/>
    <w:rsid w:val="00B41213"/>
    <w:rsid w:val="00BB10F9"/>
    <w:rsid w:val="00BF4279"/>
    <w:rsid w:val="00C6064D"/>
    <w:rsid w:val="00C90BA5"/>
    <w:rsid w:val="00CA67C9"/>
    <w:rsid w:val="00D45E98"/>
    <w:rsid w:val="00D81534"/>
    <w:rsid w:val="00DB4614"/>
    <w:rsid w:val="00DC460F"/>
    <w:rsid w:val="00E21D3F"/>
    <w:rsid w:val="00E52505"/>
    <w:rsid w:val="00E56288"/>
    <w:rsid w:val="00F24973"/>
    <w:rsid w:val="00F34838"/>
    <w:rsid w:val="00FB1A6B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XXI/144/2017</vt:lpstr>
      <vt:lpstr>        RADY GMINY LELIS</vt:lpstr>
    </vt:vector>
  </TitlesOfParts>
  <Company>Hewlett-Packard Company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27</cp:revision>
  <cp:lastPrinted>2017-02-27T11:08:00Z</cp:lastPrinted>
  <dcterms:created xsi:type="dcterms:W3CDTF">2017-02-21T12:00:00Z</dcterms:created>
  <dcterms:modified xsi:type="dcterms:W3CDTF">2017-03-01T08:37:00Z</dcterms:modified>
</cp:coreProperties>
</file>