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88" w:rsidRPr="0013794A" w:rsidRDefault="00A21388" w:rsidP="00A21388">
      <w:pPr>
        <w:pStyle w:val="Nagwek3"/>
        <w:spacing w:line="240" w:lineRule="auto"/>
        <w:rPr>
          <w:rFonts w:ascii="Arial" w:hAnsi="Arial" w:cs="Arial"/>
          <w:i/>
          <w:szCs w:val="24"/>
        </w:rPr>
      </w:pPr>
    </w:p>
    <w:p w:rsidR="00A21388" w:rsidRDefault="00A21388" w:rsidP="00A21388">
      <w:pPr>
        <w:jc w:val="right"/>
        <w:rPr>
          <w:rFonts w:ascii="Arial" w:hAnsi="Arial" w:cs="Arial"/>
          <w:sz w:val="16"/>
          <w:szCs w:val="16"/>
        </w:rPr>
      </w:pPr>
    </w:p>
    <w:p w:rsidR="00A21388" w:rsidRDefault="00A21388" w:rsidP="00A21388">
      <w:pPr>
        <w:jc w:val="right"/>
        <w:rPr>
          <w:rFonts w:ascii="Arial" w:hAnsi="Arial" w:cs="Arial"/>
          <w:sz w:val="16"/>
          <w:szCs w:val="16"/>
        </w:rPr>
      </w:pPr>
    </w:p>
    <w:p w:rsidR="00A21388" w:rsidRPr="00A12544" w:rsidRDefault="00A21388" w:rsidP="00A21388">
      <w:pPr>
        <w:jc w:val="right"/>
        <w:rPr>
          <w:rFonts w:ascii="Arial" w:hAnsi="Arial" w:cs="Arial"/>
          <w:sz w:val="16"/>
          <w:szCs w:val="16"/>
        </w:rPr>
      </w:pPr>
      <w:r w:rsidRPr="00A12544">
        <w:rPr>
          <w:rFonts w:ascii="Arial" w:hAnsi="Arial" w:cs="Arial"/>
          <w:sz w:val="16"/>
          <w:szCs w:val="16"/>
        </w:rPr>
        <w:t>Załącznik Nr 1</w:t>
      </w:r>
    </w:p>
    <w:p w:rsidR="00A21388" w:rsidRPr="00A12544" w:rsidRDefault="00A21388" w:rsidP="00A21388">
      <w:pPr>
        <w:jc w:val="right"/>
        <w:rPr>
          <w:rFonts w:ascii="Arial" w:hAnsi="Arial" w:cs="Arial"/>
          <w:sz w:val="16"/>
          <w:szCs w:val="16"/>
        </w:rPr>
      </w:pPr>
      <w:r w:rsidRPr="00A12544">
        <w:rPr>
          <w:rFonts w:ascii="Arial" w:hAnsi="Arial" w:cs="Arial"/>
          <w:sz w:val="16"/>
          <w:szCs w:val="16"/>
        </w:rPr>
        <w:t xml:space="preserve">Do </w:t>
      </w:r>
      <w:r w:rsidR="00DB37A5">
        <w:rPr>
          <w:rFonts w:ascii="Arial" w:hAnsi="Arial" w:cs="Arial"/>
          <w:sz w:val="16"/>
          <w:szCs w:val="16"/>
        </w:rPr>
        <w:t>Uchwały Nr XX/135</w:t>
      </w:r>
      <w:r>
        <w:rPr>
          <w:rFonts w:ascii="Arial" w:hAnsi="Arial" w:cs="Arial"/>
          <w:sz w:val="16"/>
          <w:szCs w:val="16"/>
        </w:rPr>
        <w:t>/</w:t>
      </w:r>
      <w:r w:rsidRPr="00A12544">
        <w:rPr>
          <w:rFonts w:ascii="Arial" w:hAnsi="Arial" w:cs="Arial"/>
          <w:sz w:val="16"/>
          <w:szCs w:val="16"/>
        </w:rPr>
        <w:t>2012</w:t>
      </w:r>
    </w:p>
    <w:p w:rsidR="00A21388" w:rsidRPr="00A12544" w:rsidRDefault="00A21388" w:rsidP="00A21388">
      <w:pPr>
        <w:jc w:val="right"/>
        <w:rPr>
          <w:rFonts w:ascii="Arial" w:hAnsi="Arial" w:cs="Arial"/>
          <w:sz w:val="16"/>
          <w:szCs w:val="16"/>
        </w:rPr>
      </w:pPr>
      <w:r w:rsidRPr="00A12544">
        <w:rPr>
          <w:rFonts w:ascii="Arial" w:hAnsi="Arial" w:cs="Arial"/>
          <w:sz w:val="16"/>
          <w:szCs w:val="16"/>
        </w:rPr>
        <w:t>Rady Gminy Lelis</w:t>
      </w:r>
    </w:p>
    <w:p w:rsidR="00A21388" w:rsidRPr="00A12544" w:rsidRDefault="00A21388" w:rsidP="00A21388">
      <w:pPr>
        <w:jc w:val="right"/>
        <w:rPr>
          <w:b/>
          <w:sz w:val="16"/>
          <w:szCs w:val="16"/>
        </w:rPr>
      </w:pPr>
      <w:r w:rsidRPr="00A12544">
        <w:rPr>
          <w:rFonts w:ascii="Arial" w:hAnsi="Arial" w:cs="Arial"/>
          <w:sz w:val="16"/>
          <w:szCs w:val="16"/>
        </w:rPr>
        <w:t xml:space="preserve">z dnia </w:t>
      </w:r>
      <w:r w:rsidR="0051422B">
        <w:rPr>
          <w:rFonts w:ascii="Arial" w:hAnsi="Arial" w:cs="Arial"/>
          <w:sz w:val="16"/>
          <w:szCs w:val="16"/>
        </w:rPr>
        <w:t>27 grudnia</w:t>
      </w:r>
      <w:r>
        <w:rPr>
          <w:rFonts w:ascii="Arial" w:hAnsi="Arial" w:cs="Arial"/>
          <w:sz w:val="16"/>
          <w:szCs w:val="16"/>
        </w:rPr>
        <w:t xml:space="preserve"> 2012r.</w:t>
      </w:r>
    </w:p>
    <w:p w:rsidR="00A21388" w:rsidRDefault="00A21388" w:rsidP="00A21388">
      <w:pPr>
        <w:rPr>
          <w:rFonts w:ascii="Arial" w:hAnsi="Arial" w:cs="Arial"/>
          <w:b/>
        </w:rPr>
      </w:pPr>
    </w:p>
    <w:p w:rsidR="00A21388" w:rsidRDefault="00A21388" w:rsidP="00A21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PLANU DOCHODÓW</w:t>
      </w:r>
    </w:p>
    <w:tbl>
      <w:tblPr>
        <w:tblW w:w="147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910"/>
        <w:gridCol w:w="900"/>
        <w:gridCol w:w="910"/>
        <w:gridCol w:w="4765"/>
        <w:gridCol w:w="2268"/>
        <w:gridCol w:w="4870"/>
      </w:tblGrid>
      <w:tr w:rsidR="00815303" w:rsidTr="00815303">
        <w:trPr>
          <w:trHeight w:hRule="exact" w:val="110"/>
        </w:trPr>
        <w:tc>
          <w:tcPr>
            <w:tcW w:w="14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spacing w:after="200" w:line="276" w:lineRule="auto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Dział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Rozdział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Paragraf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Treść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Kwota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010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Rolnictwo i łowiectwo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- 3 038 553,00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Infrastruktura wodociągowa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01041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 rozwoju Obszarów Wiejskich 2007-2013 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- 3 027 833,00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40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6298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- 3 027 833,00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01042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Wyłączenie z produkcji gruntów rolnych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- 45 000,00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5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- 45 000,00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5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Transport i łączność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45 000,00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5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Gospodarka mieszkaniowa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- 70,00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Administracja publiczna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07987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- 4,6</w:t>
            </w:r>
            <w:r w:rsidR="0081530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40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07987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- 28,6</w:t>
            </w:r>
            <w:r w:rsidR="008153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07987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201,4</w:t>
            </w:r>
            <w:r w:rsidR="0081530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- 230,00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FE7" w:rsidTr="00807987">
        <w:trPr>
          <w:trHeight w:hRule="exact" w:val="396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3FE7" w:rsidRDefault="00C53FE7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53FE7" w:rsidRDefault="00C53FE7" w:rsidP="0062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754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53FE7" w:rsidRDefault="00C53FE7" w:rsidP="0062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53FE7" w:rsidRDefault="00C53FE7" w:rsidP="0062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53FE7" w:rsidRDefault="00C53FE7" w:rsidP="006214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Bezpieczeństwo publiczne i ochrona przeciwpożarowa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53FE7" w:rsidRDefault="00C53FE7" w:rsidP="006214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- 10 000,00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C53FE7" w:rsidRDefault="00C53FE7" w:rsidP="00815303">
            <w:pPr>
              <w:widowControl w:val="0"/>
              <w:autoSpaceDE w:val="0"/>
              <w:autoSpaceDN w:val="0"/>
              <w:adjustRightInd w:val="0"/>
            </w:pPr>
          </w:p>
          <w:p w:rsidR="00C53FE7" w:rsidRDefault="00C53FE7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7987" w:rsidTr="009741D9">
        <w:trPr>
          <w:trHeight w:hRule="exact" w:val="279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7987" w:rsidRDefault="00807987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07987" w:rsidRDefault="00807987" w:rsidP="0062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807987" w:rsidRPr="00841F67" w:rsidRDefault="00807987" w:rsidP="0062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F67"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807987" w:rsidRPr="00841F67" w:rsidRDefault="00807987" w:rsidP="0062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807987" w:rsidRDefault="00807987" w:rsidP="006214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807987" w:rsidRDefault="00807987" w:rsidP="006214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- 10 000,00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07987" w:rsidRDefault="00807987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7987" w:rsidTr="009741D9">
        <w:trPr>
          <w:trHeight w:hRule="exact" w:val="566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7987" w:rsidRDefault="00807987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07987" w:rsidRDefault="00807987" w:rsidP="0062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07987" w:rsidRPr="00841F67" w:rsidRDefault="00807987" w:rsidP="0062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07987" w:rsidRPr="00841F67" w:rsidRDefault="00807987" w:rsidP="0062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41F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07987" w:rsidRPr="00841F67" w:rsidRDefault="00807987" w:rsidP="006214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07987" w:rsidRDefault="00807987" w:rsidP="006214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- 10 000,00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07987" w:rsidRDefault="00807987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69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104 530,00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6 042,00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40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0350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działalności gospodarczej osób fizycznych, opłacany w formie karty podatkowej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5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18 648,00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rolny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leśny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5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78 700,00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rolny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leśny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0360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spadków i darowizn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40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6272D9">
        <w:trPr>
          <w:trHeight w:hRule="exact" w:val="46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758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Różne rozliczenia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776255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479 014,00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5303" w:rsidTr="00776255">
        <w:trPr>
          <w:trHeight w:hRule="exact" w:val="487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95 301,00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95 301,00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  <w:p w:rsidR="00776255" w:rsidRDefault="00776255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6255" w:rsidTr="00776255">
        <w:trPr>
          <w:trHeight w:hRule="exact" w:val="427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76255" w:rsidRDefault="00776255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76255" w:rsidRDefault="00776255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76255" w:rsidRDefault="00776255" w:rsidP="003B3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75802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76255" w:rsidRDefault="00776255" w:rsidP="003B3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76255" w:rsidRDefault="00776255" w:rsidP="003B3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Uzupełnienie subwencji ogólnej dla jednostek samorządu terytorialnego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76255" w:rsidRDefault="00776255" w:rsidP="003B31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20 713,00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776255" w:rsidRDefault="00776255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6255" w:rsidTr="00776255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76255" w:rsidRDefault="00776255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76255" w:rsidRDefault="00776255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76255" w:rsidRDefault="00776255" w:rsidP="003B3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76255" w:rsidRDefault="00776255" w:rsidP="003B3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76255" w:rsidRDefault="00776255" w:rsidP="003B3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uzupełnienie dochodów gmin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76255" w:rsidRDefault="00776255" w:rsidP="003B31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20 713,00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776255" w:rsidRDefault="00776255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6255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76255" w:rsidRDefault="00776255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76255" w:rsidRDefault="00776255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76255" w:rsidRDefault="00776255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76255" w:rsidRDefault="00776255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76255" w:rsidRDefault="00776255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76255" w:rsidRDefault="00776255" w:rsidP="003B31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776255" w:rsidRDefault="00776255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6255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76255" w:rsidRDefault="00776255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76255" w:rsidRDefault="00776255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76255" w:rsidRDefault="00776255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76255" w:rsidRDefault="00776255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76255" w:rsidRDefault="00776255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76255" w:rsidRDefault="00776255" w:rsidP="003B31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776255" w:rsidRDefault="00776255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801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Oświata i wychowanie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5303" w:rsidTr="006272D9">
        <w:trPr>
          <w:trHeight w:hRule="exact" w:val="85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599 914,00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5303" w:rsidTr="00D562A5">
        <w:trPr>
          <w:trHeight w:hRule="exact" w:val="598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6298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- 599 914,00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Gospodarka komunalna i ochrona środowiska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3B31EC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3 059 698,60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3 027 913,00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5303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5303" w:rsidTr="00AB1433">
        <w:trPr>
          <w:trHeight w:hRule="exact" w:val="739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3 027 833,00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B31EC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B31EC" w:rsidRDefault="003B31EC" w:rsidP="003B3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90002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B31EC" w:rsidRDefault="003B31EC" w:rsidP="003B3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B31EC" w:rsidRDefault="003B31EC" w:rsidP="003B3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odpadami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B31EC" w:rsidRDefault="003B31EC" w:rsidP="003B31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- 3 714,40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B31EC" w:rsidTr="00D562A5">
        <w:trPr>
          <w:trHeight w:hRule="exact" w:val="564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B31EC" w:rsidRDefault="003B31EC" w:rsidP="003B3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B31EC" w:rsidRDefault="003B31EC" w:rsidP="003B3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B31EC" w:rsidRDefault="003B31EC" w:rsidP="003B31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B31EC" w:rsidRDefault="003B31EC" w:rsidP="003B31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- 3 714,40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B31EC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90004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Utrzymanie zieleni w miastach i gminach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B31EC" w:rsidTr="00DB37A5">
        <w:trPr>
          <w:trHeight w:hRule="exact" w:val="758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721 956,00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B31EC" w:rsidTr="00AB1433">
        <w:trPr>
          <w:trHeight w:hRule="exact" w:val="563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6298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- 721 956,00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B31EC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35 500,00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B31EC" w:rsidTr="0081530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B31EC" w:rsidTr="00AB143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3B31EC" w:rsidRDefault="003B31EC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2386" w:rsidTr="00D562A5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72386" w:rsidRDefault="00372386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372386" w:rsidRPr="00D562A5" w:rsidRDefault="00372386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562A5">
              <w:rPr>
                <w:rFonts w:ascii="Arial" w:hAnsi="Arial" w:cs="Arial"/>
                <w:b/>
                <w:sz w:val="19"/>
                <w:szCs w:val="19"/>
              </w:rPr>
              <w:t>921</w:t>
            </w: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372386" w:rsidRPr="00D562A5" w:rsidRDefault="00372386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372386" w:rsidRPr="00D562A5" w:rsidRDefault="00372386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372386" w:rsidRPr="00D562A5" w:rsidRDefault="00372386" w:rsidP="003723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562A5">
              <w:rPr>
                <w:rFonts w:ascii="Arial" w:hAnsi="Arial" w:cs="Arial"/>
                <w:b/>
                <w:bCs/>
                <w:sz w:val="19"/>
                <w:szCs w:val="19"/>
              </w:rPr>
              <w:t>Kultura i ochrona dziedzictwa narodowego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372386" w:rsidRPr="00D562A5" w:rsidRDefault="00372386" w:rsidP="003723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562A5">
              <w:rPr>
                <w:rFonts w:ascii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372386" w:rsidRDefault="00372386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07987" w:rsidTr="00134FBE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7987" w:rsidRDefault="00807987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  <w:vAlign w:val="center"/>
          </w:tcPr>
          <w:p w:rsidR="00807987" w:rsidRPr="00372386" w:rsidRDefault="00807987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07987" w:rsidRDefault="00807987" w:rsidP="00372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07987" w:rsidRDefault="00807987" w:rsidP="00372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07987" w:rsidRDefault="00807987" w:rsidP="003723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07987" w:rsidRDefault="00807987" w:rsidP="003723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07987" w:rsidRDefault="00807987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07987" w:rsidTr="00134FBE">
        <w:trPr>
          <w:trHeight w:hRule="exact" w:val="8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7987" w:rsidRDefault="00807987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vMerge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:rsidR="00807987" w:rsidRPr="00372386" w:rsidRDefault="00807987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807987" w:rsidRDefault="00807987" w:rsidP="00372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7987" w:rsidRDefault="00807987" w:rsidP="00372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7987" w:rsidRDefault="00807987" w:rsidP="003723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7987" w:rsidRDefault="00807987" w:rsidP="003723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07987" w:rsidRDefault="00807987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07987" w:rsidTr="00134FBE">
        <w:trPr>
          <w:trHeight w:hRule="exact" w:val="558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7987" w:rsidRDefault="00807987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vMerge/>
            <w:tcBorders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807987" w:rsidRPr="00372386" w:rsidRDefault="00807987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807987" w:rsidRDefault="00807987" w:rsidP="00372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7987" w:rsidRDefault="00807987" w:rsidP="00372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6298</w:t>
            </w: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7987" w:rsidRDefault="00807987" w:rsidP="003723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07987" w:rsidRDefault="00807987" w:rsidP="003723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- 25 000,00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07987" w:rsidRDefault="00807987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2386" w:rsidTr="00AB1433">
        <w:trPr>
          <w:trHeight w:hRule="exact" w:val="2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72386" w:rsidRDefault="00372386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72386" w:rsidRDefault="00372386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72386" w:rsidRDefault="00372386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72386" w:rsidRDefault="00372386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72386" w:rsidRPr="006272D9" w:rsidRDefault="00372386" w:rsidP="006272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2D9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72386" w:rsidRPr="006272D9" w:rsidRDefault="00372386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639 615,00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372386" w:rsidRDefault="00372386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72386" w:rsidTr="00815303">
        <w:trPr>
          <w:trHeight w:hRule="exact" w:val="11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72386" w:rsidRDefault="00372386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0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372386" w:rsidRDefault="00372386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386" w:rsidRDefault="00372386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21388" w:rsidRDefault="00A21388" w:rsidP="00A21388">
      <w:pPr>
        <w:jc w:val="center"/>
        <w:rPr>
          <w:rFonts w:ascii="Arial" w:hAnsi="Arial" w:cs="Arial"/>
          <w:b/>
          <w:sz w:val="20"/>
          <w:szCs w:val="20"/>
        </w:rPr>
      </w:pPr>
    </w:p>
    <w:p w:rsidR="00DB37A5" w:rsidRDefault="00DB37A5" w:rsidP="00D562A5">
      <w:pPr>
        <w:rPr>
          <w:rFonts w:ascii="Arial" w:hAnsi="Arial" w:cs="Arial"/>
          <w:b/>
          <w:sz w:val="20"/>
          <w:szCs w:val="20"/>
        </w:rPr>
      </w:pPr>
    </w:p>
    <w:p w:rsidR="00D562A5" w:rsidRDefault="00D562A5" w:rsidP="00D562A5">
      <w:pPr>
        <w:rPr>
          <w:rFonts w:ascii="Arial" w:hAnsi="Arial" w:cs="Arial"/>
          <w:b/>
          <w:sz w:val="20"/>
          <w:szCs w:val="20"/>
        </w:rPr>
      </w:pPr>
    </w:p>
    <w:p w:rsidR="00DB37A5" w:rsidRDefault="00DB37A5" w:rsidP="00A21388">
      <w:pPr>
        <w:jc w:val="center"/>
        <w:rPr>
          <w:rFonts w:ascii="Arial" w:hAnsi="Arial" w:cs="Arial"/>
          <w:b/>
          <w:sz w:val="20"/>
          <w:szCs w:val="20"/>
        </w:rPr>
      </w:pPr>
    </w:p>
    <w:p w:rsidR="00DB37A5" w:rsidRDefault="00DB37A5" w:rsidP="00A21388">
      <w:pPr>
        <w:jc w:val="center"/>
        <w:rPr>
          <w:rFonts w:ascii="Arial" w:hAnsi="Arial" w:cs="Arial"/>
          <w:b/>
          <w:sz w:val="20"/>
          <w:szCs w:val="20"/>
        </w:rPr>
      </w:pPr>
    </w:p>
    <w:p w:rsidR="00A21388" w:rsidRPr="00A12544" w:rsidRDefault="00A21388" w:rsidP="00A213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 ZMIAN W PLANIE DOCHODÓW:</w:t>
      </w:r>
    </w:p>
    <w:p w:rsidR="00A21388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</w:p>
    <w:p w:rsidR="00A21388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</w:p>
    <w:p w:rsidR="00A21388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</w:p>
    <w:p w:rsidR="00A21388" w:rsidRPr="00A12544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010</w:t>
      </w:r>
    </w:p>
    <w:p w:rsidR="00A21388" w:rsidRPr="00A12544" w:rsidRDefault="00815303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Rozdz.01010</w:t>
      </w:r>
    </w:p>
    <w:p w:rsidR="00A21388" w:rsidRPr="00A12544" w:rsidRDefault="00815303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0970</w:t>
      </w:r>
      <w:r w:rsidR="00A21388">
        <w:rPr>
          <w:rFonts w:ascii="Arial" w:hAnsi="Arial" w:cs="Arial"/>
          <w:sz w:val="20"/>
          <w:szCs w:val="20"/>
        </w:rPr>
        <w:t xml:space="preserve"> – zwiększa się dochody z tytułu</w:t>
      </w:r>
      <w:r>
        <w:rPr>
          <w:rFonts w:ascii="Arial" w:hAnsi="Arial" w:cs="Arial"/>
          <w:sz w:val="20"/>
          <w:szCs w:val="20"/>
        </w:rPr>
        <w:t xml:space="preserve"> opłaty za </w:t>
      </w:r>
      <w:r w:rsidR="000D5252">
        <w:rPr>
          <w:rFonts w:ascii="Arial" w:hAnsi="Arial" w:cs="Arial"/>
          <w:sz w:val="20"/>
          <w:szCs w:val="20"/>
        </w:rPr>
        <w:t>przyłącza wodne i kanalizacyj</w:t>
      </w:r>
      <w:r>
        <w:rPr>
          <w:rFonts w:ascii="Arial" w:hAnsi="Arial" w:cs="Arial"/>
          <w:sz w:val="20"/>
          <w:szCs w:val="20"/>
        </w:rPr>
        <w:t>ne</w:t>
      </w:r>
      <w:r w:rsidR="00A21388" w:rsidRPr="00A12544">
        <w:rPr>
          <w:rFonts w:ascii="Arial" w:hAnsi="Arial" w:cs="Arial"/>
          <w:sz w:val="20"/>
          <w:szCs w:val="20"/>
        </w:rPr>
        <w:t xml:space="preserve">– </w:t>
      </w:r>
      <w:r w:rsidR="000D5252">
        <w:rPr>
          <w:rFonts w:ascii="Arial" w:hAnsi="Arial" w:cs="Arial"/>
          <w:b/>
          <w:sz w:val="20"/>
          <w:szCs w:val="20"/>
        </w:rPr>
        <w:t>30</w:t>
      </w:r>
      <w:r w:rsidR="00A21388">
        <w:rPr>
          <w:rFonts w:ascii="Arial" w:hAnsi="Arial" w:cs="Arial"/>
          <w:b/>
          <w:sz w:val="20"/>
          <w:szCs w:val="20"/>
        </w:rPr>
        <w:t xml:space="preserve"> 000,00</w:t>
      </w:r>
      <w:r w:rsidR="00A21388" w:rsidRPr="00A12544">
        <w:rPr>
          <w:rFonts w:ascii="Arial" w:hAnsi="Arial" w:cs="Arial"/>
          <w:b/>
          <w:sz w:val="20"/>
          <w:szCs w:val="20"/>
        </w:rPr>
        <w:t xml:space="preserve"> zł</w:t>
      </w:r>
    </w:p>
    <w:p w:rsidR="00A21388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</w:p>
    <w:p w:rsidR="000D5252" w:rsidRPr="00A12544" w:rsidRDefault="000D5252" w:rsidP="000D52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Rozdz.01041</w:t>
      </w:r>
    </w:p>
    <w:p w:rsidR="000D5252" w:rsidRPr="00C12986" w:rsidRDefault="000D5252" w:rsidP="000D5252">
      <w:pPr>
        <w:jc w:val="both"/>
        <w:rPr>
          <w:rFonts w:ascii="Arial" w:hAnsi="Arial" w:cs="Arial"/>
          <w:sz w:val="20"/>
          <w:szCs w:val="20"/>
        </w:rPr>
      </w:pPr>
      <w:r w:rsidRPr="00C12986">
        <w:rPr>
          <w:rFonts w:ascii="Arial" w:hAnsi="Arial" w:cs="Arial"/>
          <w:sz w:val="20"/>
          <w:szCs w:val="20"/>
        </w:rPr>
        <w:t>§ 6298</w:t>
      </w:r>
      <w:r w:rsidR="00C12986">
        <w:rPr>
          <w:rFonts w:ascii="Arial" w:hAnsi="Arial" w:cs="Arial"/>
          <w:sz w:val="20"/>
          <w:szCs w:val="20"/>
        </w:rPr>
        <w:t xml:space="preserve"> – zmniej</w:t>
      </w:r>
      <w:r w:rsidRPr="00C12986">
        <w:rPr>
          <w:rFonts w:ascii="Arial" w:hAnsi="Arial" w:cs="Arial"/>
          <w:sz w:val="20"/>
          <w:szCs w:val="20"/>
        </w:rPr>
        <w:t>sza się dochody z tytułu przyznanej pomocy nr 00091-6921-UM0700006/09 RW.II./ES/0219.5-5/09 w ramach działania 321 „</w:t>
      </w:r>
      <w:r w:rsidRPr="00C12986">
        <w:rPr>
          <w:rFonts w:ascii="Arial" w:hAnsi="Arial" w:cs="Arial"/>
          <w:i/>
          <w:sz w:val="20"/>
          <w:szCs w:val="20"/>
        </w:rPr>
        <w:t xml:space="preserve">Podstawowe usługi dla gospodarki i ludności wiejskiej” </w:t>
      </w:r>
      <w:r w:rsidRPr="00C12986">
        <w:rPr>
          <w:rFonts w:ascii="Arial" w:hAnsi="Arial" w:cs="Arial"/>
          <w:sz w:val="20"/>
          <w:szCs w:val="20"/>
        </w:rPr>
        <w:t xml:space="preserve"> objętego PROW na lata 2007-2013 na zadanie pn .:”Budowa kanalizacji sanitarnej ciśnieniowej w miejscowościach: Białobiel , Siemnocha, Łęg Przedmiejski,  Łęg Starościński – Walery oraz rozbudowa sieci wodociągowej z przyłączami we wsi Białobiel” -przeniesienie środków do działu 900 rozdz.90001– </w:t>
      </w:r>
      <w:r w:rsidRPr="00C12986">
        <w:rPr>
          <w:rFonts w:ascii="Arial" w:hAnsi="Arial" w:cs="Arial"/>
          <w:b/>
          <w:sz w:val="20"/>
          <w:szCs w:val="20"/>
        </w:rPr>
        <w:t>3</w:t>
      </w:r>
      <w:r w:rsidR="00C12986">
        <w:rPr>
          <w:rFonts w:ascii="Arial" w:hAnsi="Arial" w:cs="Arial"/>
          <w:b/>
          <w:sz w:val="20"/>
          <w:szCs w:val="20"/>
        </w:rPr>
        <w:t> 027 833</w:t>
      </w:r>
      <w:r w:rsidRPr="00C12986">
        <w:rPr>
          <w:rFonts w:ascii="Arial" w:hAnsi="Arial" w:cs="Arial"/>
          <w:b/>
          <w:sz w:val="20"/>
          <w:szCs w:val="20"/>
        </w:rPr>
        <w:t>,00 zł</w:t>
      </w:r>
    </w:p>
    <w:p w:rsidR="00C12986" w:rsidRDefault="00C12986" w:rsidP="00C12986">
      <w:pPr>
        <w:jc w:val="both"/>
        <w:rPr>
          <w:rFonts w:ascii="Arial" w:hAnsi="Arial" w:cs="Arial"/>
          <w:sz w:val="20"/>
          <w:szCs w:val="20"/>
        </w:rPr>
      </w:pPr>
    </w:p>
    <w:p w:rsidR="00C12986" w:rsidRPr="00A12544" w:rsidRDefault="00C12986" w:rsidP="00C129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Rozdz.01042</w:t>
      </w:r>
    </w:p>
    <w:p w:rsidR="00C12986" w:rsidRPr="00C12986" w:rsidRDefault="00C12986" w:rsidP="00C12986">
      <w:pPr>
        <w:jc w:val="both"/>
        <w:rPr>
          <w:rFonts w:ascii="Arial" w:hAnsi="Arial" w:cs="Arial"/>
          <w:b/>
          <w:sz w:val="20"/>
          <w:szCs w:val="20"/>
        </w:rPr>
      </w:pPr>
      <w:r w:rsidRPr="00C12986">
        <w:rPr>
          <w:rFonts w:ascii="Arial" w:hAnsi="Arial" w:cs="Arial"/>
          <w:sz w:val="20"/>
          <w:szCs w:val="20"/>
        </w:rPr>
        <w:t>§ 6</w:t>
      </w:r>
      <w:r>
        <w:rPr>
          <w:rFonts w:ascii="Arial" w:hAnsi="Arial" w:cs="Arial"/>
          <w:sz w:val="20"/>
          <w:szCs w:val="20"/>
        </w:rPr>
        <w:t xml:space="preserve">630 – </w:t>
      </w:r>
      <w:r w:rsidRPr="00C12986">
        <w:rPr>
          <w:rFonts w:ascii="Arial" w:hAnsi="Arial" w:cs="Arial"/>
          <w:sz w:val="20"/>
          <w:szCs w:val="20"/>
        </w:rPr>
        <w:t xml:space="preserve">Przeniesienie dotacji otrzymanej z Województwa Mazowieckiego na zadanie pn.”Przebudowa drogi gminnej nr 250611W w </w:t>
      </w:r>
      <w:proofErr w:type="spellStart"/>
      <w:r w:rsidRPr="00C12986">
        <w:rPr>
          <w:rFonts w:ascii="Arial" w:hAnsi="Arial" w:cs="Arial"/>
          <w:sz w:val="20"/>
          <w:szCs w:val="20"/>
        </w:rPr>
        <w:t>msc</w:t>
      </w:r>
      <w:proofErr w:type="spellEnd"/>
      <w:r w:rsidRPr="00C12986">
        <w:rPr>
          <w:rFonts w:ascii="Arial" w:hAnsi="Arial" w:cs="Arial"/>
          <w:sz w:val="20"/>
          <w:szCs w:val="20"/>
        </w:rPr>
        <w:t>. Siemnocha” do działu 600 rozdz.60016</w:t>
      </w:r>
      <w:r>
        <w:rPr>
          <w:rFonts w:ascii="Arial" w:hAnsi="Arial" w:cs="Arial"/>
          <w:sz w:val="20"/>
          <w:szCs w:val="20"/>
        </w:rPr>
        <w:t xml:space="preserve"> – </w:t>
      </w:r>
      <w:r w:rsidRPr="00C12986">
        <w:rPr>
          <w:rFonts w:ascii="Arial" w:hAnsi="Arial" w:cs="Arial"/>
          <w:b/>
          <w:sz w:val="20"/>
          <w:szCs w:val="20"/>
        </w:rPr>
        <w:t>45 000,00 zł</w:t>
      </w:r>
    </w:p>
    <w:p w:rsidR="00C12986" w:rsidRDefault="00C12986" w:rsidP="00C12986">
      <w:pPr>
        <w:jc w:val="both"/>
        <w:rPr>
          <w:rFonts w:ascii="Arial" w:hAnsi="Arial" w:cs="Arial"/>
          <w:sz w:val="20"/>
          <w:szCs w:val="20"/>
        </w:rPr>
      </w:pPr>
    </w:p>
    <w:p w:rsidR="00C12986" w:rsidRPr="00A12544" w:rsidRDefault="00C12986" w:rsidP="00C129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Rozdz.01095</w:t>
      </w:r>
    </w:p>
    <w:p w:rsidR="00C12986" w:rsidRPr="00A12544" w:rsidRDefault="00C12986" w:rsidP="00C129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0750 – zwiększa się dochody z tytułu dzierżawy obwodów łowieckich</w:t>
      </w:r>
      <w:r w:rsidRPr="00A12544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4 280,00</w:t>
      </w:r>
      <w:r w:rsidRPr="00A12544">
        <w:rPr>
          <w:rFonts w:ascii="Arial" w:hAnsi="Arial" w:cs="Arial"/>
          <w:b/>
          <w:sz w:val="20"/>
          <w:szCs w:val="20"/>
        </w:rPr>
        <w:t xml:space="preserve"> zł</w:t>
      </w:r>
    </w:p>
    <w:p w:rsidR="00C12986" w:rsidRDefault="00C12986" w:rsidP="00C12986">
      <w:pPr>
        <w:jc w:val="both"/>
        <w:rPr>
          <w:rFonts w:ascii="Arial" w:hAnsi="Arial" w:cs="Arial"/>
          <w:b/>
          <w:sz w:val="20"/>
          <w:szCs w:val="20"/>
        </w:rPr>
      </w:pPr>
    </w:p>
    <w:p w:rsidR="00C12986" w:rsidRPr="00A12544" w:rsidRDefault="00C12986" w:rsidP="00C1298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600</w:t>
      </w:r>
    </w:p>
    <w:p w:rsidR="00C12986" w:rsidRPr="00A12544" w:rsidRDefault="00C12986" w:rsidP="00C129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Rozdz.60016</w:t>
      </w:r>
    </w:p>
    <w:p w:rsidR="00C12986" w:rsidRPr="00C12986" w:rsidRDefault="00C12986" w:rsidP="00C12986">
      <w:pPr>
        <w:jc w:val="both"/>
        <w:rPr>
          <w:rFonts w:ascii="Arial" w:hAnsi="Arial" w:cs="Arial"/>
          <w:b/>
          <w:sz w:val="20"/>
          <w:szCs w:val="20"/>
        </w:rPr>
      </w:pPr>
      <w:r w:rsidRPr="00C12986">
        <w:rPr>
          <w:rFonts w:ascii="Arial" w:hAnsi="Arial" w:cs="Arial"/>
          <w:sz w:val="20"/>
          <w:szCs w:val="20"/>
        </w:rPr>
        <w:t>§ 6</w:t>
      </w:r>
      <w:r>
        <w:rPr>
          <w:rFonts w:ascii="Arial" w:hAnsi="Arial" w:cs="Arial"/>
          <w:sz w:val="20"/>
          <w:szCs w:val="20"/>
        </w:rPr>
        <w:t xml:space="preserve">630 – zwiększa się dochody z tytułu </w:t>
      </w:r>
      <w:r w:rsidRPr="00C12986">
        <w:rPr>
          <w:rFonts w:ascii="Arial" w:hAnsi="Arial" w:cs="Arial"/>
          <w:sz w:val="20"/>
          <w:szCs w:val="20"/>
        </w:rPr>
        <w:t xml:space="preserve"> dotacji otrzymanej z Województwa Mazowieckiego na zadanie pn.”Przebudowa drogi gminnej nr 250611W w </w:t>
      </w:r>
      <w:proofErr w:type="spellStart"/>
      <w:r w:rsidRPr="00C12986">
        <w:rPr>
          <w:rFonts w:ascii="Arial" w:hAnsi="Arial" w:cs="Arial"/>
          <w:sz w:val="20"/>
          <w:szCs w:val="20"/>
        </w:rPr>
        <w:t>msc</w:t>
      </w:r>
      <w:proofErr w:type="spellEnd"/>
      <w:r w:rsidRPr="00C12986">
        <w:rPr>
          <w:rFonts w:ascii="Arial" w:hAnsi="Arial" w:cs="Arial"/>
          <w:sz w:val="20"/>
          <w:szCs w:val="20"/>
        </w:rPr>
        <w:t>. Siem</w:t>
      </w:r>
      <w:r>
        <w:rPr>
          <w:rFonts w:ascii="Arial" w:hAnsi="Arial" w:cs="Arial"/>
          <w:sz w:val="20"/>
          <w:szCs w:val="20"/>
        </w:rPr>
        <w:t xml:space="preserve">nocha” – </w:t>
      </w:r>
      <w:r w:rsidRPr="00C12986">
        <w:rPr>
          <w:rFonts w:ascii="Arial" w:hAnsi="Arial" w:cs="Arial"/>
          <w:b/>
          <w:sz w:val="20"/>
          <w:szCs w:val="20"/>
        </w:rPr>
        <w:t>45 000,00 zł</w:t>
      </w:r>
    </w:p>
    <w:p w:rsidR="00C12986" w:rsidRDefault="00C12986" w:rsidP="00C12986">
      <w:pPr>
        <w:jc w:val="both"/>
        <w:rPr>
          <w:rFonts w:ascii="Arial" w:hAnsi="Arial" w:cs="Arial"/>
          <w:b/>
          <w:sz w:val="20"/>
          <w:szCs w:val="20"/>
        </w:rPr>
      </w:pPr>
    </w:p>
    <w:p w:rsidR="00C12986" w:rsidRPr="00A12544" w:rsidRDefault="00C12986" w:rsidP="00C1298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700</w:t>
      </w:r>
    </w:p>
    <w:p w:rsidR="00C12986" w:rsidRPr="00A12544" w:rsidRDefault="00C12986" w:rsidP="00C129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Rozdz.70005</w:t>
      </w:r>
    </w:p>
    <w:p w:rsidR="00C12986" w:rsidRPr="00C12986" w:rsidRDefault="00C12986" w:rsidP="00C12986">
      <w:pPr>
        <w:jc w:val="both"/>
        <w:rPr>
          <w:rFonts w:ascii="Arial" w:hAnsi="Arial" w:cs="Arial"/>
          <w:b/>
          <w:sz w:val="20"/>
          <w:szCs w:val="20"/>
        </w:rPr>
      </w:pPr>
      <w:r w:rsidRPr="00C12986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 xml:space="preserve">0920 – zmniejsza się dochody z tytułu  odsetek od sprzedaży mieszkania – </w:t>
      </w:r>
      <w:r>
        <w:rPr>
          <w:rFonts w:ascii="Arial" w:hAnsi="Arial" w:cs="Arial"/>
          <w:b/>
          <w:sz w:val="20"/>
          <w:szCs w:val="20"/>
        </w:rPr>
        <w:t>7</w:t>
      </w:r>
      <w:r w:rsidRPr="00C12986">
        <w:rPr>
          <w:rFonts w:ascii="Arial" w:hAnsi="Arial" w:cs="Arial"/>
          <w:b/>
          <w:sz w:val="20"/>
          <w:szCs w:val="20"/>
        </w:rPr>
        <w:t>0,00 zł</w:t>
      </w:r>
    </w:p>
    <w:p w:rsidR="000D5252" w:rsidRPr="00C12986" w:rsidRDefault="000D5252" w:rsidP="00A21388">
      <w:pPr>
        <w:jc w:val="both"/>
        <w:rPr>
          <w:rFonts w:ascii="Arial" w:hAnsi="Arial" w:cs="Arial"/>
          <w:b/>
          <w:sz w:val="20"/>
          <w:szCs w:val="20"/>
        </w:rPr>
      </w:pPr>
    </w:p>
    <w:p w:rsidR="00A21388" w:rsidRPr="00A12544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750</w:t>
      </w:r>
    </w:p>
    <w:p w:rsidR="00A21388" w:rsidRPr="00A12544" w:rsidRDefault="00A21388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Rozdz.75011</w:t>
      </w:r>
    </w:p>
    <w:p w:rsidR="00A21388" w:rsidRPr="006942CD" w:rsidRDefault="006942CD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236</w:t>
      </w:r>
      <w:r w:rsidR="00A21388">
        <w:rPr>
          <w:rFonts w:ascii="Arial" w:hAnsi="Arial" w:cs="Arial"/>
          <w:sz w:val="20"/>
          <w:szCs w:val="20"/>
        </w:rPr>
        <w:t>0 – zwiększa się dochody</w:t>
      </w:r>
      <w:r>
        <w:rPr>
          <w:rFonts w:ascii="Arial" w:hAnsi="Arial" w:cs="Arial"/>
          <w:sz w:val="20"/>
          <w:szCs w:val="20"/>
        </w:rPr>
        <w:t xml:space="preserve"> </w:t>
      </w:r>
      <w:r w:rsidRPr="00AA317D">
        <w:rPr>
          <w:rFonts w:ascii="Arial" w:hAnsi="Arial" w:cs="Arial"/>
          <w:sz w:val="20"/>
          <w:szCs w:val="20"/>
        </w:rPr>
        <w:t>związane</w:t>
      </w:r>
      <w:r w:rsidRPr="0081550C">
        <w:rPr>
          <w:rFonts w:ascii="Arial" w:hAnsi="Arial" w:cs="Arial"/>
          <w:sz w:val="16"/>
          <w:szCs w:val="16"/>
        </w:rPr>
        <w:t xml:space="preserve"> </w:t>
      </w:r>
      <w:r w:rsidRPr="006942CD">
        <w:rPr>
          <w:rFonts w:ascii="Arial" w:hAnsi="Arial" w:cs="Arial"/>
          <w:sz w:val="20"/>
          <w:szCs w:val="20"/>
        </w:rPr>
        <w:t>z realizacją zadań z zakresu administracji rządowej oraz innych zadań zleconych gminie ustawami ( 5% opłaty za udostępnienie danych osobowych mieszkańców)</w:t>
      </w:r>
      <w:r>
        <w:rPr>
          <w:rFonts w:ascii="Arial" w:hAnsi="Arial" w:cs="Arial"/>
          <w:sz w:val="20"/>
          <w:szCs w:val="20"/>
        </w:rPr>
        <w:t xml:space="preserve"> </w:t>
      </w:r>
      <w:r w:rsidR="00A21388" w:rsidRPr="006942CD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24</w:t>
      </w:r>
      <w:r w:rsidR="00A21388" w:rsidRPr="006942CD">
        <w:rPr>
          <w:rFonts w:ascii="Arial" w:hAnsi="Arial" w:cs="Arial"/>
          <w:b/>
          <w:sz w:val="20"/>
          <w:szCs w:val="20"/>
        </w:rPr>
        <w:t>,00 zł</w:t>
      </w:r>
    </w:p>
    <w:p w:rsidR="006942CD" w:rsidRDefault="006942CD" w:rsidP="006942CD">
      <w:pPr>
        <w:jc w:val="both"/>
        <w:rPr>
          <w:rFonts w:ascii="Arial" w:hAnsi="Arial" w:cs="Arial"/>
          <w:sz w:val="20"/>
          <w:szCs w:val="20"/>
        </w:rPr>
      </w:pPr>
    </w:p>
    <w:p w:rsidR="006942CD" w:rsidRPr="00A12544" w:rsidRDefault="006942CD" w:rsidP="006942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Rozdz.75023</w:t>
      </w:r>
    </w:p>
    <w:p w:rsidR="006942CD" w:rsidRPr="006942CD" w:rsidRDefault="006942CD" w:rsidP="006942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0830 – zwiększa się </w:t>
      </w:r>
      <w:r w:rsidRPr="006942CD">
        <w:rPr>
          <w:rFonts w:ascii="Arial" w:hAnsi="Arial" w:cs="Arial"/>
          <w:sz w:val="20"/>
          <w:szCs w:val="20"/>
        </w:rPr>
        <w:t>dochody z tytułu zwrotu za rozmowy telefoniczne</w:t>
      </w:r>
      <w:r>
        <w:rPr>
          <w:rFonts w:ascii="Arial" w:hAnsi="Arial" w:cs="Arial"/>
          <w:sz w:val="20"/>
          <w:szCs w:val="20"/>
        </w:rPr>
        <w:t xml:space="preserve"> </w:t>
      </w:r>
      <w:r w:rsidRPr="006942CD">
        <w:rPr>
          <w:rFonts w:ascii="Arial" w:hAnsi="Arial" w:cs="Arial"/>
          <w:sz w:val="20"/>
          <w:szCs w:val="20"/>
        </w:rPr>
        <w:t xml:space="preserve">– </w:t>
      </w:r>
      <w:r w:rsidR="00DB37A5">
        <w:rPr>
          <w:rFonts w:ascii="Arial" w:hAnsi="Arial" w:cs="Arial"/>
          <w:b/>
          <w:sz w:val="20"/>
          <w:szCs w:val="20"/>
        </w:rPr>
        <w:t>201,4</w:t>
      </w:r>
      <w:r w:rsidRPr="006942CD">
        <w:rPr>
          <w:rFonts w:ascii="Arial" w:hAnsi="Arial" w:cs="Arial"/>
          <w:b/>
          <w:sz w:val="20"/>
          <w:szCs w:val="20"/>
        </w:rPr>
        <w:t>0 zł</w:t>
      </w:r>
    </w:p>
    <w:p w:rsidR="006942CD" w:rsidRPr="006942CD" w:rsidRDefault="006942CD" w:rsidP="006942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0970 – zmniejsza się </w:t>
      </w:r>
      <w:r w:rsidRPr="006942CD">
        <w:rPr>
          <w:rFonts w:ascii="Arial" w:hAnsi="Arial" w:cs="Arial"/>
          <w:sz w:val="20"/>
          <w:szCs w:val="20"/>
        </w:rPr>
        <w:t xml:space="preserve">dochody z tytułu </w:t>
      </w:r>
      <w:r>
        <w:rPr>
          <w:rFonts w:ascii="Arial" w:hAnsi="Arial" w:cs="Arial"/>
          <w:sz w:val="20"/>
          <w:szCs w:val="20"/>
        </w:rPr>
        <w:t xml:space="preserve"> </w:t>
      </w:r>
      <w:r w:rsidRPr="006942CD">
        <w:rPr>
          <w:rFonts w:ascii="Arial" w:hAnsi="Arial" w:cs="Arial"/>
          <w:sz w:val="20"/>
          <w:szCs w:val="20"/>
        </w:rPr>
        <w:t xml:space="preserve">wynagrodzenia płatnika podatku dochodowego i płatnika składek ZUS – </w:t>
      </w:r>
      <w:r w:rsidRPr="006942C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3</w:t>
      </w:r>
      <w:r w:rsidRPr="006942CD">
        <w:rPr>
          <w:rFonts w:ascii="Arial" w:hAnsi="Arial" w:cs="Arial"/>
          <w:b/>
          <w:sz w:val="20"/>
          <w:szCs w:val="20"/>
        </w:rPr>
        <w:t>0,00 zł</w:t>
      </w:r>
    </w:p>
    <w:p w:rsidR="00841F67" w:rsidRDefault="00841F67" w:rsidP="00841F67">
      <w:pPr>
        <w:jc w:val="both"/>
        <w:rPr>
          <w:rFonts w:ascii="Arial" w:hAnsi="Arial" w:cs="Arial"/>
          <w:b/>
          <w:sz w:val="20"/>
          <w:szCs w:val="20"/>
        </w:rPr>
      </w:pPr>
    </w:p>
    <w:p w:rsidR="00841F67" w:rsidRPr="00A12544" w:rsidRDefault="00841F67" w:rsidP="00841F6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754</w:t>
      </w:r>
    </w:p>
    <w:p w:rsidR="00841F67" w:rsidRPr="00A12544" w:rsidRDefault="00841F67" w:rsidP="00841F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Rozdz.75412</w:t>
      </w:r>
    </w:p>
    <w:p w:rsidR="00841F67" w:rsidRPr="00C12986" w:rsidRDefault="00841F67" w:rsidP="00841F67">
      <w:pPr>
        <w:jc w:val="both"/>
        <w:rPr>
          <w:rFonts w:ascii="Arial" w:hAnsi="Arial" w:cs="Arial"/>
          <w:b/>
          <w:sz w:val="20"/>
          <w:szCs w:val="20"/>
        </w:rPr>
      </w:pPr>
      <w:r w:rsidRPr="00C12986">
        <w:rPr>
          <w:rFonts w:ascii="Arial" w:hAnsi="Arial" w:cs="Arial"/>
          <w:sz w:val="20"/>
          <w:szCs w:val="20"/>
        </w:rPr>
        <w:t>§ 6</w:t>
      </w:r>
      <w:r>
        <w:rPr>
          <w:rFonts w:ascii="Arial" w:hAnsi="Arial" w:cs="Arial"/>
          <w:sz w:val="20"/>
          <w:szCs w:val="20"/>
        </w:rPr>
        <w:t xml:space="preserve">300 – zmniejsza się dochody z tytułu  dotacji na pomoc Województwa Mazowieckiego na zadanie pn. „Zakup zestawu  hydraulicznych narzędzi ratowniczych dla OSP Lelis” w związku z rezygnacji z realizacji zadania  – </w:t>
      </w:r>
      <w:r>
        <w:rPr>
          <w:rFonts w:ascii="Arial" w:hAnsi="Arial" w:cs="Arial"/>
          <w:b/>
          <w:sz w:val="20"/>
          <w:szCs w:val="20"/>
        </w:rPr>
        <w:t>10</w:t>
      </w:r>
      <w:r w:rsidRPr="00C12986">
        <w:rPr>
          <w:rFonts w:ascii="Arial" w:hAnsi="Arial" w:cs="Arial"/>
          <w:b/>
          <w:sz w:val="20"/>
          <w:szCs w:val="20"/>
        </w:rPr>
        <w:t> 000,00 zł</w:t>
      </w:r>
    </w:p>
    <w:p w:rsidR="00A21388" w:rsidRPr="006942CD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</w:p>
    <w:p w:rsidR="00A21388" w:rsidRPr="00A12544" w:rsidRDefault="006942CD" w:rsidP="00A2138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756</w:t>
      </w:r>
    </w:p>
    <w:p w:rsidR="00A21388" w:rsidRPr="00A12544" w:rsidRDefault="006942CD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Rozdz.75601</w:t>
      </w:r>
    </w:p>
    <w:p w:rsidR="00A21388" w:rsidRPr="006942CD" w:rsidRDefault="006942CD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035</w:t>
      </w:r>
      <w:r w:rsidR="00A21388">
        <w:rPr>
          <w:rFonts w:ascii="Arial" w:hAnsi="Arial" w:cs="Arial"/>
          <w:sz w:val="20"/>
          <w:szCs w:val="20"/>
        </w:rPr>
        <w:t>0– zwięk</w:t>
      </w:r>
      <w:r w:rsidR="00A21388" w:rsidRPr="00A12544">
        <w:rPr>
          <w:rFonts w:ascii="Arial" w:hAnsi="Arial" w:cs="Arial"/>
          <w:sz w:val="20"/>
          <w:szCs w:val="20"/>
        </w:rPr>
        <w:t>sza się d</w:t>
      </w:r>
      <w:r w:rsidR="00A21388">
        <w:rPr>
          <w:rFonts w:ascii="Arial" w:hAnsi="Arial" w:cs="Arial"/>
          <w:sz w:val="20"/>
          <w:szCs w:val="20"/>
        </w:rPr>
        <w:t xml:space="preserve">ochody  z tytułu </w:t>
      </w:r>
      <w:r>
        <w:rPr>
          <w:rFonts w:ascii="Arial" w:hAnsi="Arial" w:cs="Arial"/>
          <w:sz w:val="20"/>
          <w:szCs w:val="20"/>
        </w:rPr>
        <w:t>wpływu podat</w:t>
      </w:r>
      <w:r w:rsidRPr="006942CD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 w:rsidRPr="006942CD">
        <w:rPr>
          <w:rFonts w:ascii="Arial" w:hAnsi="Arial" w:cs="Arial"/>
          <w:sz w:val="20"/>
          <w:szCs w:val="20"/>
        </w:rPr>
        <w:t xml:space="preserve"> od działalności gospodarczej osób fizycznych, opłacany w formie karty podatkowej</w:t>
      </w:r>
      <w:r w:rsidR="00A21388" w:rsidRPr="006942C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6 000</w:t>
      </w:r>
      <w:r w:rsidR="00A21388" w:rsidRPr="006942CD">
        <w:rPr>
          <w:rFonts w:ascii="Arial" w:hAnsi="Arial" w:cs="Arial"/>
          <w:b/>
          <w:sz w:val="20"/>
          <w:szCs w:val="20"/>
        </w:rPr>
        <w:t>,00 zł</w:t>
      </w:r>
    </w:p>
    <w:p w:rsidR="006942CD" w:rsidRPr="006942CD" w:rsidRDefault="006942CD" w:rsidP="006942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0910– zwięk</w:t>
      </w:r>
      <w:r w:rsidRPr="00A12544">
        <w:rPr>
          <w:rFonts w:ascii="Arial" w:hAnsi="Arial" w:cs="Arial"/>
          <w:sz w:val="20"/>
          <w:szCs w:val="20"/>
        </w:rPr>
        <w:t>sza się d</w:t>
      </w:r>
      <w:r>
        <w:rPr>
          <w:rFonts w:ascii="Arial" w:hAnsi="Arial" w:cs="Arial"/>
          <w:sz w:val="20"/>
          <w:szCs w:val="20"/>
        </w:rPr>
        <w:t>ochody  z tytułu odsetek od nieterminowych wpłat</w:t>
      </w:r>
      <w:r w:rsidRPr="006942C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42</w:t>
      </w:r>
      <w:r w:rsidRPr="006942CD">
        <w:rPr>
          <w:rFonts w:ascii="Arial" w:hAnsi="Arial" w:cs="Arial"/>
          <w:b/>
          <w:sz w:val="20"/>
          <w:szCs w:val="20"/>
        </w:rPr>
        <w:t>,00 zł</w:t>
      </w:r>
    </w:p>
    <w:p w:rsidR="006942CD" w:rsidRDefault="006942CD" w:rsidP="006942CD">
      <w:pPr>
        <w:jc w:val="both"/>
        <w:rPr>
          <w:rFonts w:ascii="Arial" w:hAnsi="Arial" w:cs="Arial"/>
          <w:sz w:val="20"/>
          <w:szCs w:val="20"/>
        </w:rPr>
      </w:pPr>
    </w:p>
    <w:p w:rsidR="00F72F8F" w:rsidRDefault="00F72F8F" w:rsidP="006942CD">
      <w:pPr>
        <w:jc w:val="both"/>
        <w:rPr>
          <w:rFonts w:ascii="Arial" w:hAnsi="Arial" w:cs="Arial"/>
          <w:sz w:val="20"/>
          <w:szCs w:val="20"/>
        </w:rPr>
      </w:pPr>
    </w:p>
    <w:p w:rsidR="00AA317D" w:rsidRDefault="00AA317D" w:rsidP="006942CD">
      <w:pPr>
        <w:jc w:val="both"/>
        <w:rPr>
          <w:rFonts w:ascii="Arial" w:hAnsi="Arial" w:cs="Arial"/>
          <w:sz w:val="20"/>
          <w:szCs w:val="20"/>
        </w:rPr>
      </w:pPr>
    </w:p>
    <w:p w:rsidR="006942CD" w:rsidRPr="00A12544" w:rsidRDefault="006942CD" w:rsidP="006942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Rozdz.75615</w:t>
      </w:r>
    </w:p>
    <w:p w:rsidR="006942CD" w:rsidRPr="006942CD" w:rsidRDefault="006942CD" w:rsidP="006942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0310– zwięk</w:t>
      </w:r>
      <w:r w:rsidRPr="00A12544">
        <w:rPr>
          <w:rFonts w:ascii="Arial" w:hAnsi="Arial" w:cs="Arial"/>
          <w:sz w:val="20"/>
          <w:szCs w:val="20"/>
        </w:rPr>
        <w:t>sza się d</w:t>
      </w:r>
      <w:r>
        <w:rPr>
          <w:rFonts w:ascii="Arial" w:hAnsi="Arial" w:cs="Arial"/>
          <w:sz w:val="20"/>
          <w:szCs w:val="20"/>
        </w:rPr>
        <w:t>ochody  z tytułu wpływu podat</w:t>
      </w:r>
      <w:r w:rsidRPr="006942CD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u od nieruchomości </w:t>
      </w:r>
      <w:r w:rsidRPr="006942CD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2 000</w:t>
      </w:r>
      <w:r w:rsidRPr="006942CD">
        <w:rPr>
          <w:rFonts w:ascii="Arial" w:hAnsi="Arial" w:cs="Arial"/>
          <w:b/>
          <w:sz w:val="20"/>
          <w:szCs w:val="20"/>
        </w:rPr>
        <w:t>,00 zł</w:t>
      </w:r>
    </w:p>
    <w:p w:rsidR="006942CD" w:rsidRPr="006942CD" w:rsidRDefault="006942CD" w:rsidP="006942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0320– zmniej</w:t>
      </w:r>
      <w:r w:rsidRPr="00A12544">
        <w:rPr>
          <w:rFonts w:ascii="Arial" w:hAnsi="Arial" w:cs="Arial"/>
          <w:sz w:val="20"/>
          <w:szCs w:val="20"/>
        </w:rPr>
        <w:t>sza się d</w:t>
      </w:r>
      <w:r>
        <w:rPr>
          <w:rFonts w:ascii="Arial" w:hAnsi="Arial" w:cs="Arial"/>
          <w:sz w:val="20"/>
          <w:szCs w:val="20"/>
        </w:rPr>
        <w:t>ochody  z tytułu wpływu podat</w:t>
      </w:r>
      <w:r w:rsidRPr="006942CD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u rolnego </w:t>
      </w:r>
      <w:r w:rsidRPr="006942CD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40</w:t>
      </w:r>
      <w:r w:rsidRPr="006942CD">
        <w:rPr>
          <w:rFonts w:ascii="Arial" w:hAnsi="Arial" w:cs="Arial"/>
          <w:b/>
          <w:sz w:val="20"/>
          <w:szCs w:val="20"/>
        </w:rPr>
        <w:t>,00 zł</w:t>
      </w:r>
    </w:p>
    <w:p w:rsidR="006942CD" w:rsidRPr="006942CD" w:rsidRDefault="006942CD" w:rsidP="006942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0330– zwięk</w:t>
      </w:r>
      <w:r w:rsidRPr="00A12544">
        <w:rPr>
          <w:rFonts w:ascii="Arial" w:hAnsi="Arial" w:cs="Arial"/>
          <w:sz w:val="20"/>
          <w:szCs w:val="20"/>
        </w:rPr>
        <w:t>sza się d</w:t>
      </w:r>
      <w:r>
        <w:rPr>
          <w:rFonts w:ascii="Arial" w:hAnsi="Arial" w:cs="Arial"/>
          <w:sz w:val="20"/>
          <w:szCs w:val="20"/>
        </w:rPr>
        <w:t>ochody  z tytułu wpływu podat</w:t>
      </w:r>
      <w:r w:rsidRPr="006942CD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u </w:t>
      </w:r>
      <w:r w:rsidR="00D42807">
        <w:rPr>
          <w:rFonts w:ascii="Arial" w:hAnsi="Arial" w:cs="Arial"/>
          <w:sz w:val="20"/>
          <w:szCs w:val="20"/>
        </w:rPr>
        <w:t xml:space="preserve">leśnego </w:t>
      </w:r>
      <w:r w:rsidRPr="006942CD">
        <w:rPr>
          <w:rFonts w:ascii="Arial" w:hAnsi="Arial" w:cs="Arial"/>
          <w:sz w:val="20"/>
          <w:szCs w:val="20"/>
        </w:rPr>
        <w:t xml:space="preserve">– </w:t>
      </w:r>
      <w:r w:rsidR="00D42807">
        <w:rPr>
          <w:rFonts w:ascii="Arial" w:hAnsi="Arial" w:cs="Arial"/>
          <w:b/>
          <w:sz w:val="20"/>
          <w:szCs w:val="20"/>
        </w:rPr>
        <w:t>17 4</w:t>
      </w:r>
      <w:r>
        <w:rPr>
          <w:rFonts w:ascii="Arial" w:hAnsi="Arial" w:cs="Arial"/>
          <w:b/>
          <w:sz w:val="20"/>
          <w:szCs w:val="20"/>
        </w:rPr>
        <w:t>00</w:t>
      </w:r>
      <w:r w:rsidRPr="006942CD">
        <w:rPr>
          <w:rFonts w:ascii="Arial" w:hAnsi="Arial" w:cs="Arial"/>
          <w:b/>
          <w:sz w:val="20"/>
          <w:szCs w:val="20"/>
        </w:rPr>
        <w:t>,00 zł</w:t>
      </w:r>
    </w:p>
    <w:p w:rsidR="00D42807" w:rsidRPr="006942CD" w:rsidRDefault="00D42807" w:rsidP="00D42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0690– zwięk</w:t>
      </w:r>
      <w:r w:rsidRPr="00A12544">
        <w:rPr>
          <w:rFonts w:ascii="Arial" w:hAnsi="Arial" w:cs="Arial"/>
          <w:sz w:val="20"/>
          <w:szCs w:val="20"/>
        </w:rPr>
        <w:t>sza się d</w:t>
      </w:r>
      <w:r>
        <w:rPr>
          <w:rFonts w:ascii="Arial" w:hAnsi="Arial" w:cs="Arial"/>
          <w:sz w:val="20"/>
          <w:szCs w:val="20"/>
        </w:rPr>
        <w:t xml:space="preserve">ochody  z tytułu upomnień podatkowych </w:t>
      </w:r>
      <w:r w:rsidRPr="006942CD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88</w:t>
      </w:r>
      <w:r w:rsidRPr="006942CD">
        <w:rPr>
          <w:rFonts w:ascii="Arial" w:hAnsi="Arial" w:cs="Arial"/>
          <w:b/>
          <w:sz w:val="20"/>
          <w:szCs w:val="20"/>
        </w:rPr>
        <w:t>,00 zł</w:t>
      </w:r>
    </w:p>
    <w:p w:rsidR="00D42807" w:rsidRDefault="00D42807" w:rsidP="00D42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0910– zmniejs</w:t>
      </w:r>
      <w:r w:rsidRPr="00A12544">
        <w:rPr>
          <w:rFonts w:ascii="Arial" w:hAnsi="Arial" w:cs="Arial"/>
          <w:sz w:val="20"/>
          <w:szCs w:val="20"/>
        </w:rPr>
        <w:t>za się d</w:t>
      </w:r>
      <w:r>
        <w:rPr>
          <w:rFonts w:ascii="Arial" w:hAnsi="Arial" w:cs="Arial"/>
          <w:sz w:val="20"/>
          <w:szCs w:val="20"/>
        </w:rPr>
        <w:t>ochody  z tytułu wpływu odsetek od nieterminowych wpłat</w:t>
      </w:r>
      <w:r w:rsidRPr="006942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800</w:t>
      </w:r>
      <w:r w:rsidRPr="006942CD">
        <w:rPr>
          <w:rFonts w:ascii="Arial" w:hAnsi="Arial" w:cs="Arial"/>
          <w:b/>
          <w:sz w:val="20"/>
          <w:szCs w:val="20"/>
        </w:rPr>
        <w:t>,00 zł</w:t>
      </w:r>
    </w:p>
    <w:p w:rsidR="00D42807" w:rsidRPr="00A12544" w:rsidRDefault="00D42807" w:rsidP="00D42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Rozdz.75616</w:t>
      </w:r>
    </w:p>
    <w:p w:rsidR="00D42807" w:rsidRPr="006942CD" w:rsidRDefault="00D42807" w:rsidP="00D42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0310– zwięk</w:t>
      </w:r>
      <w:r w:rsidRPr="00A12544">
        <w:rPr>
          <w:rFonts w:ascii="Arial" w:hAnsi="Arial" w:cs="Arial"/>
          <w:sz w:val="20"/>
          <w:szCs w:val="20"/>
        </w:rPr>
        <w:t>sza się d</w:t>
      </w:r>
      <w:r>
        <w:rPr>
          <w:rFonts w:ascii="Arial" w:hAnsi="Arial" w:cs="Arial"/>
          <w:sz w:val="20"/>
          <w:szCs w:val="20"/>
        </w:rPr>
        <w:t>ochody  z tytułu wpływu podat</w:t>
      </w:r>
      <w:r w:rsidRPr="006942CD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u od nieruchomości </w:t>
      </w:r>
      <w:r w:rsidRPr="006942CD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60 000</w:t>
      </w:r>
      <w:r w:rsidRPr="006942CD">
        <w:rPr>
          <w:rFonts w:ascii="Arial" w:hAnsi="Arial" w:cs="Arial"/>
          <w:b/>
          <w:sz w:val="20"/>
          <w:szCs w:val="20"/>
        </w:rPr>
        <w:t>,00 zł</w:t>
      </w:r>
    </w:p>
    <w:p w:rsidR="00D42807" w:rsidRPr="006942CD" w:rsidRDefault="00D42807" w:rsidP="00D42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0330– zwięk</w:t>
      </w:r>
      <w:r w:rsidRPr="00A12544">
        <w:rPr>
          <w:rFonts w:ascii="Arial" w:hAnsi="Arial" w:cs="Arial"/>
          <w:sz w:val="20"/>
          <w:szCs w:val="20"/>
        </w:rPr>
        <w:t>sza się d</w:t>
      </w:r>
      <w:r>
        <w:rPr>
          <w:rFonts w:ascii="Arial" w:hAnsi="Arial" w:cs="Arial"/>
          <w:sz w:val="20"/>
          <w:szCs w:val="20"/>
        </w:rPr>
        <w:t>ochody  z tytułu wpływu podat</w:t>
      </w:r>
      <w:r w:rsidRPr="006942CD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u leśnego </w:t>
      </w:r>
      <w:r w:rsidRPr="006942CD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3 000</w:t>
      </w:r>
      <w:r w:rsidRPr="006942CD">
        <w:rPr>
          <w:rFonts w:ascii="Arial" w:hAnsi="Arial" w:cs="Arial"/>
          <w:b/>
          <w:sz w:val="20"/>
          <w:szCs w:val="20"/>
        </w:rPr>
        <w:t>,00 zł</w:t>
      </w:r>
    </w:p>
    <w:p w:rsidR="00D42807" w:rsidRDefault="00D42807" w:rsidP="00D4280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0360– zwięk</w:t>
      </w:r>
      <w:r w:rsidRPr="00A12544">
        <w:rPr>
          <w:rFonts w:ascii="Arial" w:hAnsi="Arial" w:cs="Arial"/>
          <w:sz w:val="20"/>
          <w:szCs w:val="20"/>
        </w:rPr>
        <w:t>sza się d</w:t>
      </w:r>
      <w:r>
        <w:rPr>
          <w:rFonts w:ascii="Arial" w:hAnsi="Arial" w:cs="Arial"/>
          <w:sz w:val="20"/>
          <w:szCs w:val="20"/>
        </w:rPr>
        <w:t xml:space="preserve">ochody </w:t>
      </w:r>
      <w:r w:rsidRPr="00D42807">
        <w:rPr>
          <w:rFonts w:ascii="Arial" w:hAnsi="Arial" w:cs="Arial"/>
          <w:sz w:val="20"/>
          <w:szCs w:val="20"/>
        </w:rPr>
        <w:t>z tytułu podatku od spadku i darowiz</w:t>
      </w:r>
      <w:r>
        <w:rPr>
          <w:rFonts w:ascii="Arial" w:hAnsi="Arial" w:cs="Arial"/>
          <w:sz w:val="20"/>
          <w:szCs w:val="20"/>
        </w:rPr>
        <w:t xml:space="preserve">n </w:t>
      </w:r>
      <w:r w:rsidRPr="00D42807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13 600</w:t>
      </w:r>
      <w:r w:rsidRPr="00D42807">
        <w:rPr>
          <w:rFonts w:ascii="Arial" w:hAnsi="Arial" w:cs="Arial"/>
          <w:b/>
          <w:sz w:val="20"/>
          <w:szCs w:val="20"/>
        </w:rPr>
        <w:t>,00 zł</w:t>
      </w:r>
    </w:p>
    <w:p w:rsidR="00D42807" w:rsidRPr="006942CD" w:rsidRDefault="00D42807" w:rsidP="00D42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0690– zwięk</w:t>
      </w:r>
      <w:r w:rsidRPr="00A12544">
        <w:rPr>
          <w:rFonts w:ascii="Arial" w:hAnsi="Arial" w:cs="Arial"/>
          <w:sz w:val="20"/>
          <w:szCs w:val="20"/>
        </w:rPr>
        <w:t>sza się d</w:t>
      </w:r>
      <w:r>
        <w:rPr>
          <w:rFonts w:ascii="Arial" w:hAnsi="Arial" w:cs="Arial"/>
          <w:sz w:val="20"/>
          <w:szCs w:val="20"/>
        </w:rPr>
        <w:t xml:space="preserve">ochody  z tytułu upomnień podatkowych </w:t>
      </w:r>
      <w:r w:rsidRPr="006942CD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1 900</w:t>
      </w:r>
      <w:r w:rsidRPr="006942CD">
        <w:rPr>
          <w:rFonts w:ascii="Arial" w:hAnsi="Arial" w:cs="Arial"/>
          <w:b/>
          <w:sz w:val="20"/>
          <w:szCs w:val="20"/>
        </w:rPr>
        <w:t>,00 zł</w:t>
      </w:r>
    </w:p>
    <w:p w:rsidR="00A21388" w:rsidRPr="00F72F8F" w:rsidRDefault="00D562A5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0910– zwięk</w:t>
      </w:r>
      <w:r w:rsidR="00D42807">
        <w:rPr>
          <w:rFonts w:ascii="Arial" w:hAnsi="Arial" w:cs="Arial"/>
          <w:sz w:val="20"/>
          <w:szCs w:val="20"/>
        </w:rPr>
        <w:t>s</w:t>
      </w:r>
      <w:r w:rsidR="00D42807" w:rsidRPr="00A12544">
        <w:rPr>
          <w:rFonts w:ascii="Arial" w:hAnsi="Arial" w:cs="Arial"/>
          <w:sz w:val="20"/>
          <w:szCs w:val="20"/>
        </w:rPr>
        <w:t>za się d</w:t>
      </w:r>
      <w:r w:rsidR="00D42807">
        <w:rPr>
          <w:rFonts w:ascii="Arial" w:hAnsi="Arial" w:cs="Arial"/>
          <w:sz w:val="20"/>
          <w:szCs w:val="20"/>
        </w:rPr>
        <w:t>ochody  z tytułu wpływu odsetek od nieterminowych wpłat</w:t>
      </w:r>
      <w:r w:rsidR="00D42807" w:rsidRPr="006942CD">
        <w:rPr>
          <w:rFonts w:ascii="Arial" w:hAnsi="Arial" w:cs="Arial"/>
          <w:sz w:val="20"/>
          <w:szCs w:val="20"/>
        </w:rPr>
        <w:t xml:space="preserve"> </w:t>
      </w:r>
      <w:r w:rsidR="00D42807">
        <w:rPr>
          <w:rFonts w:ascii="Arial" w:hAnsi="Arial" w:cs="Arial"/>
          <w:sz w:val="20"/>
          <w:szCs w:val="20"/>
        </w:rPr>
        <w:t xml:space="preserve"> - </w:t>
      </w:r>
      <w:r w:rsidR="00D42807">
        <w:rPr>
          <w:rFonts w:ascii="Arial" w:hAnsi="Arial" w:cs="Arial"/>
          <w:b/>
          <w:sz w:val="20"/>
          <w:szCs w:val="20"/>
        </w:rPr>
        <w:t>200</w:t>
      </w:r>
      <w:r w:rsidR="00D42807" w:rsidRPr="006942CD">
        <w:rPr>
          <w:rFonts w:ascii="Arial" w:hAnsi="Arial" w:cs="Arial"/>
          <w:b/>
          <w:sz w:val="20"/>
          <w:szCs w:val="20"/>
        </w:rPr>
        <w:t>,00 zł</w:t>
      </w:r>
    </w:p>
    <w:p w:rsidR="00A21388" w:rsidRPr="00A12544" w:rsidRDefault="00A21388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Rozdz.75618</w:t>
      </w:r>
    </w:p>
    <w:p w:rsidR="00A21388" w:rsidRDefault="00D42807" w:rsidP="00A2138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049</w:t>
      </w:r>
      <w:r w:rsidR="00A21388">
        <w:rPr>
          <w:rFonts w:ascii="Arial" w:hAnsi="Arial" w:cs="Arial"/>
          <w:sz w:val="20"/>
          <w:szCs w:val="20"/>
        </w:rPr>
        <w:t>0– zwięk</w:t>
      </w:r>
      <w:r w:rsidR="00A21388" w:rsidRPr="00A12544">
        <w:rPr>
          <w:rFonts w:ascii="Arial" w:hAnsi="Arial" w:cs="Arial"/>
          <w:sz w:val="20"/>
          <w:szCs w:val="20"/>
        </w:rPr>
        <w:t>sza się d</w:t>
      </w:r>
      <w:r w:rsidR="00A21388">
        <w:rPr>
          <w:rFonts w:ascii="Arial" w:hAnsi="Arial" w:cs="Arial"/>
          <w:sz w:val="20"/>
          <w:szCs w:val="20"/>
        </w:rPr>
        <w:t>ochody z tytułu op</w:t>
      </w:r>
      <w:r>
        <w:rPr>
          <w:rFonts w:ascii="Arial" w:hAnsi="Arial" w:cs="Arial"/>
          <w:sz w:val="20"/>
          <w:szCs w:val="20"/>
        </w:rPr>
        <w:t xml:space="preserve">łat  </w:t>
      </w:r>
      <w:r w:rsidRPr="00D42807">
        <w:rPr>
          <w:rFonts w:ascii="Arial" w:hAnsi="Arial" w:cs="Arial"/>
          <w:sz w:val="20"/>
          <w:szCs w:val="20"/>
        </w:rPr>
        <w:t>za zajęcie pasa drogowego</w:t>
      </w:r>
      <w:r w:rsidR="00A21388">
        <w:rPr>
          <w:rFonts w:ascii="Arial" w:hAnsi="Arial" w:cs="Arial"/>
          <w:sz w:val="20"/>
          <w:szCs w:val="20"/>
        </w:rPr>
        <w:t xml:space="preserve"> </w:t>
      </w:r>
      <w:r w:rsidR="00A21388" w:rsidRPr="00A12544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1 14</w:t>
      </w:r>
      <w:r w:rsidR="00A21388">
        <w:rPr>
          <w:rFonts w:ascii="Arial" w:hAnsi="Arial" w:cs="Arial"/>
          <w:b/>
          <w:sz w:val="20"/>
          <w:szCs w:val="20"/>
        </w:rPr>
        <w:t>0</w:t>
      </w:r>
      <w:r w:rsidR="00A21388" w:rsidRPr="00A12544">
        <w:rPr>
          <w:rFonts w:ascii="Arial" w:hAnsi="Arial" w:cs="Arial"/>
          <w:b/>
          <w:sz w:val="20"/>
          <w:szCs w:val="20"/>
        </w:rPr>
        <w:t>,00 zł</w:t>
      </w:r>
    </w:p>
    <w:p w:rsidR="00D42807" w:rsidRPr="006942CD" w:rsidRDefault="00D42807" w:rsidP="00D42807">
      <w:pPr>
        <w:jc w:val="both"/>
        <w:rPr>
          <w:rFonts w:ascii="Arial" w:hAnsi="Arial" w:cs="Arial"/>
          <w:b/>
          <w:sz w:val="20"/>
          <w:szCs w:val="20"/>
        </w:rPr>
      </w:pPr>
    </w:p>
    <w:p w:rsidR="00D42807" w:rsidRPr="00A12544" w:rsidRDefault="00D42807" w:rsidP="00D4280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758</w:t>
      </w:r>
    </w:p>
    <w:p w:rsidR="00D42807" w:rsidRPr="00A12544" w:rsidRDefault="00D42807" w:rsidP="00D42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Rozdz.75801</w:t>
      </w:r>
    </w:p>
    <w:p w:rsidR="003B31EC" w:rsidRPr="00F72F8F" w:rsidRDefault="00D42807" w:rsidP="003B31E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2920– zwięk</w:t>
      </w:r>
      <w:r w:rsidRPr="00A12544">
        <w:rPr>
          <w:rFonts w:ascii="Arial" w:hAnsi="Arial" w:cs="Arial"/>
          <w:sz w:val="20"/>
          <w:szCs w:val="20"/>
        </w:rPr>
        <w:t>sza się d</w:t>
      </w:r>
      <w:r>
        <w:rPr>
          <w:rFonts w:ascii="Arial" w:hAnsi="Arial" w:cs="Arial"/>
          <w:sz w:val="20"/>
          <w:szCs w:val="20"/>
        </w:rPr>
        <w:t xml:space="preserve">ochody  z tytułu wpływu części oświatowej subwencji </w:t>
      </w:r>
      <w:r w:rsidRPr="006942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ogólnej wg pisma Ministra Finansów Nr ST5/4822/14g/BKU/12 z dnia 23 listopada 2012r. </w:t>
      </w:r>
      <w:r w:rsidRPr="006942CD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95 301</w:t>
      </w:r>
      <w:r w:rsidRPr="006942CD">
        <w:rPr>
          <w:rFonts w:ascii="Arial" w:hAnsi="Arial" w:cs="Arial"/>
          <w:b/>
          <w:sz w:val="20"/>
          <w:szCs w:val="20"/>
        </w:rPr>
        <w:t>,00 zł</w:t>
      </w:r>
    </w:p>
    <w:p w:rsidR="003B31EC" w:rsidRPr="00A12544" w:rsidRDefault="003B31EC" w:rsidP="003B31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Rozdz.75802</w:t>
      </w:r>
    </w:p>
    <w:p w:rsidR="003B31EC" w:rsidRPr="00F72F8F" w:rsidRDefault="003B31EC" w:rsidP="00D4280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2750– zwięk</w:t>
      </w:r>
      <w:r w:rsidRPr="00A12544">
        <w:rPr>
          <w:rFonts w:ascii="Arial" w:hAnsi="Arial" w:cs="Arial"/>
          <w:sz w:val="20"/>
          <w:szCs w:val="20"/>
        </w:rPr>
        <w:t>sza się d</w:t>
      </w:r>
      <w:r>
        <w:rPr>
          <w:rFonts w:ascii="Arial" w:hAnsi="Arial" w:cs="Arial"/>
          <w:sz w:val="20"/>
          <w:szCs w:val="20"/>
        </w:rPr>
        <w:t xml:space="preserve">ochody  z tytułu wpływu środków rezerwy subwencji ogólnej dla gminy wg pisma Ministra Finansów Nr ST3/4822/1/DWX/2012 z dnia 20 grudnia 2012r. </w:t>
      </w:r>
      <w:r w:rsidRPr="006942CD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20 713</w:t>
      </w:r>
      <w:r w:rsidRPr="006942CD">
        <w:rPr>
          <w:rFonts w:ascii="Arial" w:hAnsi="Arial" w:cs="Arial"/>
          <w:b/>
          <w:sz w:val="20"/>
          <w:szCs w:val="20"/>
        </w:rPr>
        <w:t>,00 zł</w:t>
      </w:r>
    </w:p>
    <w:p w:rsidR="00D42807" w:rsidRPr="00A12544" w:rsidRDefault="00D42807" w:rsidP="00D42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Rozdz.75814</w:t>
      </w:r>
    </w:p>
    <w:p w:rsidR="00D42807" w:rsidRPr="006942CD" w:rsidRDefault="00D42807" w:rsidP="00D428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0920– zwięk</w:t>
      </w:r>
      <w:r w:rsidRPr="00A12544">
        <w:rPr>
          <w:rFonts w:ascii="Arial" w:hAnsi="Arial" w:cs="Arial"/>
          <w:sz w:val="20"/>
          <w:szCs w:val="20"/>
        </w:rPr>
        <w:t>sza się d</w:t>
      </w:r>
      <w:r>
        <w:rPr>
          <w:rFonts w:ascii="Arial" w:hAnsi="Arial" w:cs="Arial"/>
          <w:sz w:val="20"/>
          <w:szCs w:val="20"/>
        </w:rPr>
        <w:t xml:space="preserve">ochody  z tytułu odsetek bankowych </w:t>
      </w:r>
      <w:r w:rsidRPr="006942CD">
        <w:rPr>
          <w:rFonts w:ascii="Arial" w:hAnsi="Arial" w:cs="Arial"/>
          <w:sz w:val="20"/>
          <w:szCs w:val="20"/>
        </w:rPr>
        <w:t xml:space="preserve">– </w:t>
      </w:r>
      <w:r w:rsidR="003B31EC">
        <w:rPr>
          <w:rFonts w:ascii="Arial" w:hAnsi="Arial" w:cs="Arial"/>
          <w:b/>
          <w:sz w:val="20"/>
          <w:szCs w:val="20"/>
        </w:rPr>
        <w:t>363</w:t>
      </w:r>
      <w:r>
        <w:rPr>
          <w:rFonts w:ascii="Arial" w:hAnsi="Arial" w:cs="Arial"/>
          <w:b/>
          <w:sz w:val="20"/>
          <w:szCs w:val="20"/>
        </w:rPr>
        <w:t xml:space="preserve"> 000</w:t>
      </w:r>
      <w:r w:rsidRPr="006942CD">
        <w:rPr>
          <w:rFonts w:ascii="Arial" w:hAnsi="Arial" w:cs="Arial"/>
          <w:b/>
          <w:sz w:val="20"/>
          <w:szCs w:val="20"/>
        </w:rPr>
        <w:t>,00 zł</w:t>
      </w:r>
    </w:p>
    <w:p w:rsidR="00A21388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</w:p>
    <w:p w:rsidR="00A21388" w:rsidRPr="00A12544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801</w:t>
      </w:r>
    </w:p>
    <w:p w:rsidR="00A21388" w:rsidRPr="00A12544" w:rsidRDefault="00A21388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Rozdz.80101</w:t>
      </w:r>
    </w:p>
    <w:p w:rsidR="00D42807" w:rsidRDefault="00831B74" w:rsidP="00A21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6207 – zwięk</w:t>
      </w:r>
      <w:r w:rsidR="00A21388" w:rsidRPr="00A12544">
        <w:rPr>
          <w:rFonts w:ascii="Arial" w:hAnsi="Arial" w:cs="Arial"/>
          <w:sz w:val="20"/>
          <w:szCs w:val="20"/>
        </w:rPr>
        <w:t xml:space="preserve">sza się </w:t>
      </w:r>
      <w:r w:rsidR="00A21388">
        <w:rPr>
          <w:rFonts w:ascii="Arial" w:hAnsi="Arial" w:cs="Arial"/>
          <w:sz w:val="20"/>
          <w:szCs w:val="20"/>
        </w:rPr>
        <w:t>doc</w:t>
      </w:r>
      <w:r>
        <w:rPr>
          <w:rFonts w:ascii="Arial" w:hAnsi="Arial" w:cs="Arial"/>
          <w:sz w:val="20"/>
          <w:szCs w:val="20"/>
        </w:rPr>
        <w:t>hody z tytułu</w:t>
      </w:r>
      <w:r w:rsidR="00D42807">
        <w:rPr>
          <w:rFonts w:ascii="Arial" w:hAnsi="Arial" w:cs="Arial"/>
          <w:sz w:val="20"/>
          <w:szCs w:val="20"/>
        </w:rPr>
        <w:t>:</w:t>
      </w:r>
    </w:p>
    <w:p w:rsidR="00D42807" w:rsidRPr="00831B74" w:rsidRDefault="00831B74" w:rsidP="00D42807">
      <w:pPr>
        <w:pStyle w:val="Akapitzlist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dotacji</w:t>
      </w:r>
      <w:r w:rsidR="00D42807" w:rsidRPr="00D42807">
        <w:rPr>
          <w:rFonts w:ascii="Arial" w:hAnsi="Arial" w:cs="Arial"/>
          <w:sz w:val="20"/>
          <w:szCs w:val="20"/>
        </w:rPr>
        <w:t xml:space="preserve"> wg umowy Nr 00027-6930-UM0730012/10 w  ramach działania 413 „Wdrażanie lokalnych strategii rozwoju”  przyznanie pomocy na zadanie pn.”Budowa boiska wielofunkcyjnego wraz z montażem innowacyjnym monitoringu i placu zabaw przy SP w Białobieli”</w:t>
      </w:r>
      <w:r>
        <w:rPr>
          <w:rFonts w:ascii="Arial" w:hAnsi="Arial" w:cs="Arial"/>
          <w:sz w:val="20"/>
          <w:szCs w:val="20"/>
        </w:rPr>
        <w:t xml:space="preserve"> – </w:t>
      </w:r>
      <w:r w:rsidRPr="00831B74">
        <w:rPr>
          <w:rFonts w:ascii="Arial" w:hAnsi="Arial" w:cs="Arial"/>
          <w:b/>
          <w:sz w:val="20"/>
          <w:szCs w:val="20"/>
        </w:rPr>
        <w:t>290 957,00 zł</w:t>
      </w:r>
    </w:p>
    <w:p w:rsidR="00831B74" w:rsidRPr="00831B74" w:rsidRDefault="00831B74" w:rsidP="00831B74">
      <w:pPr>
        <w:pStyle w:val="Akapitzlist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831B74">
        <w:rPr>
          <w:rFonts w:ascii="Arial" w:hAnsi="Arial" w:cs="Arial"/>
          <w:sz w:val="20"/>
          <w:szCs w:val="20"/>
        </w:rPr>
        <w:t>otrzymanej pomocy na zadanie pn. „Budowa boiska wielofunkcyjnego wraz z placem zabaw przy SP w Łęgu Starościńskim” zgodnie z zawartą umową o przyznanie pomocy Nr 00025-6922-UM0700139/10 w ramach działania  „Odnowa i rozwój wsi” objętego PROW na lata 2007-2013 z dnia 9 stycznia 2012r. oraz Aneksem Nr 1 z dnia 16 października 2012r.  -</w:t>
      </w:r>
      <w:r w:rsidRPr="00831B74">
        <w:rPr>
          <w:rFonts w:ascii="Arial" w:hAnsi="Arial" w:cs="Arial"/>
          <w:b/>
          <w:sz w:val="20"/>
          <w:szCs w:val="20"/>
        </w:rPr>
        <w:t>308 957,00 zł</w:t>
      </w:r>
    </w:p>
    <w:p w:rsidR="00831B74" w:rsidRDefault="00831B74" w:rsidP="00831B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6298 – zmniej</w:t>
      </w:r>
      <w:r w:rsidRPr="00A12544">
        <w:rPr>
          <w:rFonts w:ascii="Arial" w:hAnsi="Arial" w:cs="Arial"/>
          <w:sz w:val="20"/>
          <w:szCs w:val="20"/>
        </w:rPr>
        <w:t xml:space="preserve">sza się </w:t>
      </w:r>
      <w:r>
        <w:rPr>
          <w:rFonts w:ascii="Arial" w:hAnsi="Arial" w:cs="Arial"/>
          <w:sz w:val="20"/>
          <w:szCs w:val="20"/>
        </w:rPr>
        <w:t>dochody z tytułu:</w:t>
      </w:r>
    </w:p>
    <w:p w:rsidR="00831B74" w:rsidRPr="00831B74" w:rsidRDefault="00831B74" w:rsidP="00831B74">
      <w:pPr>
        <w:pStyle w:val="Akapitzlist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dotacji</w:t>
      </w:r>
      <w:r w:rsidRPr="00D42807">
        <w:rPr>
          <w:rFonts w:ascii="Arial" w:hAnsi="Arial" w:cs="Arial"/>
          <w:sz w:val="20"/>
          <w:szCs w:val="20"/>
        </w:rPr>
        <w:t xml:space="preserve"> wg umowy Nr 00027-6930-UM0730012/10 w  ramach działania 413 „Wdrażanie lokalnych strategii rozwoju”  przyznanie pomocy na zadanie pn.”Budowa boiska wielofunkcyjnego wraz z montażem innowacyjnym monitoringu i placu zabaw przy SP w Białobieli”</w:t>
      </w:r>
      <w:r>
        <w:rPr>
          <w:rFonts w:ascii="Arial" w:hAnsi="Arial" w:cs="Arial"/>
          <w:sz w:val="20"/>
          <w:szCs w:val="20"/>
        </w:rPr>
        <w:t xml:space="preserve"> – </w:t>
      </w:r>
      <w:r w:rsidRPr="00831B74">
        <w:rPr>
          <w:rFonts w:ascii="Arial" w:hAnsi="Arial" w:cs="Arial"/>
          <w:b/>
          <w:sz w:val="20"/>
          <w:szCs w:val="20"/>
        </w:rPr>
        <w:t>290 957,00 zł</w:t>
      </w:r>
    </w:p>
    <w:p w:rsidR="00A21388" w:rsidRPr="00831B74" w:rsidRDefault="00831B74" w:rsidP="00831B74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31B74">
        <w:rPr>
          <w:rFonts w:ascii="Arial" w:hAnsi="Arial" w:cs="Arial"/>
          <w:sz w:val="20"/>
          <w:szCs w:val="20"/>
        </w:rPr>
        <w:t>otrzymanej pomocy na zadanie pn. „Budowa boiska wielofunkcyjnego wraz z placem zabaw przy SP w Łęgu Starościńskim” zgodnie z zawartą umową o przyznanie pomocy Nr 00025-6922-UM0700139/10 w ramach działania  „Odnowa i rozwój wsi” objętego PROW na lata 2007-2013 z dnia 9 stycznia 2012r. oraz Aneksem Nr 1 z dnia 16 października 2012r.  -</w:t>
      </w:r>
      <w:r>
        <w:rPr>
          <w:rFonts w:ascii="Arial" w:hAnsi="Arial" w:cs="Arial"/>
          <w:sz w:val="20"/>
          <w:szCs w:val="20"/>
        </w:rPr>
        <w:t xml:space="preserve"> </w:t>
      </w:r>
      <w:r w:rsidRPr="00831B74">
        <w:rPr>
          <w:rFonts w:ascii="Arial" w:hAnsi="Arial" w:cs="Arial"/>
          <w:b/>
          <w:sz w:val="20"/>
          <w:szCs w:val="20"/>
        </w:rPr>
        <w:t>308 957,00 zł</w:t>
      </w:r>
      <w:r w:rsidRPr="00831B74">
        <w:rPr>
          <w:rFonts w:ascii="Arial" w:hAnsi="Arial" w:cs="Arial"/>
          <w:b/>
          <w:sz w:val="20"/>
          <w:szCs w:val="20"/>
        </w:rPr>
        <w:br/>
      </w:r>
    </w:p>
    <w:p w:rsidR="00A21388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  <w:r w:rsidRPr="00A12544">
        <w:rPr>
          <w:rFonts w:ascii="Arial" w:hAnsi="Arial" w:cs="Arial"/>
          <w:b/>
          <w:sz w:val="20"/>
          <w:szCs w:val="20"/>
        </w:rPr>
        <w:t>DZIAŁ 900</w:t>
      </w:r>
    </w:p>
    <w:p w:rsidR="00A21388" w:rsidRPr="001C3757" w:rsidRDefault="00831B74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Rozdz.90001</w:t>
      </w:r>
    </w:p>
    <w:p w:rsidR="00A21388" w:rsidRPr="001C3757" w:rsidRDefault="00A21388" w:rsidP="00A21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1C3757">
        <w:rPr>
          <w:rFonts w:ascii="Arial" w:eastAsiaTheme="minorHAnsi" w:hAnsi="Arial" w:cs="Arial"/>
          <w:sz w:val="20"/>
          <w:szCs w:val="20"/>
          <w:lang w:eastAsia="en-US"/>
        </w:rPr>
        <w:t>§</w:t>
      </w:r>
      <w:r w:rsidR="00831B74">
        <w:rPr>
          <w:rFonts w:ascii="Arial" w:eastAsiaTheme="minorHAnsi" w:hAnsi="Arial" w:cs="Arial"/>
          <w:sz w:val="20"/>
          <w:szCs w:val="20"/>
          <w:lang w:eastAsia="en-US"/>
        </w:rPr>
        <w:t xml:space="preserve"> 069</w:t>
      </w:r>
      <w:r w:rsidRPr="001C3757">
        <w:rPr>
          <w:rFonts w:ascii="Arial" w:eastAsiaTheme="minorHAnsi" w:hAnsi="Arial" w:cs="Arial"/>
          <w:sz w:val="20"/>
          <w:szCs w:val="20"/>
          <w:lang w:eastAsia="en-US"/>
        </w:rPr>
        <w:t>0 – zwiększa się dochody z t</w:t>
      </w:r>
      <w:r w:rsidR="00831B74">
        <w:rPr>
          <w:rFonts w:ascii="Arial" w:eastAsiaTheme="minorHAnsi" w:hAnsi="Arial" w:cs="Arial"/>
          <w:sz w:val="20"/>
          <w:szCs w:val="20"/>
          <w:lang w:eastAsia="en-US"/>
        </w:rPr>
        <w:t xml:space="preserve">ytułu  kosztów upomnień za ścieki </w:t>
      </w:r>
      <w:r w:rsidRPr="001C3757">
        <w:rPr>
          <w:rFonts w:ascii="Arial" w:eastAsiaTheme="minorHAnsi" w:hAnsi="Arial" w:cs="Arial"/>
          <w:sz w:val="20"/>
          <w:szCs w:val="20"/>
          <w:lang w:eastAsia="en-US"/>
        </w:rPr>
        <w:t xml:space="preserve">– </w:t>
      </w:r>
      <w:r w:rsidR="00831B7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80,0</w:t>
      </w:r>
      <w:r w:rsidRPr="001C375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0 zł</w:t>
      </w:r>
    </w:p>
    <w:p w:rsidR="00A21388" w:rsidRPr="00831B74" w:rsidRDefault="00831B74" w:rsidP="00A2138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sz w:val="20"/>
          <w:szCs w:val="20"/>
        </w:rPr>
        <w:t>§ 6207 – zwięk</w:t>
      </w:r>
      <w:r w:rsidRPr="00A12544">
        <w:rPr>
          <w:rFonts w:ascii="Arial" w:hAnsi="Arial" w:cs="Arial"/>
          <w:sz w:val="20"/>
          <w:szCs w:val="20"/>
        </w:rPr>
        <w:t xml:space="preserve">sza się </w:t>
      </w:r>
      <w:r>
        <w:rPr>
          <w:rFonts w:ascii="Arial" w:hAnsi="Arial" w:cs="Arial"/>
          <w:sz w:val="20"/>
          <w:szCs w:val="20"/>
        </w:rPr>
        <w:t xml:space="preserve">dochody  </w:t>
      </w:r>
      <w:r w:rsidRPr="00831B74">
        <w:rPr>
          <w:rFonts w:ascii="Arial" w:hAnsi="Arial" w:cs="Arial"/>
          <w:sz w:val="20"/>
          <w:szCs w:val="20"/>
        </w:rPr>
        <w:t>z tytułu przyznanej pomocy nr 00091-6921-UM0700006/09 RW.II./ES/0219.5-5/09 w ramach działania 321 „</w:t>
      </w:r>
      <w:r w:rsidRPr="00831B74">
        <w:rPr>
          <w:rFonts w:ascii="Arial" w:hAnsi="Arial" w:cs="Arial"/>
          <w:i/>
          <w:sz w:val="20"/>
          <w:szCs w:val="20"/>
        </w:rPr>
        <w:t xml:space="preserve">Podstawowe usługi dla gospodarki i ludności wiejskiej” </w:t>
      </w:r>
      <w:r w:rsidRPr="00831B74">
        <w:rPr>
          <w:rFonts w:ascii="Arial" w:hAnsi="Arial" w:cs="Arial"/>
          <w:sz w:val="20"/>
          <w:szCs w:val="20"/>
        </w:rPr>
        <w:t xml:space="preserve"> objętego PROW na lata 2007-2013 na zadanie pn .:”Budowa kanalizacji sanitarnej ciśnieniowej w miejscowościach: Białobiel , Siemnocha, Łęg Przedmiejski,  Łęg Starościński – Walery oraz rozbudowa sieci wodociągowej z przyłączami we wsi Białobiel</w:t>
      </w:r>
      <w:r>
        <w:rPr>
          <w:rFonts w:ascii="Arial" w:hAnsi="Arial" w:cs="Arial"/>
          <w:sz w:val="20"/>
          <w:szCs w:val="20"/>
        </w:rPr>
        <w:t xml:space="preserve">” – </w:t>
      </w:r>
      <w:r w:rsidRPr="00831B74">
        <w:rPr>
          <w:rFonts w:ascii="Arial" w:hAnsi="Arial" w:cs="Arial"/>
          <w:b/>
          <w:sz w:val="20"/>
          <w:szCs w:val="20"/>
        </w:rPr>
        <w:t>3 027 833,00 zł</w:t>
      </w:r>
    </w:p>
    <w:p w:rsidR="00831B74" w:rsidRDefault="00831B74" w:rsidP="00A21388">
      <w:pPr>
        <w:jc w:val="both"/>
        <w:rPr>
          <w:rFonts w:ascii="Arial" w:hAnsi="Arial" w:cs="Arial"/>
          <w:sz w:val="20"/>
          <w:szCs w:val="20"/>
        </w:rPr>
      </w:pPr>
    </w:p>
    <w:p w:rsidR="00AB1433" w:rsidRDefault="00AB1433" w:rsidP="00AB14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Rozdz.90002</w:t>
      </w:r>
    </w:p>
    <w:p w:rsidR="00AB1433" w:rsidRPr="00AB1433" w:rsidRDefault="00AB1433" w:rsidP="00A2138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2460 – zmniej</w:t>
      </w:r>
      <w:r w:rsidRPr="00A12544">
        <w:rPr>
          <w:rFonts w:ascii="Arial" w:hAnsi="Arial" w:cs="Arial"/>
          <w:sz w:val="20"/>
          <w:szCs w:val="20"/>
        </w:rPr>
        <w:t xml:space="preserve">sza się </w:t>
      </w:r>
      <w:r>
        <w:rPr>
          <w:rFonts w:ascii="Arial" w:hAnsi="Arial" w:cs="Arial"/>
          <w:sz w:val="20"/>
          <w:szCs w:val="20"/>
        </w:rPr>
        <w:t xml:space="preserve">dochody z tytułu dotacji z Wojewódzkiego Funduszu Ochrony środowiska i Gospodarki Wodnej w Warszawie wg umowy Nr 959/12/OZ/D z dnia 20.12.2012 na dofinansowanie realizacji zadania pn.”Zdjęcie, odbiór, transport i utylizacja wyrobów zawierających azbest/ płyty azbestowo-cementowe faliste dla budownictwa z terenu Gminy Lelis” – </w:t>
      </w:r>
      <w:r w:rsidRPr="00AB1433">
        <w:rPr>
          <w:rFonts w:ascii="Arial" w:hAnsi="Arial" w:cs="Arial"/>
          <w:b/>
          <w:sz w:val="20"/>
          <w:szCs w:val="20"/>
        </w:rPr>
        <w:t>3 714,40 zł</w:t>
      </w:r>
    </w:p>
    <w:p w:rsidR="00AB1433" w:rsidRDefault="00AB1433" w:rsidP="00A21388">
      <w:pPr>
        <w:jc w:val="both"/>
        <w:rPr>
          <w:rFonts w:ascii="Arial" w:hAnsi="Arial" w:cs="Arial"/>
          <w:sz w:val="20"/>
          <w:szCs w:val="20"/>
        </w:rPr>
      </w:pPr>
    </w:p>
    <w:p w:rsidR="007071E8" w:rsidRDefault="007071E8" w:rsidP="00A21388">
      <w:pPr>
        <w:jc w:val="both"/>
        <w:rPr>
          <w:rFonts w:ascii="Arial" w:hAnsi="Arial" w:cs="Arial"/>
          <w:sz w:val="20"/>
          <w:szCs w:val="20"/>
        </w:rPr>
      </w:pPr>
    </w:p>
    <w:p w:rsidR="007071E8" w:rsidRDefault="007071E8" w:rsidP="00A21388">
      <w:pPr>
        <w:jc w:val="both"/>
        <w:rPr>
          <w:rFonts w:ascii="Arial" w:hAnsi="Arial" w:cs="Arial"/>
          <w:sz w:val="20"/>
          <w:szCs w:val="20"/>
        </w:rPr>
      </w:pPr>
    </w:p>
    <w:p w:rsidR="007071E8" w:rsidRDefault="007071E8" w:rsidP="00A21388">
      <w:pPr>
        <w:jc w:val="both"/>
        <w:rPr>
          <w:rFonts w:ascii="Arial" w:hAnsi="Arial" w:cs="Arial"/>
          <w:sz w:val="20"/>
          <w:szCs w:val="20"/>
        </w:rPr>
      </w:pPr>
    </w:p>
    <w:p w:rsidR="007071E8" w:rsidRDefault="007071E8" w:rsidP="00A21388">
      <w:pPr>
        <w:jc w:val="both"/>
        <w:rPr>
          <w:rFonts w:ascii="Arial" w:hAnsi="Arial" w:cs="Arial"/>
          <w:sz w:val="20"/>
          <w:szCs w:val="20"/>
        </w:rPr>
      </w:pPr>
    </w:p>
    <w:p w:rsidR="007071E8" w:rsidRDefault="007071E8" w:rsidP="00A21388">
      <w:pPr>
        <w:jc w:val="both"/>
        <w:rPr>
          <w:rFonts w:ascii="Arial" w:hAnsi="Arial" w:cs="Arial"/>
          <w:sz w:val="20"/>
          <w:szCs w:val="20"/>
        </w:rPr>
      </w:pPr>
    </w:p>
    <w:p w:rsidR="00A21388" w:rsidRDefault="00A21388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Rozdz.90004</w:t>
      </w:r>
    </w:p>
    <w:p w:rsidR="00831B74" w:rsidRDefault="00831B74" w:rsidP="00831B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6207 – zwięk</w:t>
      </w:r>
      <w:r w:rsidRPr="00A12544">
        <w:rPr>
          <w:rFonts w:ascii="Arial" w:hAnsi="Arial" w:cs="Arial"/>
          <w:sz w:val="20"/>
          <w:szCs w:val="20"/>
        </w:rPr>
        <w:t xml:space="preserve">sza się </w:t>
      </w:r>
      <w:r>
        <w:rPr>
          <w:rFonts w:ascii="Arial" w:hAnsi="Arial" w:cs="Arial"/>
          <w:sz w:val="20"/>
          <w:szCs w:val="20"/>
        </w:rPr>
        <w:t>dochody z tytułu otrzymanej pomocy  z Samorządu Województwa Mazowieckiego na zadania:</w:t>
      </w:r>
    </w:p>
    <w:p w:rsidR="00831B74" w:rsidRPr="001C3757" w:rsidRDefault="00831B74" w:rsidP="00831B7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C3757">
        <w:rPr>
          <w:rFonts w:ascii="Arial" w:hAnsi="Arial" w:cs="Arial"/>
          <w:sz w:val="20"/>
          <w:szCs w:val="20"/>
        </w:rPr>
        <w:t>Zagospodarowanie skwerków wraz z budową oświetlenia w gminnej miejscowości Lelis</w:t>
      </w:r>
    </w:p>
    <w:p w:rsidR="00831B74" w:rsidRDefault="00831B74" w:rsidP="00831B74">
      <w:pPr>
        <w:pStyle w:val="Akapitzlist"/>
        <w:ind w:left="780"/>
        <w:rPr>
          <w:rFonts w:ascii="Arial" w:hAnsi="Arial" w:cs="Arial"/>
          <w:sz w:val="20"/>
          <w:szCs w:val="20"/>
        </w:rPr>
      </w:pPr>
      <w:r w:rsidRPr="001C3757">
        <w:rPr>
          <w:rFonts w:ascii="Arial" w:hAnsi="Arial" w:cs="Arial"/>
          <w:sz w:val="20"/>
          <w:szCs w:val="20"/>
        </w:rPr>
        <w:t>zgodnie z zawartą um</w:t>
      </w:r>
      <w:r>
        <w:rPr>
          <w:rFonts w:ascii="Arial" w:hAnsi="Arial" w:cs="Arial"/>
          <w:sz w:val="20"/>
          <w:szCs w:val="20"/>
        </w:rPr>
        <w:t>ową o przyznanie pomocy Nr 00024-6922-UM0700137</w:t>
      </w:r>
      <w:r w:rsidRPr="001C3757">
        <w:rPr>
          <w:rFonts w:ascii="Arial" w:hAnsi="Arial" w:cs="Arial"/>
          <w:sz w:val="20"/>
          <w:szCs w:val="20"/>
        </w:rPr>
        <w:t>/10 w ramach działania  „Odnowa i rozwój wsi” objętego PROW na lata 20</w:t>
      </w:r>
      <w:r>
        <w:rPr>
          <w:rFonts w:ascii="Arial" w:hAnsi="Arial" w:cs="Arial"/>
          <w:sz w:val="20"/>
          <w:szCs w:val="20"/>
        </w:rPr>
        <w:t>0</w:t>
      </w:r>
      <w:r w:rsidRPr="001C3757">
        <w:rPr>
          <w:rFonts w:ascii="Arial" w:hAnsi="Arial" w:cs="Arial"/>
          <w:sz w:val="20"/>
          <w:szCs w:val="20"/>
        </w:rPr>
        <w:t xml:space="preserve">7-2013 z dnia 9 stycznia 2012r. oraz Aneksem Nr 1 z dnia 16 października 2012r.  – </w:t>
      </w:r>
      <w:r>
        <w:rPr>
          <w:rFonts w:ascii="Arial" w:hAnsi="Arial" w:cs="Arial"/>
          <w:b/>
          <w:sz w:val="20"/>
          <w:szCs w:val="20"/>
        </w:rPr>
        <w:t>431 254</w:t>
      </w:r>
      <w:r w:rsidRPr="001C3757">
        <w:rPr>
          <w:rFonts w:ascii="Arial" w:hAnsi="Arial" w:cs="Arial"/>
          <w:b/>
          <w:sz w:val="20"/>
          <w:szCs w:val="20"/>
        </w:rPr>
        <w:t>,00 zł</w:t>
      </w:r>
    </w:p>
    <w:p w:rsidR="00831B74" w:rsidRPr="00831B74" w:rsidRDefault="00831B74" w:rsidP="00831B74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31B74">
        <w:rPr>
          <w:rFonts w:ascii="Arial" w:hAnsi="Arial" w:cs="Arial"/>
          <w:sz w:val="20"/>
          <w:szCs w:val="20"/>
        </w:rPr>
        <w:t xml:space="preserve">Zagospodarowanie skweru oraz budowa placu zabaw w miejscowości Dąbrówka  w gminie Lelis zgodnie z zawartą umową o przyznanie pomocy Nr 00026-6922-UM0700140/10 w ramach działania  „Odnowa i rozwój wsi” objętego PROW na lata 2007-2013 z dnia 9 stycznia 2012r. oraz Aneksem Nr 1 z dnia 16 października 2012r.  – </w:t>
      </w:r>
      <w:r w:rsidRPr="00831B74">
        <w:rPr>
          <w:rFonts w:ascii="Arial" w:hAnsi="Arial" w:cs="Arial"/>
          <w:b/>
          <w:sz w:val="20"/>
          <w:szCs w:val="20"/>
        </w:rPr>
        <w:t>290 702,00 zł</w:t>
      </w:r>
      <w:r w:rsidRPr="00831B74">
        <w:rPr>
          <w:rFonts w:ascii="Arial" w:hAnsi="Arial" w:cs="Arial"/>
          <w:b/>
          <w:sz w:val="20"/>
          <w:szCs w:val="20"/>
        </w:rPr>
        <w:br/>
      </w:r>
    </w:p>
    <w:p w:rsidR="00A21388" w:rsidRDefault="00831B74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6298 – zmniej</w:t>
      </w:r>
      <w:r w:rsidR="00A21388" w:rsidRPr="00A12544">
        <w:rPr>
          <w:rFonts w:ascii="Arial" w:hAnsi="Arial" w:cs="Arial"/>
          <w:sz w:val="20"/>
          <w:szCs w:val="20"/>
        </w:rPr>
        <w:t xml:space="preserve">sza się </w:t>
      </w:r>
      <w:r w:rsidR="00A21388">
        <w:rPr>
          <w:rFonts w:ascii="Arial" w:hAnsi="Arial" w:cs="Arial"/>
          <w:sz w:val="20"/>
          <w:szCs w:val="20"/>
        </w:rPr>
        <w:t>dochody z tytułu otrzymanej pomocy  z Samorządu Województwa Mazowieckiego na zadania:</w:t>
      </w:r>
    </w:p>
    <w:p w:rsidR="00A21388" w:rsidRPr="001C3757" w:rsidRDefault="00A21388" w:rsidP="00A2138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C3757">
        <w:rPr>
          <w:rFonts w:ascii="Arial" w:hAnsi="Arial" w:cs="Arial"/>
          <w:sz w:val="20"/>
          <w:szCs w:val="20"/>
        </w:rPr>
        <w:t>Zagospodarowanie skwerków wraz z budową oświetlenia w gminnej miejscowości Lelis</w:t>
      </w:r>
    </w:p>
    <w:p w:rsidR="00A21388" w:rsidRDefault="00A21388" w:rsidP="00A21388">
      <w:pPr>
        <w:pStyle w:val="Akapitzlist"/>
        <w:ind w:left="780"/>
        <w:rPr>
          <w:rFonts w:ascii="Arial" w:hAnsi="Arial" w:cs="Arial"/>
          <w:sz w:val="20"/>
          <w:szCs w:val="20"/>
        </w:rPr>
      </w:pPr>
      <w:r w:rsidRPr="001C3757">
        <w:rPr>
          <w:rFonts w:ascii="Arial" w:hAnsi="Arial" w:cs="Arial"/>
          <w:sz w:val="20"/>
          <w:szCs w:val="20"/>
        </w:rPr>
        <w:t>zgodnie z zawartą um</w:t>
      </w:r>
      <w:r>
        <w:rPr>
          <w:rFonts w:ascii="Arial" w:hAnsi="Arial" w:cs="Arial"/>
          <w:sz w:val="20"/>
          <w:szCs w:val="20"/>
        </w:rPr>
        <w:t>ową o przyznanie pomocy Nr 00024-6922-UM0700137</w:t>
      </w:r>
      <w:r w:rsidRPr="001C3757">
        <w:rPr>
          <w:rFonts w:ascii="Arial" w:hAnsi="Arial" w:cs="Arial"/>
          <w:sz w:val="20"/>
          <w:szCs w:val="20"/>
        </w:rPr>
        <w:t>/10 w ramach działania  „Odnowa i rozwój wsi” objętego PROW na lata 20</w:t>
      </w:r>
      <w:r>
        <w:rPr>
          <w:rFonts w:ascii="Arial" w:hAnsi="Arial" w:cs="Arial"/>
          <w:sz w:val="20"/>
          <w:szCs w:val="20"/>
        </w:rPr>
        <w:t>0</w:t>
      </w:r>
      <w:r w:rsidRPr="001C3757">
        <w:rPr>
          <w:rFonts w:ascii="Arial" w:hAnsi="Arial" w:cs="Arial"/>
          <w:sz w:val="20"/>
          <w:szCs w:val="20"/>
        </w:rPr>
        <w:t xml:space="preserve">7-2013 z dnia 9 stycznia 2012r. oraz Aneksem Nr 1 z dnia 16 października 2012r.  – </w:t>
      </w:r>
      <w:r>
        <w:rPr>
          <w:rFonts w:ascii="Arial" w:hAnsi="Arial" w:cs="Arial"/>
          <w:b/>
          <w:sz w:val="20"/>
          <w:szCs w:val="20"/>
        </w:rPr>
        <w:t>431 254</w:t>
      </w:r>
      <w:r w:rsidRPr="001C3757">
        <w:rPr>
          <w:rFonts w:ascii="Arial" w:hAnsi="Arial" w:cs="Arial"/>
          <w:b/>
          <w:sz w:val="20"/>
          <w:szCs w:val="20"/>
        </w:rPr>
        <w:t>,00 zł</w:t>
      </w:r>
    </w:p>
    <w:p w:rsidR="00A21388" w:rsidRDefault="00A21388" w:rsidP="00A21388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C3757">
        <w:rPr>
          <w:rFonts w:ascii="Arial" w:hAnsi="Arial" w:cs="Arial"/>
          <w:sz w:val="20"/>
          <w:szCs w:val="20"/>
        </w:rPr>
        <w:t>Zagospodarowanie skweru oraz budowa placu zabaw w miejscowości Dąbrówka  w gminie Lelis</w:t>
      </w:r>
      <w:r>
        <w:rPr>
          <w:rFonts w:ascii="Arial" w:hAnsi="Arial" w:cs="Arial"/>
          <w:sz w:val="20"/>
          <w:szCs w:val="20"/>
        </w:rPr>
        <w:t xml:space="preserve"> </w:t>
      </w:r>
      <w:r w:rsidRPr="001C3757">
        <w:rPr>
          <w:rFonts w:ascii="Arial" w:hAnsi="Arial" w:cs="Arial"/>
          <w:sz w:val="20"/>
          <w:szCs w:val="20"/>
        </w:rPr>
        <w:t>zgodnie z zawartą um</w:t>
      </w:r>
      <w:r>
        <w:rPr>
          <w:rFonts w:ascii="Arial" w:hAnsi="Arial" w:cs="Arial"/>
          <w:sz w:val="20"/>
          <w:szCs w:val="20"/>
        </w:rPr>
        <w:t>ową o przyznanie pomocy Nr 00026-6922-UM0700140</w:t>
      </w:r>
      <w:r w:rsidRPr="001C3757">
        <w:rPr>
          <w:rFonts w:ascii="Arial" w:hAnsi="Arial" w:cs="Arial"/>
          <w:sz w:val="20"/>
          <w:szCs w:val="20"/>
        </w:rPr>
        <w:t>/10 w ramach działania  „Odnowa i rozwój wsi” objętego PROW na lata 20</w:t>
      </w:r>
      <w:r>
        <w:rPr>
          <w:rFonts w:ascii="Arial" w:hAnsi="Arial" w:cs="Arial"/>
          <w:sz w:val="20"/>
          <w:szCs w:val="20"/>
        </w:rPr>
        <w:t>0</w:t>
      </w:r>
      <w:r w:rsidRPr="001C3757">
        <w:rPr>
          <w:rFonts w:ascii="Arial" w:hAnsi="Arial" w:cs="Arial"/>
          <w:sz w:val="20"/>
          <w:szCs w:val="20"/>
        </w:rPr>
        <w:t xml:space="preserve">7-2013 z dnia 9 stycznia 2012r. oraz Aneksem Nr 1 z dnia 16 października 2012r.  – </w:t>
      </w:r>
      <w:r>
        <w:rPr>
          <w:rFonts w:ascii="Arial" w:hAnsi="Arial" w:cs="Arial"/>
          <w:b/>
          <w:sz w:val="20"/>
          <w:szCs w:val="20"/>
        </w:rPr>
        <w:t>290 702</w:t>
      </w:r>
      <w:r w:rsidRPr="001C3757">
        <w:rPr>
          <w:rFonts w:ascii="Arial" w:hAnsi="Arial" w:cs="Arial"/>
          <w:b/>
          <w:sz w:val="20"/>
          <w:szCs w:val="20"/>
        </w:rPr>
        <w:t>,00 zł</w:t>
      </w:r>
      <w:r w:rsidRPr="001C3757">
        <w:rPr>
          <w:rFonts w:ascii="Arial" w:hAnsi="Arial" w:cs="Arial"/>
          <w:b/>
          <w:sz w:val="20"/>
          <w:szCs w:val="20"/>
        </w:rPr>
        <w:br/>
      </w:r>
    </w:p>
    <w:p w:rsidR="00594EA9" w:rsidRPr="00594EA9" w:rsidRDefault="00594EA9" w:rsidP="00594E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Rozdz.90095</w:t>
      </w:r>
    </w:p>
    <w:p w:rsidR="00594EA9" w:rsidRPr="00594EA9" w:rsidRDefault="00594EA9" w:rsidP="00594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594EA9">
        <w:rPr>
          <w:rFonts w:ascii="Arial" w:eastAsiaTheme="minorHAnsi" w:hAnsi="Arial" w:cs="Arial"/>
          <w:sz w:val="20"/>
          <w:szCs w:val="20"/>
          <w:lang w:eastAsia="en-US"/>
        </w:rPr>
        <w:t>§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083</w:t>
      </w:r>
      <w:r w:rsidRPr="00594EA9">
        <w:rPr>
          <w:rFonts w:ascii="Arial" w:eastAsiaTheme="minorHAnsi" w:hAnsi="Arial" w:cs="Arial"/>
          <w:sz w:val="20"/>
          <w:szCs w:val="20"/>
          <w:lang w:eastAsia="en-US"/>
        </w:rPr>
        <w:t>0 – zwiększa się dochody z ty</w:t>
      </w:r>
      <w:r>
        <w:rPr>
          <w:rFonts w:ascii="Arial" w:eastAsiaTheme="minorHAnsi" w:hAnsi="Arial" w:cs="Arial"/>
          <w:sz w:val="20"/>
          <w:szCs w:val="20"/>
          <w:lang w:eastAsia="en-US"/>
        </w:rPr>
        <w:t>tułu  wpływu  za energię</w:t>
      </w:r>
      <w:r w:rsidRPr="00594EA9">
        <w:rPr>
          <w:rFonts w:ascii="Arial" w:eastAsiaTheme="minorHAnsi" w:hAnsi="Arial" w:cs="Arial"/>
          <w:sz w:val="20"/>
          <w:szCs w:val="20"/>
          <w:lang w:eastAsia="en-US"/>
        </w:rPr>
        <w:t xml:space="preserve"> –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50</w:t>
      </w:r>
      <w:r w:rsidRPr="00594EA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0,00 zł</w:t>
      </w:r>
    </w:p>
    <w:p w:rsidR="00594EA9" w:rsidRPr="00594EA9" w:rsidRDefault="00594EA9" w:rsidP="00594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594EA9">
        <w:rPr>
          <w:rFonts w:ascii="Arial" w:eastAsiaTheme="minorHAnsi" w:hAnsi="Arial" w:cs="Arial"/>
          <w:sz w:val="20"/>
          <w:szCs w:val="20"/>
          <w:lang w:eastAsia="en-US"/>
        </w:rPr>
        <w:t>§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097</w:t>
      </w:r>
      <w:r w:rsidRPr="00594EA9">
        <w:rPr>
          <w:rFonts w:ascii="Arial" w:eastAsiaTheme="minorHAnsi" w:hAnsi="Arial" w:cs="Arial"/>
          <w:sz w:val="20"/>
          <w:szCs w:val="20"/>
          <w:lang w:eastAsia="en-US"/>
        </w:rPr>
        <w:t>0 – zwiększa się dochody z ty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tułu  </w:t>
      </w:r>
      <w:r>
        <w:rPr>
          <w:rFonts w:ascii="Arial" w:hAnsi="Arial" w:cs="Arial"/>
          <w:sz w:val="20"/>
          <w:szCs w:val="20"/>
        </w:rPr>
        <w:t>zwrotu z PUP w Ostrołęce wynagrodzeń i pochodnych</w:t>
      </w:r>
      <w:r w:rsidRPr="00594EA9">
        <w:rPr>
          <w:rFonts w:ascii="Arial" w:hAnsi="Arial" w:cs="Arial"/>
          <w:sz w:val="20"/>
          <w:szCs w:val="20"/>
        </w:rPr>
        <w:t xml:space="preserve"> pracowników zatrudnionych w ramach prac interwencyjnych i robót publicznych</w:t>
      </w:r>
      <w:r w:rsidRPr="00594EA9">
        <w:rPr>
          <w:rFonts w:ascii="Arial" w:eastAsiaTheme="minorHAnsi" w:hAnsi="Arial" w:cs="Arial"/>
          <w:sz w:val="20"/>
          <w:szCs w:val="20"/>
          <w:lang w:eastAsia="en-US"/>
        </w:rPr>
        <w:t xml:space="preserve"> –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35 0</w:t>
      </w:r>
      <w:r w:rsidRPr="00594EA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00,00 zł</w:t>
      </w:r>
    </w:p>
    <w:p w:rsidR="00831B74" w:rsidRPr="00831B74" w:rsidRDefault="00831B74" w:rsidP="00831B74">
      <w:pPr>
        <w:ind w:left="420"/>
        <w:rPr>
          <w:rFonts w:ascii="Arial" w:hAnsi="Arial" w:cs="Arial"/>
          <w:sz w:val="20"/>
          <w:szCs w:val="20"/>
        </w:rPr>
      </w:pPr>
    </w:p>
    <w:p w:rsidR="00A21388" w:rsidRPr="00285E0E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921</w:t>
      </w:r>
    </w:p>
    <w:p w:rsidR="00A21388" w:rsidRPr="001C3757" w:rsidRDefault="00A21388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Rozdz.92109</w:t>
      </w:r>
    </w:p>
    <w:p w:rsidR="00A21388" w:rsidRPr="00285E0E" w:rsidRDefault="007071E8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6207</w:t>
      </w:r>
      <w:r w:rsidR="00A21388">
        <w:rPr>
          <w:rFonts w:ascii="Arial" w:hAnsi="Arial" w:cs="Arial"/>
          <w:sz w:val="20"/>
          <w:szCs w:val="20"/>
        </w:rPr>
        <w:t xml:space="preserve"> – zwięk</w:t>
      </w:r>
      <w:r w:rsidR="00A21388" w:rsidRPr="00A12544">
        <w:rPr>
          <w:rFonts w:ascii="Arial" w:hAnsi="Arial" w:cs="Arial"/>
          <w:sz w:val="20"/>
          <w:szCs w:val="20"/>
        </w:rPr>
        <w:t xml:space="preserve">sza się </w:t>
      </w:r>
      <w:r w:rsidR="00A21388">
        <w:rPr>
          <w:rFonts w:ascii="Arial" w:hAnsi="Arial" w:cs="Arial"/>
          <w:sz w:val="20"/>
          <w:szCs w:val="20"/>
        </w:rPr>
        <w:t>dochody z tytułu otrzymanej pomocy  z Samorządu Województwa Mazowieckiego na zadanie pn. „</w:t>
      </w:r>
      <w:r w:rsidR="00A21388" w:rsidRPr="00285E0E">
        <w:rPr>
          <w:rFonts w:ascii="Arial" w:hAnsi="Arial" w:cs="Arial"/>
          <w:sz w:val="20"/>
          <w:szCs w:val="20"/>
        </w:rPr>
        <w:t>Adaptacja budynku na potrzeby świetlicy wiejskiej, w tym zagospodarowanie placu przy świetlicy w miejscowości Łęg Przedmiejski w gminie Lelis w okresie 5 miesięcy aspektem aktywizującym oraz organizacyjnym mieszkańców</w:t>
      </w:r>
      <w:r w:rsidR="00A21388">
        <w:rPr>
          <w:rFonts w:ascii="Arial" w:hAnsi="Arial" w:cs="Arial"/>
          <w:sz w:val="20"/>
          <w:szCs w:val="20"/>
        </w:rPr>
        <w:t xml:space="preserve">” </w:t>
      </w:r>
      <w:r w:rsidR="00A21388" w:rsidRPr="001C3757">
        <w:rPr>
          <w:rFonts w:ascii="Arial" w:hAnsi="Arial" w:cs="Arial"/>
          <w:sz w:val="20"/>
          <w:szCs w:val="20"/>
        </w:rPr>
        <w:t>zgodnie z zawartą um</w:t>
      </w:r>
      <w:r w:rsidR="00A21388">
        <w:rPr>
          <w:rFonts w:ascii="Arial" w:hAnsi="Arial" w:cs="Arial"/>
          <w:sz w:val="20"/>
          <w:szCs w:val="20"/>
        </w:rPr>
        <w:t>ową o przyznanie pomocy Nr 00357-6930-UM0740691/11</w:t>
      </w:r>
      <w:r w:rsidR="00A21388" w:rsidRPr="001C3757">
        <w:rPr>
          <w:rFonts w:ascii="Arial" w:hAnsi="Arial" w:cs="Arial"/>
          <w:sz w:val="20"/>
          <w:szCs w:val="20"/>
        </w:rPr>
        <w:t xml:space="preserve"> w ramach działania  </w:t>
      </w:r>
      <w:r w:rsidR="00A21388">
        <w:rPr>
          <w:rFonts w:ascii="Arial" w:hAnsi="Arial" w:cs="Arial"/>
          <w:sz w:val="20"/>
          <w:szCs w:val="20"/>
        </w:rPr>
        <w:t xml:space="preserve">413 </w:t>
      </w:r>
      <w:r w:rsidR="00A21388" w:rsidRPr="001C3757">
        <w:rPr>
          <w:rFonts w:ascii="Arial" w:hAnsi="Arial" w:cs="Arial"/>
          <w:sz w:val="20"/>
          <w:szCs w:val="20"/>
        </w:rPr>
        <w:t>„</w:t>
      </w:r>
      <w:r w:rsidR="00A21388">
        <w:rPr>
          <w:rFonts w:ascii="Arial" w:hAnsi="Arial" w:cs="Arial"/>
          <w:sz w:val="20"/>
          <w:szCs w:val="20"/>
        </w:rPr>
        <w:t>Wdrażanie  lokalnych strategii rozwoju</w:t>
      </w:r>
      <w:r w:rsidR="00A21388" w:rsidRPr="001C3757">
        <w:rPr>
          <w:rFonts w:ascii="Arial" w:hAnsi="Arial" w:cs="Arial"/>
          <w:sz w:val="20"/>
          <w:szCs w:val="20"/>
        </w:rPr>
        <w:t>” objętego PROW na lata 20</w:t>
      </w:r>
      <w:r w:rsidR="00A21388">
        <w:rPr>
          <w:rFonts w:ascii="Arial" w:hAnsi="Arial" w:cs="Arial"/>
          <w:sz w:val="20"/>
          <w:szCs w:val="20"/>
        </w:rPr>
        <w:t>0</w:t>
      </w:r>
      <w:r w:rsidR="00A21388" w:rsidRPr="001C3757">
        <w:rPr>
          <w:rFonts w:ascii="Arial" w:hAnsi="Arial" w:cs="Arial"/>
          <w:sz w:val="20"/>
          <w:szCs w:val="20"/>
        </w:rPr>
        <w:t>7-2013 z dnia 16 października 2012r</w:t>
      </w:r>
      <w:r w:rsidR="00A21388">
        <w:rPr>
          <w:rFonts w:ascii="Arial" w:hAnsi="Arial" w:cs="Arial"/>
          <w:sz w:val="20"/>
          <w:szCs w:val="20"/>
        </w:rPr>
        <w:t>.</w:t>
      </w:r>
      <w:r w:rsidR="00A21388" w:rsidRPr="001C3757">
        <w:rPr>
          <w:rFonts w:ascii="Arial" w:hAnsi="Arial" w:cs="Arial"/>
          <w:sz w:val="20"/>
          <w:szCs w:val="20"/>
        </w:rPr>
        <w:t xml:space="preserve"> – </w:t>
      </w:r>
      <w:r w:rsidR="00A21388">
        <w:rPr>
          <w:rFonts w:ascii="Arial" w:hAnsi="Arial" w:cs="Arial"/>
          <w:b/>
          <w:sz w:val="20"/>
          <w:szCs w:val="20"/>
        </w:rPr>
        <w:t>25 000</w:t>
      </w:r>
      <w:r w:rsidR="00A21388" w:rsidRPr="001C3757">
        <w:rPr>
          <w:rFonts w:ascii="Arial" w:hAnsi="Arial" w:cs="Arial"/>
          <w:b/>
          <w:sz w:val="20"/>
          <w:szCs w:val="20"/>
        </w:rPr>
        <w:t>,00 zł</w:t>
      </w:r>
      <w:r w:rsidR="00A21388" w:rsidRPr="001C3757">
        <w:rPr>
          <w:rFonts w:ascii="Arial" w:hAnsi="Arial" w:cs="Arial"/>
          <w:b/>
          <w:sz w:val="20"/>
          <w:szCs w:val="20"/>
        </w:rPr>
        <w:br/>
      </w:r>
    </w:p>
    <w:p w:rsidR="00594EA9" w:rsidRDefault="00594EA9" w:rsidP="00594E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6298 – zmniejsza się dochody z tytułu otrzymanej pomocy  z Samorządu Województwa Mazowieckiego na zadanie pn. „Adaptacja budynku na potrzeby świetlicy wiejskiej, w tym zagospodarowanie placu przy świetlicy w miejscowości Łęg Przedmiejski w gminie Lelis w okresie 5 miesięcy aspektem aktywizującym oraz organizacyjnym mieszkańców” zgodnie z zawartą umową o przyznanie pomocy Nr 00357-6930-UM0740691/11 w ramach działania  413 „Wdrażanie  lokalnych strategii rozwoju” objętego PROW na lata 2007-2013 z dnia 16 października 2012r. – </w:t>
      </w:r>
      <w:r>
        <w:rPr>
          <w:rFonts w:ascii="Arial" w:hAnsi="Arial" w:cs="Arial"/>
          <w:b/>
          <w:sz w:val="20"/>
          <w:szCs w:val="20"/>
        </w:rPr>
        <w:t>25 000,00 zł</w:t>
      </w:r>
      <w:r>
        <w:rPr>
          <w:rFonts w:ascii="Arial" w:hAnsi="Arial" w:cs="Arial"/>
          <w:b/>
          <w:sz w:val="20"/>
          <w:szCs w:val="20"/>
        </w:rPr>
        <w:br/>
      </w:r>
    </w:p>
    <w:p w:rsidR="00A21388" w:rsidRDefault="00A21388" w:rsidP="00A21388">
      <w:pPr>
        <w:jc w:val="right"/>
        <w:rPr>
          <w:rFonts w:ascii="Arial" w:hAnsi="Arial" w:cs="Arial"/>
          <w:sz w:val="16"/>
          <w:szCs w:val="16"/>
        </w:rPr>
      </w:pPr>
    </w:p>
    <w:p w:rsidR="00A21388" w:rsidRDefault="00A21388" w:rsidP="00A21388">
      <w:pPr>
        <w:jc w:val="right"/>
        <w:rPr>
          <w:rFonts w:ascii="Arial" w:hAnsi="Arial" w:cs="Arial"/>
          <w:sz w:val="16"/>
          <w:szCs w:val="16"/>
        </w:rPr>
      </w:pPr>
    </w:p>
    <w:p w:rsidR="00A21388" w:rsidRDefault="00A21388" w:rsidP="00A21388">
      <w:pPr>
        <w:jc w:val="right"/>
        <w:rPr>
          <w:rFonts w:ascii="Arial" w:hAnsi="Arial" w:cs="Arial"/>
          <w:sz w:val="16"/>
          <w:szCs w:val="16"/>
        </w:rPr>
      </w:pPr>
    </w:p>
    <w:p w:rsidR="00A21388" w:rsidRDefault="00A21388" w:rsidP="00A21388">
      <w:pPr>
        <w:jc w:val="right"/>
        <w:rPr>
          <w:rFonts w:ascii="Arial" w:hAnsi="Arial" w:cs="Arial"/>
          <w:sz w:val="16"/>
          <w:szCs w:val="16"/>
        </w:rPr>
      </w:pPr>
    </w:p>
    <w:p w:rsidR="00A21388" w:rsidRDefault="00A21388" w:rsidP="00A21388">
      <w:pPr>
        <w:jc w:val="right"/>
        <w:rPr>
          <w:rFonts w:ascii="Arial" w:hAnsi="Arial" w:cs="Arial"/>
          <w:sz w:val="16"/>
          <w:szCs w:val="16"/>
        </w:rPr>
      </w:pPr>
    </w:p>
    <w:p w:rsidR="00815303" w:rsidRDefault="00815303" w:rsidP="00DB2E4D">
      <w:pPr>
        <w:rPr>
          <w:rFonts w:ascii="Arial" w:hAnsi="Arial" w:cs="Arial"/>
          <w:sz w:val="16"/>
          <w:szCs w:val="16"/>
        </w:rPr>
      </w:pPr>
    </w:p>
    <w:p w:rsidR="00815303" w:rsidRDefault="00815303" w:rsidP="00A21388">
      <w:pPr>
        <w:jc w:val="right"/>
        <w:rPr>
          <w:rFonts w:ascii="Arial" w:hAnsi="Arial" w:cs="Arial"/>
          <w:sz w:val="16"/>
          <w:szCs w:val="16"/>
        </w:rPr>
      </w:pPr>
    </w:p>
    <w:p w:rsidR="00815303" w:rsidRDefault="00815303" w:rsidP="00A21388">
      <w:pPr>
        <w:jc w:val="right"/>
        <w:rPr>
          <w:rFonts w:ascii="Arial" w:hAnsi="Arial" w:cs="Arial"/>
          <w:sz w:val="16"/>
          <w:szCs w:val="16"/>
        </w:rPr>
      </w:pPr>
    </w:p>
    <w:p w:rsidR="00FD50DD" w:rsidRDefault="00FD50DD" w:rsidP="00A21388">
      <w:pPr>
        <w:jc w:val="right"/>
        <w:rPr>
          <w:rFonts w:ascii="Arial" w:hAnsi="Arial" w:cs="Arial"/>
          <w:sz w:val="16"/>
          <w:szCs w:val="16"/>
        </w:rPr>
      </w:pPr>
    </w:p>
    <w:p w:rsidR="00FD50DD" w:rsidRDefault="00FD50DD" w:rsidP="00A21388">
      <w:pPr>
        <w:jc w:val="right"/>
        <w:rPr>
          <w:rFonts w:ascii="Arial" w:hAnsi="Arial" w:cs="Arial"/>
          <w:sz w:val="16"/>
          <w:szCs w:val="16"/>
        </w:rPr>
      </w:pPr>
    </w:p>
    <w:p w:rsidR="00FD50DD" w:rsidRDefault="00FD50DD" w:rsidP="00A21388">
      <w:pPr>
        <w:jc w:val="right"/>
        <w:rPr>
          <w:rFonts w:ascii="Arial" w:hAnsi="Arial" w:cs="Arial"/>
          <w:sz w:val="16"/>
          <w:szCs w:val="16"/>
        </w:rPr>
      </w:pPr>
    </w:p>
    <w:p w:rsidR="00FD50DD" w:rsidRDefault="00FD50DD" w:rsidP="00A21388">
      <w:pPr>
        <w:jc w:val="right"/>
        <w:rPr>
          <w:rFonts w:ascii="Arial" w:hAnsi="Arial" w:cs="Arial"/>
          <w:sz w:val="16"/>
          <w:szCs w:val="16"/>
        </w:rPr>
      </w:pPr>
    </w:p>
    <w:p w:rsidR="00FD50DD" w:rsidRDefault="00FD50DD" w:rsidP="00A21388">
      <w:pPr>
        <w:jc w:val="right"/>
        <w:rPr>
          <w:rFonts w:ascii="Arial" w:hAnsi="Arial" w:cs="Arial"/>
          <w:sz w:val="16"/>
          <w:szCs w:val="16"/>
        </w:rPr>
      </w:pPr>
    </w:p>
    <w:p w:rsidR="00FD50DD" w:rsidRDefault="00FD50DD" w:rsidP="00A21388">
      <w:pPr>
        <w:jc w:val="right"/>
        <w:rPr>
          <w:rFonts w:ascii="Arial" w:hAnsi="Arial" w:cs="Arial"/>
          <w:sz w:val="16"/>
          <w:szCs w:val="16"/>
        </w:rPr>
      </w:pPr>
    </w:p>
    <w:p w:rsidR="00FD50DD" w:rsidRDefault="00FD50DD" w:rsidP="00A21388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D50DD" w:rsidSect="00F97728">
      <w:pgSz w:w="11906" w:h="16838"/>
      <w:pgMar w:top="993" w:right="127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55" w:rsidRDefault="00576B55" w:rsidP="009C6AFA">
      <w:r>
        <w:separator/>
      </w:r>
    </w:p>
  </w:endnote>
  <w:endnote w:type="continuationSeparator" w:id="0">
    <w:p w:rsidR="00576B55" w:rsidRDefault="00576B55" w:rsidP="009C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55" w:rsidRDefault="00576B55" w:rsidP="009C6AFA">
      <w:r>
        <w:separator/>
      </w:r>
    </w:p>
  </w:footnote>
  <w:footnote w:type="continuationSeparator" w:id="0">
    <w:p w:rsidR="00576B55" w:rsidRDefault="00576B55" w:rsidP="009C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417"/>
    <w:multiLevelType w:val="hybridMultilevel"/>
    <w:tmpl w:val="2BBAD3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EC5B4A"/>
    <w:multiLevelType w:val="hybridMultilevel"/>
    <w:tmpl w:val="E70E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810C5"/>
    <w:multiLevelType w:val="hybridMultilevel"/>
    <w:tmpl w:val="D95092A4"/>
    <w:lvl w:ilvl="0" w:tplc="198C94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96BCC"/>
    <w:multiLevelType w:val="hybridMultilevel"/>
    <w:tmpl w:val="8EC82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B187B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C5585"/>
    <w:multiLevelType w:val="hybridMultilevel"/>
    <w:tmpl w:val="FE36E040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EA4BBB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0641F6"/>
    <w:multiLevelType w:val="hybridMultilevel"/>
    <w:tmpl w:val="29806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F623CC"/>
    <w:multiLevelType w:val="hybridMultilevel"/>
    <w:tmpl w:val="E1B6C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367EF"/>
    <w:multiLevelType w:val="hybridMultilevel"/>
    <w:tmpl w:val="949494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D220802"/>
    <w:multiLevelType w:val="hybridMultilevel"/>
    <w:tmpl w:val="CEE01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73858"/>
    <w:multiLevelType w:val="hybridMultilevel"/>
    <w:tmpl w:val="8432F4C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F240F72"/>
    <w:multiLevelType w:val="hybridMultilevel"/>
    <w:tmpl w:val="8BBAC2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F5A1C3E"/>
    <w:multiLevelType w:val="hybridMultilevel"/>
    <w:tmpl w:val="774E52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1E40A22"/>
    <w:multiLevelType w:val="hybridMultilevel"/>
    <w:tmpl w:val="1D98B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5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  <w:num w:numId="14">
    <w:abstractNumId w:val="9"/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388"/>
    <w:rsid w:val="00056D13"/>
    <w:rsid w:val="000D5252"/>
    <w:rsid w:val="000E6A15"/>
    <w:rsid w:val="00113430"/>
    <w:rsid w:val="00134FB9"/>
    <w:rsid w:val="00146E35"/>
    <w:rsid w:val="002952B6"/>
    <w:rsid w:val="002E4353"/>
    <w:rsid w:val="0034591F"/>
    <w:rsid w:val="00371E28"/>
    <w:rsid w:val="00372386"/>
    <w:rsid w:val="003B31EC"/>
    <w:rsid w:val="003C5275"/>
    <w:rsid w:val="003D7BF9"/>
    <w:rsid w:val="004B3095"/>
    <w:rsid w:val="004F18BB"/>
    <w:rsid w:val="00505061"/>
    <w:rsid w:val="0051422B"/>
    <w:rsid w:val="00576B55"/>
    <w:rsid w:val="00594EA9"/>
    <w:rsid w:val="005F70A0"/>
    <w:rsid w:val="006272D9"/>
    <w:rsid w:val="00665A89"/>
    <w:rsid w:val="0068512C"/>
    <w:rsid w:val="006942CD"/>
    <w:rsid w:val="0069478B"/>
    <w:rsid w:val="006E6A63"/>
    <w:rsid w:val="007071E8"/>
    <w:rsid w:val="0076527C"/>
    <w:rsid w:val="00776255"/>
    <w:rsid w:val="00780330"/>
    <w:rsid w:val="007D7160"/>
    <w:rsid w:val="00807987"/>
    <w:rsid w:val="00815303"/>
    <w:rsid w:val="0081551B"/>
    <w:rsid w:val="00831B74"/>
    <w:rsid w:val="00841F67"/>
    <w:rsid w:val="008B36EA"/>
    <w:rsid w:val="008F18BB"/>
    <w:rsid w:val="008F2275"/>
    <w:rsid w:val="009C6AFA"/>
    <w:rsid w:val="00A21388"/>
    <w:rsid w:val="00A71A0E"/>
    <w:rsid w:val="00AA317D"/>
    <w:rsid w:val="00AB1433"/>
    <w:rsid w:val="00B94E00"/>
    <w:rsid w:val="00BC31BE"/>
    <w:rsid w:val="00C12986"/>
    <w:rsid w:val="00C53FE7"/>
    <w:rsid w:val="00C937E7"/>
    <w:rsid w:val="00D42807"/>
    <w:rsid w:val="00D562A5"/>
    <w:rsid w:val="00DB2E4D"/>
    <w:rsid w:val="00DB37A5"/>
    <w:rsid w:val="00E47852"/>
    <w:rsid w:val="00F72F8F"/>
    <w:rsid w:val="00F97728"/>
    <w:rsid w:val="00F97842"/>
    <w:rsid w:val="00FC3855"/>
    <w:rsid w:val="00FD50DD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1388"/>
    <w:pPr>
      <w:keepNext/>
      <w:spacing w:line="360" w:lineRule="auto"/>
      <w:outlineLvl w:val="2"/>
    </w:pPr>
    <w:rPr>
      <w:rFonts w:eastAsia="Arial Unicode MS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13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1388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13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21388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21388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21388"/>
    <w:pPr>
      <w:suppressAutoHyphens/>
      <w:spacing w:line="360" w:lineRule="auto"/>
      <w:ind w:left="284"/>
      <w:jc w:val="both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2138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2138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A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1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3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13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3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3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3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3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3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3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2157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Piotr Parzych</cp:lastModifiedBy>
  <cp:revision>23</cp:revision>
  <cp:lastPrinted>2012-12-29T07:36:00Z</cp:lastPrinted>
  <dcterms:created xsi:type="dcterms:W3CDTF">2012-12-10T07:40:00Z</dcterms:created>
  <dcterms:modified xsi:type="dcterms:W3CDTF">2013-01-07T11:47:00Z</dcterms:modified>
</cp:coreProperties>
</file>