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13A" w:rsidRPr="008B0F0D" w:rsidRDefault="0016013A" w:rsidP="0016013A">
      <w:pPr>
        <w:pStyle w:val="Nagwek6"/>
        <w:shd w:val="clear" w:color="auto" w:fill="FFFFFF" w:themeFill="background1"/>
        <w:jc w:val="right"/>
        <w:rPr>
          <w:i w:val="0"/>
          <w:color w:val="auto"/>
          <w:sz w:val="20"/>
          <w:szCs w:val="20"/>
        </w:rPr>
      </w:pPr>
      <w:r w:rsidRPr="008B0F0D">
        <w:rPr>
          <w:i w:val="0"/>
          <w:color w:val="auto"/>
          <w:sz w:val="20"/>
          <w:szCs w:val="20"/>
        </w:rPr>
        <w:t xml:space="preserve">Załącznik    nr </w:t>
      </w:r>
      <w:r>
        <w:rPr>
          <w:i w:val="0"/>
          <w:color w:val="auto"/>
          <w:sz w:val="20"/>
          <w:szCs w:val="20"/>
        </w:rPr>
        <w:t>2</w:t>
      </w:r>
    </w:p>
    <w:p w:rsidR="0016013A" w:rsidRDefault="0016013A" w:rsidP="0016013A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do Uchwały  Nr II/7/10</w:t>
      </w:r>
    </w:p>
    <w:p w:rsidR="0016013A" w:rsidRDefault="0016013A" w:rsidP="0016013A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Rady Gminy Lelis</w:t>
      </w:r>
    </w:p>
    <w:p w:rsidR="0016013A" w:rsidRPr="00802A54" w:rsidRDefault="0016013A" w:rsidP="0016013A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z dnia  3 grudnia 2010r.</w:t>
      </w:r>
    </w:p>
    <w:p w:rsidR="0016013A" w:rsidRDefault="0016013A" w:rsidP="0016013A">
      <w:pPr>
        <w:rPr>
          <w:sz w:val="22"/>
          <w:szCs w:val="22"/>
        </w:rPr>
      </w:pPr>
    </w:p>
    <w:p w:rsidR="0016013A" w:rsidRDefault="0016013A" w:rsidP="0016013A">
      <w:pPr>
        <w:rPr>
          <w:sz w:val="22"/>
          <w:szCs w:val="22"/>
        </w:rPr>
      </w:pPr>
    </w:p>
    <w:p w:rsidR="0016013A" w:rsidRPr="0016013A" w:rsidRDefault="0016013A" w:rsidP="0016013A">
      <w:pPr>
        <w:rPr>
          <w:b/>
          <w:sz w:val="22"/>
          <w:szCs w:val="22"/>
        </w:rPr>
      </w:pPr>
      <w:r>
        <w:rPr>
          <w:b/>
          <w:sz w:val="22"/>
          <w:szCs w:val="22"/>
        </w:rPr>
        <w:t>ZMIANA PLANU</w:t>
      </w:r>
      <w:r w:rsidR="001F0B0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WYDATK</w:t>
      </w:r>
      <w:r w:rsidRPr="0016013A">
        <w:rPr>
          <w:b/>
          <w:sz w:val="22"/>
          <w:szCs w:val="22"/>
        </w:rPr>
        <w:t xml:space="preserve">ÓW </w:t>
      </w:r>
    </w:p>
    <w:p w:rsidR="0016013A" w:rsidRDefault="0016013A" w:rsidP="00F61166">
      <w:pPr>
        <w:jc w:val="right"/>
        <w:rPr>
          <w:b/>
          <w:bCs/>
          <w:sz w:val="20"/>
          <w:szCs w:val="20"/>
        </w:rPr>
      </w:pPr>
    </w:p>
    <w:p w:rsidR="0016013A" w:rsidRDefault="0016013A" w:rsidP="00F61166">
      <w:pPr>
        <w:jc w:val="right"/>
        <w:rPr>
          <w:b/>
          <w:bCs/>
          <w:sz w:val="20"/>
          <w:szCs w:val="20"/>
        </w:rPr>
      </w:pPr>
    </w:p>
    <w:p w:rsidR="0016013A" w:rsidRDefault="0016013A" w:rsidP="00F61166">
      <w:pPr>
        <w:jc w:val="right"/>
        <w:rPr>
          <w:b/>
          <w:bCs/>
          <w:sz w:val="20"/>
          <w:szCs w:val="20"/>
        </w:rPr>
      </w:pPr>
    </w:p>
    <w:tbl>
      <w:tblPr>
        <w:tblW w:w="9498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160"/>
        <w:gridCol w:w="833"/>
        <w:gridCol w:w="1134"/>
        <w:gridCol w:w="992"/>
        <w:gridCol w:w="4253"/>
        <w:gridCol w:w="2126"/>
      </w:tblGrid>
      <w:tr w:rsidR="005C62AC" w:rsidRPr="005C62AC" w:rsidTr="005C62AC">
        <w:trPr>
          <w:trHeight w:val="34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AC" w:rsidRPr="005C62AC" w:rsidRDefault="005C62AC" w:rsidP="005C62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62AC" w:rsidRPr="005C62AC" w:rsidRDefault="005C62AC" w:rsidP="005C62A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C62AC">
              <w:rPr>
                <w:rFonts w:ascii="Arial" w:hAnsi="Arial" w:cs="Arial"/>
                <w:color w:val="000000"/>
                <w:sz w:val="17"/>
                <w:szCs w:val="17"/>
              </w:rPr>
              <w:t>Dział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62AC" w:rsidRPr="005C62AC" w:rsidRDefault="005C62AC" w:rsidP="005C62A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C62AC">
              <w:rPr>
                <w:rFonts w:ascii="Arial" w:hAnsi="Arial" w:cs="Arial"/>
                <w:color w:val="000000"/>
                <w:sz w:val="17"/>
                <w:szCs w:val="17"/>
              </w:rPr>
              <w:t>Rozdział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62AC" w:rsidRPr="005C62AC" w:rsidRDefault="005C62AC" w:rsidP="005C62A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C62AC">
              <w:rPr>
                <w:rFonts w:ascii="Arial" w:hAnsi="Arial" w:cs="Arial"/>
                <w:color w:val="000000"/>
                <w:sz w:val="17"/>
                <w:szCs w:val="17"/>
              </w:rPr>
              <w:t>Paragraf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62AC" w:rsidRPr="005C62AC" w:rsidRDefault="005C62AC" w:rsidP="005C62A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C62AC">
              <w:rPr>
                <w:rFonts w:ascii="Arial" w:hAnsi="Arial" w:cs="Arial"/>
                <w:color w:val="000000"/>
                <w:sz w:val="17"/>
                <w:szCs w:val="17"/>
              </w:rPr>
              <w:t>Treść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62AC" w:rsidRPr="005C62AC" w:rsidRDefault="005C62AC" w:rsidP="005C62A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C62AC">
              <w:rPr>
                <w:rFonts w:ascii="Arial" w:hAnsi="Arial" w:cs="Arial"/>
                <w:color w:val="000000"/>
                <w:sz w:val="17"/>
                <w:szCs w:val="17"/>
              </w:rPr>
              <w:t>Wartość</w:t>
            </w:r>
          </w:p>
        </w:tc>
      </w:tr>
      <w:tr w:rsidR="005C62AC" w:rsidRPr="005C62AC" w:rsidTr="005C62AC">
        <w:trPr>
          <w:trHeight w:val="34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AC" w:rsidRPr="005C62AC" w:rsidRDefault="005C62AC" w:rsidP="005C62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C62AC" w:rsidRPr="005C62AC" w:rsidRDefault="005C62AC" w:rsidP="005C62A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C62A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C62AC" w:rsidRPr="005C62AC" w:rsidRDefault="005C62AC" w:rsidP="005C62A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C62A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C62AC" w:rsidRPr="005C62AC" w:rsidRDefault="005C62AC" w:rsidP="005C62A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C62A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C62AC" w:rsidRPr="005C62AC" w:rsidRDefault="00594D3B" w:rsidP="005C62A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4D3B">
              <w:rPr>
                <w:rFonts w:ascii="Arial" w:hAnsi="Arial" w:cs="Arial"/>
                <w:b/>
                <w:color w:val="000000"/>
                <w:sz w:val="20"/>
                <w:szCs w:val="20"/>
              </w:rPr>
              <w:t>Rolnictwo i łowiectwo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C62AC" w:rsidRPr="005C62AC" w:rsidRDefault="005C62AC" w:rsidP="005C62A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C62A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200,00</w:t>
            </w:r>
          </w:p>
        </w:tc>
      </w:tr>
      <w:tr w:rsidR="005C62AC" w:rsidRPr="005C62AC" w:rsidTr="005C62AC">
        <w:trPr>
          <w:trHeight w:val="34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AC" w:rsidRPr="005C62AC" w:rsidRDefault="005C62AC" w:rsidP="005C62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62AC" w:rsidRPr="005C62AC" w:rsidRDefault="005C62AC" w:rsidP="005C62AC">
            <w:pPr>
              <w:jc w:val="center"/>
              <w:rPr>
                <w:rFonts w:ascii="Arial" w:hAnsi="Arial" w:cs="Arial"/>
                <w:color w:val="000000"/>
              </w:rPr>
            </w:pPr>
            <w:r w:rsidRPr="005C62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C62AC" w:rsidRPr="005C62AC" w:rsidRDefault="005C62AC" w:rsidP="005C62A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C62AC">
              <w:rPr>
                <w:rFonts w:ascii="Arial" w:hAnsi="Arial" w:cs="Arial"/>
                <w:color w:val="000000"/>
                <w:sz w:val="17"/>
                <w:szCs w:val="17"/>
              </w:rPr>
              <w:t>01030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C62AC" w:rsidRPr="005C62AC" w:rsidRDefault="005C62AC" w:rsidP="005C62AC">
            <w:pPr>
              <w:jc w:val="center"/>
              <w:rPr>
                <w:rFonts w:ascii="Arial" w:hAnsi="Arial" w:cs="Arial"/>
                <w:color w:val="000000"/>
              </w:rPr>
            </w:pPr>
            <w:r w:rsidRPr="005C62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C62AC" w:rsidRPr="005C62AC" w:rsidRDefault="005C62AC" w:rsidP="005C62A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C62AC">
              <w:rPr>
                <w:rFonts w:ascii="Arial" w:hAnsi="Arial" w:cs="Arial"/>
                <w:color w:val="000000"/>
                <w:sz w:val="17"/>
                <w:szCs w:val="17"/>
              </w:rPr>
              <w:t>Izby rolnicze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C62AC" w:rsidRPr="005C62AC" w:rsidRDefault="005C62AC" w:rsidP="005C62A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C62AC">
              <w:rPr>
                <w:rFonts w:ascii="Arial" w:hAnsi="Arial" w:cs="Arial"/>
                <w:color w:val="000000"/>
                <w:sz w:val="17"/>
                <w:szCs w:val="17"/>
              </w:rPr>
              <w:t>200,00</w:t>
            </w:r>
          </w:p>
        </w:tc>
      </w:tr>
      <w:tr w:rsidR="005C62AC" w:rsidRPr="005C62AC" w:rsidTr="005C62AC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AC" w:rsidRPr="005C62AC" w:rsidRDefault="005C62AC" w:rsidP="005C62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62AC" w:rsidRPr="005C62AC" w:rsidRDefault="005C62AC" w:rsidP="005C62A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C62A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62AC" w:rsidRPr="005C62AC" w:rsidRDefault="005C62AC" w:rsidP="005C62A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C62A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62AC" w:rsidRPr="005C62AC" w:rsidRDefault="005C62AC" w:rsidP="005C62A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C62AC">
              <w:rPr>
                <w:rFonts w:ascii="Arial" w:hAnsi="Arial" w:cs="Arial"/>
                <w:color w:val="000000"/>
                <w:sz w:val="17"/>
                <w:szCs w:val="17"/>
              </w:rPr>
              <w:t>2850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62AC" w:rsidRPr="005C62AC" w:rsidRDefault="005C62AC" w:rsidP="005C62A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C62AC">
              <w:rPr>
                <w:rFonts w:ascii="Arial" w:hAnsi="Arial" w:cs="Arial"/>
                <w:color w:val="000000"/>
                <w:sz w:val="17"/>
                <w:szCs w:val="17"/>
              </w:rPr>
              <w:t>Wpłaty gmin na rzecz izb rolniczych w wysokości 2% uzyskanych wpływów z podatku rolnego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62AC" w:rsidRPr="005C62AC" w:rsidRDefault="005C62AC" w:rsidP="005C62A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C62AC">
              <w:rPr>
                <w:rFonts w:ascii="Arial" w:hAnsi="Arial" w:cs="Arial"/>
                <w:color w:val="000000"/>
                <w:sz w:val="17"/>
                <w:szCs w:val="17"/>
              </w:rPr>
              <w:t>200,00</w:t>
            </w:r>
          </w:p>
        </w:tc>
      </w:tr>
      <w:tr w:rsidR="005C62AC" w:rsidRPr="005C62AC" w:rsidTr="00594D3B">
        <w:trPr>
          <w:trHeight w:val="34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AC" w:rsidRPr="005C62AC" w:rsidRDefault="005C62AC" w:rsidP="005C62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C62AC" w:rsidRPr="005C62AC" w:rsidRDefault="005C62AC" w:rsidP="005C62A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C62A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C62AC" w:rsidRPr="005C62AC" w:rsidRDefault="005C62AC" w:rsidP="005C62A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C62A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C62AC" w:rsidRPr="005C62AC" w:rsidRDefault="005C62AC" w:rsidP="005C62A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C62A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C62AC" w:rsidRPr="005C62AC" w:rsidRDefault="00594D3B" w:rsidP="005C62A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4D3B"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Oświata i wychowanie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C62AC" w:rsidRPr="005C62AC" w:rsidRDefault="005C62AC" w:rsidP="005C62A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C62A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- 10 000,00</w:t>
            </w:r>
          </w:p>
        </w:tc>
      </w:tr>
      <w:tr w:rsidR="005C62AC" w:rsidRPr="005C62AC" w:rsidTr="005C62AC">
        <w:trPr>
          <w:trHeight w:val="34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AC" w:rsidRPr="005C62AC" w:rsidRDefault="005C62AC" w:rsidP="005C62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62AC" w:rsidRPr="005C62AC" w:rsidRDefault="005C62AC" w:rsidP="005C62AC">
            <w:pPr>
              <w:jc w:val="center"/>
              <w:rPr>
                <w:rFonts w:ascii="Arial" w:hAnsi="Arial" w:cs="Arial"/>
                <w:color w:val="000000"/>
              </w:rPr>
            </w:pPr>
            <w:r w:rsidRPr="005C62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C62AC" w:rsidRPr="005C62AC" w:rsidRDefault="005C62AC" w:rsidP="005C62A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C62AC">
              <w:rPr>
                <w:rFonts w:ascii="Arial" w:hAnsi="Arial" w:cs="Arial"/>
                <w:color w:val="000000"/>
                <w:sz w:val="17"/>
                <w:szCs w:val="17"/>
              </w:rPr>
              <w:t>80101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C62AC" w:rsidRPr="005C62AC" w:rsidRDefault="005C62AC" w:rsidP="005C62AC">
            <w:pPr>
              <w:jc w:val="center"/>
              <w:rPr>
                <w:rFonts w:ascii="Arial" w:hAnsi="Arial" w:cs="Arial"/>
                <w:color w:val="000000"/>
              </w:rPr>
            </w:pPr>
            <w:r w:rsidRPr="005C62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C62AC" w:rsidRPr="005C62AC" w:rsidRDefault="005C62AC" w:rsidP="005C62A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C62AC">
              <w:rPr>
                <w:rFonts w:ascii="Arial" w:hAnsi="Arial" w:cs="Arial"/>
                <w:color w:val="000000"/>
                <w:sz w:val="17"/>
                <w:szCs w:val="17"/>
              </w:rPr>
              <w:t>Szkoły podstawowe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C62AC" w:rsidRPr="005C62AC" w:rsidRDefault="005C62AC" w:rsidP="005C62A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C62AC">
              <w:rPr>
                <w:rFonts w:ascii="Arial" w:hAnsi="Arial" w:cs="Arial"/>
                <w:color w:val="000000"/>
                <w:sz w:val="17"/>
                <w:szCs w:val="17"/>
              </w:rPr>
              <w:t>- 10 000,00</w:t>
            </w:r>
          </w:p>
        </w:tc>
      </w:tr>
      <w:tr w:rsidR="005C62AC" w:rsidRPr="005C62AC" w:rsidTr="005C62AC">
        <w:trPr>
          <w:trHeight w:val="34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AC" w:rsidRPr="005C62AC" w:rsidRDefault="005C62AC" w:rsidP="005C62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62AC" w:rsidRPr="005C62AC" w:rsidRDefault="005C62AC" w:rsidP="005C62A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C62A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62AC" w:rsidRPr="005C62AC" w:rsidRDefault="005C62AC" w:rsidP="005C62A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C62A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62AC" w:rsidRPr="005C62AC" w:rsidRDefault="005C62AC" w:rsidP="005C62A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C62AC">
              <w:rPr>
                <w:rFonts w:ascii="Arial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62AC" w:rsidRPr="005C62AC" w:rsidRDefault="005C62AC" w:rsidP="005C62A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C62AC"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62AC" w:rsidRPr="005C62AC" w:rsidRDefault="005C62AC" w:rsidP="005C62A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C62AC">
              <w:rPr>
                <w:rFonts w:ascii="Arial" w:hAnsi="Arial" w:cs="Arial"/>
                <w:color w:val="000000"/>
                <w:sz w:val="17"/>
                <w:szCs w:val="17"/>
              </w:rPr>
              <w:t>- 10 000,00</w:t>
            </w:r>
          </w:p>
        </w:tc>
      </w:tr>
      <w:tr w:rsidR="005C62AC" w:rsidRPr="005C62AC" w:rsidTr="005C62AC">
        <w:trPr>
          <w:trHeight w:val="34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AC" w:rsidRPr="005C62AC" w:rsidRDefault="005C62AC" w:rsidP="005C62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C62AC" w:rsidRPr="005C62AC" w:rsidRDefault="005C62AC" w:rsidP="005C62A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C62A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C62AC" w:rsidRPr="005C62AC" w:rsidRDefault="005C62AC" w:rsidP="005C62A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C62A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C62AC" w:rsidRPr="005C62AC" w:rsidRDefault="005C62AC" w:rsidP="005C62A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C62A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C62AC" w:rsidRPr="005C62AC" w:rsidRDefault="00594D3B" w:rsidP="005C62A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4D3B">
              <w:rPr>
                <w:rFonts w:ascii="Arial" w:hAnsi="Arial" w:cs="Arial"/>
                <w:b/>
                <w:color w:val="000000"/>
                <w:sz w:val="20"/>
                <w:szCs w:val="20"/>
              </w:rPr>
              <w:t>Gospodarka komunalna i ochrona środowiska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C62AC" w:rsidRPr="005C62AC" w:rsidRDefault="005C62AC" w:rsidP="005C62A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C62A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40 000,00</w:t>
            </w:r>
          </w:p>
        </w:tc>
      </w:tr>
      <w:tr w:rsidR="005C62AC" w:rsidRPr="005C62AC" w:rsidTr="005C62AC">
        <w:trPr>
          <w:trHeight w:val="34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AC" w:rsidRPr="005C62AC" w:rsidRDefault="005C62AC" w:rsidP="005C62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62AC" w:rsidRPr="005C62AC" w:rsidRDefault="005C62AC" w:rsidP="005C62AC">
            <w:pPr>
              <w:jc w:val="center"/>
              <w:rPr>
                <w:rFonts w:ascii="Arial" w:hAnsi="Arial" w:cs="Arial"/>
                <w:color w:val="000000"/>
              </w:rPr>
            </w:pPr>
            <w:r w:rsidRPr="005C62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C62AC" w:rsidRPr="005C62AC" w:rsidRDefault="005C62AC" w:rsidP="005C62A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C62AC">
              <w:rPr>
                <w:rFonts w:ascii="Arial" w:hAnsi="Arial" w:cs="Arial"/>
                <w:color w:val="000000"/>
                <w:sz w:val="17"/>
                <w:szCs w:val="17"/>
              </w:rPr>
              <w:t>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C62AC" w:rsidRPr="005C62AC" w:rsidRDefault="005C62AC" w:rsidP="005C62AC">
            <w:pPr>
              <w:jc w:val="center"/>
              <w:rPr>
                <w:rFonts w:ascii="Arial" w:hAnsi="Arial" w:cs="Arial"/>
                <w:color w:val="000000"/>
              </w:rPr>
            </w:pPr>
            <w:r w:rsidRPr="005C62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C62AC" w:rsidRPr="005C62AC" w:rsidRDefault="005C62AC" w:rsidP="005C62A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C62AC">
              <w:rPr>
                <w:rFonts w:ascii="Arial" w:hAnsi="Arial" w:cs="Arial"/>
                <w:color w:val="000000"/>
                <w:sz w:val="17"/>
                <w:szCs w:val="17"/>
              </w:rPr>
              <w:t>Gospodarka ściekowa i ochrona wód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C62AC" w:rsidRPr="005C62AC" w:rsidRDefault="005C62AC" w:rsidP="005C62A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C62AC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5C62AC" w:rsidRPr="005C62AC" w:rsidTr="005C62AC">
        <w:trPr>
          <w:trHeight w:val="34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AC" w:rsidRPr="005C62AC" w:rsidRDefault="005C62AC" w:rsidP="005C62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62AC" w:rsidRPr="005C62AC" w:rsidRDefault="005C62AC" w:rsidP="005C62A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C62A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62AC" w:rsidRPr="005C62AC" w:rsidRDefault="005C62AC" w:rsidP="005C62A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C62A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62AC" w:rsidRPr="005C62AC" w:rsidRDefault="005C62AC" w:rsidP="005C62A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C62AC">
              <w:rPr>
                <w:rFonts w:ascii="Arial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62AC" w:rsidRPr="005C62AC" w:rsidRDefault="005C62AC" w:rsidP="005C62A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C62AC"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62AC" w:rsidRPr="005C62AC" w:rsidRDefault="005C62AC" w:rsidP="005C62A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C62AC">
              <w:rPr>
                <w:rFonts w:ascii="Arial" w:hAnsi="Arial" w:cs="Arial"/>
                <w:color w:val="000000"/>
                <w:sz w:val="17"/>
                <w:szCs w:val="17"/>
              </w:rPr>
              <w:t>- 442 605,00</w:t>
            </w:r>
          </w:p>
        </w:tc>
      </w:tr>
      <w:tr w:rsidR="005C62AC" w:rsidRPr="005C62AC" w:rsidTr="005C62AC">
        <w:trPr>
          <w:trHeight w:val="34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AC" w:rsidRPr="005C62AC" w:rsidRDefault="005C62AC" w:rsidP="005C62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62AC" w:rsidRPr="005C62AC" w:rsidRDefault="005C62AC" w:rsidP="005C62A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C62A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62AC" w:rsidRPr="005C62AC" w:rsidRDefault="005C62AC" w:rsidP="005C62A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C62A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62AC" w:rsidRPr="005C62AC" w:rsidRDefault="005C62AC" w:rsidP="005C62A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C62AC">
              <w:rPr>
                <w:rFonts w:ascii="Arial" w:hAnsi="Arial" w:cs="Arial"/>
                <w:color w:val="000000"/>
                <w:sz w:val="17"/>
                <w:szCs w:val="17"/>
              </w:rPr>
              <w:t>6058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62AC" w:rsidRPr="005C62AC" w:rsidRDefault="005C62AC" w:rsidP="005C62A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C62AC"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62AC" w:rsidRPr="005C62AC" w:rsidRDefault="005C62AC" w:rsidP="005C62A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C62AC">
              <w:rPr>
                <w:rFonts w:ascii="Arial" w:hAnsi="Arial" w:cs="Arial"/>
                <w:color w:val="000000"/>
                <w:sz w:val="17"/>
                <w:szCs w:val="17"/>
              </w:rPr>
              <w:t>484 425,41</w:t>
            </w:r>
          </w:p>
        </w:tc>
      </w:tr>
      <w:tr w:rsidR="005C62AC" w:rsidRPr="005C62AC" w:rsidTr="005C62AC">
        <w:trPr>
          <w:trHeight w:val="34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AC" w:rsidRPr="005C62AC" w:rsidRDefault="005C62AC" w:rsidP="005C62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62AC" w:rsidRPr="005C62AC" w:rsidRDefault="005C62AC" w:rsidP="005C62A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C62A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62AC" w:rsidRPr="005C62AC" w:rsidRDefault="005C62AC" w:rsidP="005C62A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C62A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62AC" w:rsidRPr="005C62AC" w:rsidRDefault="005C62AC" w:rsidP="005C62A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C62AC">
              <w:rPr>
                <w:rFonts w:ascii="Arial" w:hAnsi="Arial" w:cs="Arial"/>
                <w:color w:val="000000"/>
                <w:sz w:val="17"/>
                <w:szCs w:val="17"/>
              </w:rPr>
              <w:t>6059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62AC" w:rsidRPr="005C62AC" w:rsidRDefault="005C62AC" w:rsidP="005C62A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C62AC"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62AC" w:rsidRPr="005C62AC" w:rsidRDefault="005C62AC" w:rsidP="005C62A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C62AC">
              <w:rPr>
                <w:rFonts w:ascii="Arial" w:hAnsi="Arial" w:cs="Arial"/>
                <w:color w:val="000000"/>
                <w:sz w:val="17"/>
                <w:szCs w:val="17"/>
              </w:rPr>
              <w:t>- 41 820,41</w:t>
            </w:r>
          </w:p>
        </w:tc>
      </w:tr>
      <w:tr w:rsidR="005C62AC" w:rsidRPr="005C62AC" w:rsidTr="005C62AC">
        <w:trPr>
          <w:trHeight w:val="34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AC" w:rsidRPr="005C62AC" w:rsidRDefault="005C62AC" w:rsidP="005C62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62AC" w:rsidRPr="005C62AC" w:rsidRDefault="005C62AC" w:rsidP="005C62AC">
            <w:pPr>
              <w:jc w:val="center"/>
              <w:rPr>
                <w:rFonts w:ascii="Arial" w:hAnsi="Arial" w:cs="Arial"/>
                <w:color w:val="000000"/>
              </w:rPr>
            </w:pPr>
            <w:r w:rsidRPr="005C62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C62AC" w:rsidRPr="005C62AC" w:rsidRDefault="005C62AC" w:rsidP="005C62A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C62AC">
              <w:rPr>
                <w:rFonts w:ascii="Arial" w:hAnsi="Arial" w:cs="Arial"/>
                <w:color w:val="000000"/>
                <w:sz w:val="17"/>
                <w:szCs w:val="17"/>
              </w:rPr>
              <w:t>90004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C62AC" w:rsidRPr="005C62AC" w:rsidRDefault="005C62AC" w:rsidP="005C62AC">
            <w:pPr>
              <w:jc w:val="center"/>
              <w:rPr>
                <w:rFonts w:ascii="Arial" w:hAnsi="Arial" w:cs="Arial"/>
                <w:color w:val="000000"/>
              </w:rPr>
            </w:pPr>
            <w:r w:rsidRPr="005C62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C62AC" w:rsidRPr="005C62AC" w:rsidRDefault="005C62AC" w:rsidP="005C62A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C62AC">
              <w:rPr>
                <w:rFonts w:ascii="Arial" w:hAnsi="Arial" w:cs="Arial"/>
                <w:color w:val="000000"/>
                <w:sz w:val="17"/>
                <w:szCs w:val="17"/>
              </w:rPr>
              <w:t>Utrzymanie zieleni w miastach i gminach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C62AC" w:rsidRPr="005C62AC" w:rsidRDefault="005C62AC" w:rsidP="005C62A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C62AC">
              <w:rPr>
                <w:rFonts w:ascii="Arial" w:hAnsi="Arial" w:cs="Arial"/>
                <w:color w:val="000000"/>
                <w:sz w:val="17"/>
                <w:szCs w:val="17"/>
              </w:rPr>
              <w:t>10 000,00</w:t>
            </w:r>
          </w:p>
        </w:tc>
      </w:tr>
      <w:tr w:rsidR="005C62AC" w:rsidRPr="005C62AC" w:rsidTr="005C62AC">
        <w:trPr>
          <w:trHeight w:val="34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AC" w:rsidRPr="005C62AC" w:rsidRDefault="005C62AC" w:rsidP="005C62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62AC" w:rsidRPr="005C62AC" w:rsidRDefault="005C62AC" w:rsidP="005C62A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C62A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62AC" w:rsidRPr="005C62AC" w:rsidRDefault="005C62AC" w:rsidP="005C62A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C62A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62AC" w:rsidRPr="005C62AC" w:rsidRDefault="005C62AC" w:rsidP="005C62A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C62AC">
              <w:rPr>
                <w:rFonts w:ascii="Arial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62AC" w:rsidRPr="005C62AC" w:rsidRDefault="005C62AC" w:rsidP="005C62A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C62AC"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62AC" w:rsidRPr="005C62AC" w:rsidRDefault="005C62AC" w:rsidP="005C62A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C62AC">
              <w:rPr>
                <w:rFonts w:ascii="Arial" w:hAnsi="Arial" w:cs="Arial"/>
                <w:color w:val="000000"/>
                <w:sz w:val="17"/>
                <w:szCs w:val="17"/>
              </w:rPr>
              <w:t>10 000,00</w:t>
            </w:r>
          </w:p>
        </w:tc>
      </w:tr>
      <w:tr w:rsidR="005C62AC" w:rsidRPr="005C62AC" w:rsidTr="005C62AC">
        <w:trPr>
          <w:trHeight w:val="34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AC" w:rsidRPr="005C62AC" w:rsidRDefault="005C62AC" w:rsidP="005C62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62AC" w:rsidRPr="005C62AC" w:rsidRDefault="005C62AC" w:rsidP="005C62AC">
            <w:pPr>
              <w:jc w:val="center"/>
              <w:rPr>
                <w:rFonts w:ascii="Arial" w:hAnsi="Arial" w:cs="Arial"/>
                <w:color w:val="000000"/>
              </w:rPr>
            </w:pPr>
            <w:r w:rsidRPr="005C62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C62AC" w:rsidRPr="005C62AC" w:rsidRDefault="005C62AC" w:rsidP="005C62A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C62AC">
              <w:rPr>
                <w:rFonts w:ascii="Arial" w:hAnsi="Arial" w:cs="Arial"/>
                <w:color w:val="000000"/>
                <w:sz w:val="17"/>
                <w:szCs w:val="17"/>
              </w:rPr>
              <w:t>90095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C62AC" w:rsidRPr="005C62AC" w:rsidRDefault="005C62AC" w:rsidP="005C62AC">
            <w:pPr>
              <w:jc w:val="center"/>
              <w:rPr>
                <w:rFonts w:ascii="Arial" w:hAnsi="Arial" w:cs="Arial"/>
                <w:color w:val="000000"/>
              </w:rPr>
            </w:pPr>
            <w:r w:rsidRPr="005C62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C62AC" w:rsidRPr="005C62AC" w:rsidRDefault="005C62AC" w:rsidP="005C62A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C62AC">
              <w:rPr>
                <w:rFonts w:ascii="Arial" w:hAnsi="Arial" w:cs="Arial"/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C62AC" w:rsidRPr="005C62AC" w:rsidRDefault="005C62AC" w:rsidP="005C62A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C62AC">
              <w:rPr>
                <w:rFonts w:ascii="Arial" w:hAnsi="Arial" w:cs="Arial"/>
                <w:color w:val="000000"/>
                <w:sz w:val="17"/>
                <w:szCs w:val="17"/>
              </w:rPr>
              <w:t>30 000,00</w:t>
            </w:r>
          </w:p>
        </w:tc>
      </w:tr>
      <w:tr w:rsidR="005C62AC" w:rsidRPr="005C62AC" w:rsidTr="005C62AC">
        <w:trPr>
          <w:trHeight w:val="34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AC" w:rsidRPr="005C62AC" w:rsidRDefault="005C62AC" w:rsidP="005C62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62AC" w:rsidRPr="005C62AC" w:rsidRDefault="005C62AC" w:rsidP="005C62A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C62A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62AC" w:rsidRPr="005C62AC" w:rsidRDefault="005C62AC" w:rsidP="005C62A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C62A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62AC" w:rsidRPr="005C62AC" w:rsidRDefault="005C62AC" w:rsidP="005C62A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C62AC">
              <w:rPr>
                <w:rFonts w:ascii="Arial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62AC" w:rsidRPr="005C62AC" w:rsidRDefault="005C62AC" w:rsidP="005C62A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C62AC"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62AC" w:rsidRPr="005C62AC" w:rsidRDefault="005C62AC" w:rsidP="005C62A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C62AC">
              <w:rPr>
                <w:rFonts w:ascii="Arial" w:hAnsi="Arial" w:cs="Arial"/>
                <w:color w:val="000000"/>
                <w:sz w:val="17"/>
                <w:szCs w:val="17"/>
              </w:rPr>
              <w:t>30 000,00</w:t>
            </w:r>
          </w:p>
        </w:tc>
      </w:tr>
      <w:tr w:rsidR="005C62AC" w:rsidRPr="005C62AC" w:rsidTr="005C62AC">
        <w:trPr>
          <w:trHeight w:val="34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AC" w:rsidRPr="005C62AC" w:rsidRDefault="005C62AC" w:rsidP="005C62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C62AC" w:rsidRPr="005C62AC" w:rsidRDefault="005C62AC" w:rsidP="005C62A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C62A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921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C62AC" w:rsidRPr="005C62AC" w:rsidRDefault="005C62AC" w:rsidP="005C62A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C62A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C62AC" w:rsidRPr="005C62AC" w:rsidRDefault="005C62AC" w:rsidP="005C62A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C62A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C62AC" w:rsidRPr="005C62AC" w:rsidRDefault="00594D3B" w:rsidP="005C62A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4D3B">
              <w:rPr>
                <w:rFonts w:ascii="Arial" w:hAnsi="Arial" w:cs="Arial"/>
                <w:b/>
                <w:color w:val="000000"/>
                <w:sz w:val="20"/>
                <w:szCs w:val="20"/>
              </w:rPr>
              <w:t>Kultura i ochrona dziedzictwa narodowego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C62AC" w:rsidRPr="005C62AC" w:rsidRDefault="005C62AC" w:rsidP="005C62A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C62A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1 900,00</w:t>
            </w:r>
          </w:p>
        </w:tc>
      </w:tr>
      <w:tr w:rsidR="005C62AC" w:rsidRPr="005C62AC" w:rsidTr="005C62AC">
        <w:trPr>
          <w:trHeight w:val="34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AC" w:rsidRPr="005C62AC" w:rsidRDefault="005C62AC" w:rsidP="005C62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62AC" w:rsidRPr="005C62AC" w:rsidRDefault="005C62AC" w:rsidP="005C62AC">
            <w:pPr>
              <w:jc w:val="center"/>
              <w:rPr>
                <w:rFonts w:ascii="Arial" w:hAnsi="Arial" w:cs="Arial"/>
                <w:color w:val="000000"/>
              </w:rPr>
            </w:pPr>
            <w:r w:rsidRPr="005C62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C62AC" w:rsidRPr="005C62AC" w:rsidRDefault="005C62AC" w:rsidP="005C62A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C62AC">
              <w:rPr>
                <w:rFonts w:ascii="Arial" w:hAnsi="Arial" w:cs="Arial"/>
                <w:color w:val="000000"/>
                <w:sz w:val="17"/>
                <w:szCs w:val="17"/>
              </w:rPr>
              <w:t>92109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C62AC" w:rsidRPr="005C62AC" w:rsidRDefault="005C62AC" w:rsidP="005C62AC">
            <w:pPr>
              <w:jc w:val="center"/>
              <w:rPr>
                <w:rFonts w:ascii="Arial" w:hAnsi="Arial" w:cs="Arial"/>
                <w:color w:val="000000"/>
              </w:rPr>
            </w:pPr>
            <w:r w:rsidRPr="005C62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C62AC" w:rsidRPr="005C62AC" w:rsidRDefault="005C62AC" w:rsidP="005C62A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C62AC">
              <w:rPr>
                <w:rFonts w:ascii="Arial" w:hAnsi="Arial" w:cs="Arial"/>
                <w:color w:val="000000"/>
                <w:sz w:val="17"/>
                <w:szCs w:val="17"/>
              </w:rPr>
              <w:t>Domy i ośrodki kultury, świetlice i kluby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C62AC" w:rsidRPr="005C62AC" w:rsidRDefault="005C62AC" w:rsidP="005C62A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C62AC">
              <w:rPr>
                <w:rFonts w:ascii="Arial" w:hAnsi="Arial" w:cs="Arial"/>
                <w:color w:val="000000"/>
                <w:sz w:val="17"/>
                <w:szCs w:val="17"/>
              </w:rPr>
              <w:t>1 900,00</w:t>
            </w:r>
          </w:p>
        </w:tc>
      </w:tr>
      <w:tr w:rsidR="005C62AC" w:rsidRPr="005C62AC" w:rsidTr="005C62AC">
        <w:trPr>
          <w:trHeight w:val="34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AC" w:rsidRPr="005C62AC" w:rsidRDefault="005C62AC" w:rsidP="005C62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62AC" w:rsidRPr="005C62AC" w:rsidRDefault="005C62AC" w:rsidP="005C62A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C62A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62AC" w:rsidRPr="005C62AC" w:rsidRDefault="005C62AC" w:rsidP="005C62A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C62A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62AC" w:rsidRPr="005C62AC" w:rsidRDefault="005C62AC" w:rsidP="005C62A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C62AC">
              <w:rPr>
                <w:rFonts w:ascii="Arial" w:hAnsi="Arial" w:cs="Arial"/>
                <w:color w:val="000000"/>
                <w:sz w:val="17"/>
                <w:szCs w:val="17"/>
              </w:rPr>
              <w:t>2480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62AC" w:rsidRPr="005C62AC" w:rsidRDefault="005C62AC" w:rsidP="005C62A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C62AC">
              <w:rPr>
                <w:rFonts w:ascii="Arial" w:hAnsi="Arial" w:cs="Arial"/>
                <w:color w:val="000000"/>
                <w:sz w:val="17"/>
                <w:szCs w:val="17"/>
              </w:rPr>
              <w:t>Dotacja podmiotowa z budżetu dla samorządowej instytucji kultury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62AC" w:rsidRPr="005C62AC" w:rsidRDefault="005C62AC" w:rsidP="005C62A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C62AC">
              <w:rPr>
                <w:rFonts w:ascii="Arial" w:hAnsi="Arial" w:cs="Arial"/>
                <w:color w:val="000000"/>
                <w:sz w:val="17"/>
                <w:szCs w:val="17"/>
              </w:rPr>
              <w:t>1 900,00</w:t>
            </w:r>
          </w:p>
        </w:tc>
      </w:tr>
      <w:tr w:rsidR="005C62AC" w:rsidRPr="005C62AC" w:rsidTr="005C62AC">
        <w:trPr>
          <w:trHeight w:val="4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AC" w:rsidRPr="005C62AC" w:rsidRDefault="005C62AC" w:rsidP="005C62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62AC" w:rsidRPr="005C62AC" w:rsidRDefault="005C62AC" w:rsidP="005C62A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C62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62AC" w:rsidRPr="005C62AC" w:rsidRDefault="005C62AC" w:rsidP="005C62AC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C62AC">
              <w:rPr>
                <w:rFonts w:ascii="Arial" w:hAnsi="Arial" w:cs="Arial"/>
                <w:b/>
                <w:color w:val="000000"/>
                <w:sz w:val="18"/>
                <w:szCs w:val="18"/>
              </w:rPr>
              <w:t>32 100,00</w:t>
            </w:r>
          </w:p>
        </w:tc>
      </w:tr>
    </w:tbl>
    <w:p w:rsidR="00F61166" w:rsidRDefault="00F61166" w:rsidP="0016013A">
      <w:pPr>
        <w:autoSpaceDE w:val="0"/>
        <w:autoSpaceDN w:val="0"/>
        <w:adjustRightInd w:val="0"/>
        <w:rPr>
          <w:b/>
          <w:bCs/>
          <w:iCs/>
          <w:color w:val="000000"/>
          <w:sz w:val="16"/>
          <w:szCs w:val="12"/>
        </w:rPr>
      </w:pPr>
    </w:p>
    <w:p w:rsidR="00F61166" w:rsidRDefault="00F61166" w:rsidP="00F61166"/>
    <w:p w:rsidR="00F61166" w:rsidRDefault="00F61166" w:rsidP="00F61166"/>
    <w:p w:rsidR="00F61166" w:rsidRDefault="00F61166" w:rsidP="00F61166"/>
    <w:p w:rsidR="00730348" w:rsidRDefault="00730348" w:rsidP="00594D3B">
      <w:pPr>
        <w:ind w:left="2836" w:hanging="2836"/>
      </w:pPr>
    </w:p>
    <w:p w:rsidR="00730348" w:rsidRDefault="00730348" w:rsidP="00594D3B">
      <w:pPr>
        <w:ind w:left="2836" w:hanging="2836"/>
      </w:pPr>
    </w:p>
    <w:p w:rsidR="00730348" w:rsidRDefault="00730348" w:rsidP="00594D3B">
      <w:pPr>
        <w:ind w:left="2836" w:hanging="2836"/>
      </w:pPr>
    </w:p>
    <w:p w:rsidR="00730348" w:rsidRDefault="00730348" w:rsidP="00594D3B">
      <w:pPr>
        <w:ind w:left="2836" w:hanging="2836"/>
      </w:pPr>
    </w:p>
    <w:p w:rsidR="00730348" w:rsidRDefault="00730348" w:rsidP="00594D3B">
      <w:pPr>
        <w:ind w:left="2836" w:hanging="2836"/>
      </w:pPr>
    </w:p>
    <w:p w:rsidR="00730348" w:rsidRDefault="00730348" w:rsidP="00594D3B">
      <w:pPr>
        <w:ind w:left="2836" w:hanging="2836"/>
      </w:pPr>
    </w:p>
    <w:p w:rsidR="00730348" w:rsidRDefault="00730348" w:rsidP="00594D3B">
      <w:pPr>
        <w:ind w:left="2836" w:hanging="2836"/>
      </w:pPr>
    </w:p>
    <w:p w:rsidR="00730348" w:rsidRDefault="00730348" w:rsidP="00594D3B">
      <w:pPr>
        <w:ind w:left="2836" w:hanging="2836"/>
      </w:pPr>
    </w:p>
    <w:p w:rsidR="00730348" w:rsidRDefault="00730348" w:rsidP="00594D3B">
      <w:pPr>
        <w:ind w:left="2836" w:hanging="2836"/>
      </w:pPr>
    </w:p>
    <w:p w:rsidR="00730348" w:rsidRDefault="00730348" w:rsidP="00594D3B">
      <w:pPr>
        <w:ind w:left="2836" w:hanging="2836"/>
      </w:pPr>
    </w:p>
    <w:p w:rsidR="00730348" w:rsidRDefault="00730348" w:rsidP="00594D3B">
      <w:pPr>
        <w:ind w:left="2836" w:hanging="2836"/>
      </w:pPr>
    </w:p>
    <w:p w:rsidR="00594D3B" w:rsidRDefault="00594D3B" w:rsidP="00594D3B">
      <w:pPr>
        <w:ind w:left="2836" w:hanging="2836"/>
      </w:pPr>
      <w:r>
        <w:t>Uzasadnienie:</w:t>
      </w:r>
    </w:p>
    <w:p w:rsidR="00594D3B" w:rsidRDefault="00594D3B" w:rsidP="00594D3B">
      <w:pPr>
        <w:ind w:left="2836" w:hanging="2836"/>
      </w:pPr>
    </w:p>
    <w:p w:rsidR="00594D3B" w:rsidRPr="00594D3B" w:rsidRDefault="00594D3B" w:rsidP="00594D3B">
      <w:pPr>
        <w:ind w:left="2836" w:hanging="2836"/>
        <w:rPr>
          <w:b/>
        </w:rPr>
      </w:pPr>
      <w:r>
        <w:rPr>
          <w:b/>
        </w:rPr>
        <w:t>Dział 010</w:t>
      </w:r>
    </w:p>
    <w:p w:rsidR="00594D3B" w:rsidRDefault="00594D3B" w:rsidP="00594D3B">
      <w:pPr>
        <w:ind w:left="2836" w:hanging="2836"/>
      </w:pPr>
      <w:r>
        <w:t>Rozdz.01030</w:t>
      </w:r>
    </w:p>
    <w:p w:rsidR="00594D3B" w:rsidRPr="00C74A1B" w:rsidRDefault="00594D3B" w:rsidP="00594D3B">
      <w:r>
        <w:t>§ 2850 – zwiększa się wydatki z tytułu wpłat 2% podatku rolnego na rzecz Izb Rolniczych –</w:t>
      </w:r>
      <w:r>
        <w:rPr>
          <w:b/>
        </w:rPr>
        <w:t>20</w:t>
      </w:r>
      <w:r w:rsidRPr="00594D3B">
        <w:rPr>
          <w:b/>
        </w:rPr>
        <w:t>0,00</w:t>
      </w:r>
      <w:r>
        <w:t xml:space="preserve"> zł</w:t>
      </w:r>
    </w:p>
    <w:p w:rsidR="00730348" w:rsidRDefault="00730348" w:rsidP="00594D3B">
      <w:pPr>
        <w:ind w:left="2836" w:hanging="2836"/>
        <w:rPr>
          <w:b/>
        </w:rPr>
      </w:pPr>
    </w:p>
    <w:p w:rsidR="00594D3B" w:rsidRPr="00594D3B" w:rsidRDefault="00594D3B" w:rsidP="00594D3B">
      <w:pPr>
        <w:ind w:left="2836" w:hanging="2836"/>
        <w:rPr>
          <w:b/>
        </w:rPr>
      </w:pPr>
      <w:r>
        <w:rPr>
          <w:b/>
        </w:rPr>
        <w:t>Dział 801</w:t>
      </w:r>
    </w:p>
    <w:p w:rsidR="00594D3B" w:rsidRDefault="00594D3B" w:rsidP="00594D3B">
      <w:pPr>
        <w:ind w:left="2836" w:hanging="2836"/>
      </w:pPr>
      <w:r>
        <w:t>Rozdz.80101</w:t>
      </w:r>
    </w:p>
    <w:p w:rsidR="00594D3B" w:rsidRPr="00D82679" w:rsidRDefault="00594D3B" w:rsidP="00594D3B">
      <w:pPr>
        <w:jc w:val="both"/>
        <w:rPr>
          <w:b/>
        </w:rPr>
      </w:pPr>
      <w:r>
        <w:t xml:space="preserve">§ 6050 – przenosi  się środki do działu 900 rozdz.90004 w związku ze zmianą zakresu zadania inwestycyjnego  – </w:t>
      </w:r>
      <w:r>
        <w:rPr>
          <w:b/>
        </w:rPr>
        <w:t>10 0</w:t>
      </w:r>
      <w:r w:rsidRPr="00594D3B">
        <w:rPr>
          <w:b/>
        </w:rPr>
        <w:t>00,00</w:t>
      </w:r>
      <w:r>
        <w:t xml:space="preserve"> </w:t>
      </w:r>
      <w:r w:rsidRPr="00D82679">
        <w:rPr>
          <w:b/>
        </w:rPr>
        <w:t>zł</w:t>
      </w:r>
    </w:p>
    <w:p w:rsidR="00594D3B" w:rsidRDefault="00594D3B" w:rsidP="00594D3B">
      <w:pPr>
        <w:ind w:left="2836" w:hanging="2836"/>
      </w:pPr>
    </w:p>
    <w:p w:rsidR="00594D3B" w:rsidRPr="00594D3B" w:rsidRDefault="00594D3B" w:rsidP="00594D3B">
      <w:pPr>
        <w:ind w:left="2836" w:hanging="2836"/>
        <w:rPr>
          <w:b/>
        </w:rPr>
      </w:pPr>
      <w:r>
        <w:rPr>
          <w:b/>
        </w:rPr>
        <w:t>Dział 900</w:t>
      </w:r>
    </w:p>
    <w:p w:rsidR="00594D3B" w:rsidRDefault="00594D3B" w:rsidP="00594D3B">
      <w:pPr>
        <w:ind w:left="2836" w:hanging="2836"/>
      </w:pPr>
      <w:r>
        <w:t>Rozdz.90001</w:t>
      </w:r>
    </w:p>
    <w:p w:rsidR="00594D3B" w:rsidRPr="00D82679" w:rsidRDefault="00594D3B" w:rsidP="00594D3B">
      <w:pPr>
        <w:jc w:val="both"/>
        <w:rPr>
          <w:b/>
        </w:rPr>
      </w:pPr>
      <w:r>
        <w:t xml:space="preserve">§ 6050 – zmniejsza  się środki własne </w:t>
      </w:r>
      <w:r w:rsidR="00183816">
        <w:t xml:space="preserve">na inwestycje pn. „Budowa kanalizacji sanitarnej ciśnieniowej w miejscowościach: Białobiel, Siemnocha, Łęg Przedmiejski, Łęg Starościński – Walery oraz rozbudowa sieci wodociągowej z przyłączami we wsi Białobiel” </w:t>
      </w:r>
      <w:r>
        <w:t xml:space="preserve">– </w:t>
      </w:r>
      <w:r w:rsidR="00183816">
        <w:rPr>
          <w:b/>
        </w:rPr>
        <w:t>442 605,00</w:t>
      </w:r>
      <w:r>
        <w:t xml:space="preserve"> </w:t>
      </w:r>
      <w:r w:rsidRPr="00D82679">
        <w:rPr>
          <w:b/>
        </w:rPr>
        <w:t>zł</w:t>
      </w:r>
    </w:p>
    <w:p w:rsidR="00183816" w:rsidRPr="00D82679" w:rsidRDefault="00183816" w:rsidP="00D82679">
      <w:pPr>
        <w:jc w:val="both"/>
        <w:rPr>
          <w:b/>
        </w:rPr>
      </w:pPr>
      <w:r>
        <w:t xml:space="preserve">§ 6058 – zwiększa  się środki unijne na inwestycje pn. „Budowa kanalizacji sanitarnej ciśnieniowej w miejscowościach: Białobiel, Siemnocha, Łęg Przedmiejski, Łęg Starościński – Walery oraz rozbudowa sieci wodociągowej z przyłączami we wsi Białobiel” – </w:t>
      </w:r>
      <w:r>
        <w:rPr>
          <w:b/>
        </w:rPr>
        <w:t>484 425,41</w:t>
      </w:r>
      <w:r>
        <w:t xml:space="preserve"> </w:t>
      </w:r>
      <w:r w:rsidRPr="00D82679">
        <w:rPr>
          <w:b/>
        </w:rPr>
        <w:t>zł</w:t>
      </w:r>
    </w:p>
    <w:p w:rsidR="007A1923" w:rsidRDefault="00183816" w:rsidP="007A1923">
      <w:pPr>
        <w:jc w:val="both"/>
      </w:pPr>
      <w:r>
        <w:t>§ 605</w:t>
      </w:r>
      <w:r w:rsidR="007A1923">
        <w:t>9</w:t>
      </w:r>
      <w:r>
        <w:t xml:space="preserve"> – </w:t>
      </w:r>
      <w:r w:rsidR="007A1923">
        <w:t>dokonuje</w:t>
      </w:r>
      <w:r>
        <w:t xml:space="preserve">  się </w:t>
      </w:r>
      <w:r w:rsidR="007A1923">
        <w:t xml:space="preserve">zmian </w:t>
      </w:r>
      <w:r>
        <w:t>śro</w:t>
      </w:r>
      <w:r w:rsidR="007A1923">
        <w:t>dków</w:t>
      </w:r>
      <w:r>
        <w:t xml:space="preserve">  na inwestycje pn. „Budowa kanalizacji sanitarnej ciśnieniowej w miejscowościach: Białobiel, Siemnocha, Łęg Przedmiejski, Łęg Starościński – Walery oraz rozbudowa sieci wodociągowej z przyłączami we wsi Białobiel</w:t>
      </w:r>
      <w:r w:rsidR="007A1923">
        <w:t>”</w:t>
      </w:r>
      <w:r w:rsidR="00D82679">
        <w:t>:</w:t>
      </w:r>
    </w:p>
    <w:p w:rsidR="007A1923" w:rsidRPr="00D82679" w:rsidRDefault="007A1923" w:rsidP="007A1923">
      <w:pPr>
        <w:pStyle w:val="Akapitzlist"/>
        <w:numPr>
          <w:ilvl w:val="0"/>
          <w:numId w:val="8"/>
        </w:numPr>
        <w:rPr>
          <w:b/>
        </w:rPr>
      </w:pPr>
      <w:r>
        <w:t xml:space="preserve">Zmniejsza się środki własne  - </w:t>
      </w:r>
      <w:r w:rsidRPr="00D82679">
        <w:rPr>
          <w:b/>
        </w:rPr>
        <w:t>203 295,55</w:t>
      </w:r>
      <w:r w:rsidR="00D82679" w:rsidRPr="00D82679">
        <w:rPr>
          <w:b/>
        </w:rPr>
        <w:t xml:space="preserve"> zł</w:t>
      </w:r>
    </w:p>
    <w:p w:rsidR="007A1923" w:rsidRPr="00D82679" w:rsidRDefault="007A1923" w:rsidP="007A1923">
      <w:pPr>
        <w:pStyle w:val="Akapitzlist"/>
        <w:numPr>
          <w:ilvl w:val="0"/>
          <w:numId w:val="8"/>
        </w:numPr>
        <w:rPr>
          <w:b/>
        </w:rPr>
      </w:pPr>
      <w:r>
        <w:t xml:space="preserve">Zwiększa się środki wkładu krajowego – </w:t>
      </w:r>
      <w:r w:rsidRPr="00D82679">
        <w:rPr>
          <w:b/>
        </w:rPr>
        <w:t>161 475,14</w:t>
      </w:r>
      <w:r w:rsidR="00D82679" w:rsidRPr="00D82679">
        <w:rPr>
          <w:b/>
        </w:rPr>
        <w:t xml:space="preserve"> zł</w:t>
      </w:r>
    </w:p>
    <w:p w:rsidR="007A1923" w:rsidRDefault="007A1923" w:rsidP="007A1923"/>
    <w:p w:rsidR="007A1923" w:rsidRDefault="007A1923" w:rsidP="007A1923">
      <w:r>
        <w:t>Rozdz.90004</w:t>
      </w:r>
    </w:p>
    <w:p w:rsidR="007A1923" w:rsidRDefault="007A1923" w:rsidP="007A1923">
      <w:pPr>
        <w:rPr>
          <w:b/>
        </w:rPr>
      </w:pPr>
      <w:r>
        <w:t xml:space="preserve">  § 6050 – zwiększa się środki na zadanie inwestycyjne pn. „Zagospodarowanie skwerków w </w:t>
      </w:r>
      <w:proofErr w:type="spellStart"/>
      <w:r>
        <w:t>msc</w:t>
      </w:r>
      <w:proofErr w:type="spellEnd"/>
      <w:r>
        <w:t xml:space="preserve">. Lelis i Dąbrówka oraz budowa placów zabaw w </w:t>
      </w:r>
      <w:proofErr w:type="spellStart"/>
      <w:r>
        <w:t>msc</w:t>
      </w:r>
      <w:proofErr w:type="spellEnd"/>
      <w:r>
        <w:t xml:space="preserve">. Lelis i Dąbrówka – </w:t>
      </w:r>
      <w:r w:rsidRPr="007A1923">
        <w:rPr>
          <w:b/>
        </w:rPr>
        <w:t>10 000,00</w:t>
      </w:r>
      <w:r>
        <w:rPr>
          <w:b/>
        </w:rPr>
        <w:t xml:space="preserve"> zł</w:t>
      </w:r>
    </w:p>
    <w:p w:rsidR="00216C20" w:rsidRDefault="00216C20" w:rsidP="007A1923">
      <w:pPr>
        <w:rPr>
          <w:b/>
        </w:rPr>
      </w:pPr>
    </w:p>
    <w:p w:rsidR="00216C20" w:rsidRDefault="00216C20" w:rsidP="00216C20">
      <w:r>
        <w:t>Rozdz.90095</w:t>
      </w:r>
    </w:p>
    <w:p w:rsidR="00216C20" w:rsidRDefault="00216C20" w:rsidP="00216C20">
      <w:pPr>
        <w:rPr>
          <w:b/>
        </w:rPr>
      </w:pPr>
      <w:r>
        <w:t xml:space="preserve">  § 6050 – zwiększa się środki na zadanie inwestycyjne pn. „Rozbudowa oczyszczalni ściek</w:t>
      </w:r>
      <w:r w:rsidR="00730348">
        <w:t>ów w Lelisie oraz budo</w:t>
      </w:r>
      <w:r>
        <w:t>wa kanalizacji sanitarnej cis nienowej we wsiach: Nasiadki, Szafarczyska oraz 2 koloni we ws</w:t>
      </w:r>
      <w:r w:rsidR="00730348">
        <w:t>i Lelis i 1 koloni wsi Durlasy gm.</w:t>
      </w:r>
      <w:r w:rsidR="00C01EDE">
        <w:t xml:space="preserve"> </w:t>
      </w:r>
      <w:r w:rsidR="00730348">
        <w:t>Lelis</w:t>
      </w:r>
      <w:r>
        <w:t xml:space="preserve"> – </w:t>
      </w:r>
      <w:r w:rsidR="00730348">
        <w:rPr>
          <w:b/>
        </w:rPr>
        <w:t>3</w:t>
      </w:r>
      <w:r w:rsidRPr="007A1923">
        <w:rPr>
          <w:b/>
        </w:rPr>
        <w:t>0 000,00</w:t>
      </w:r>
      <w:r>
        <w:rPr>
          <w:b/>
        </w:rPr>
        <w:t xml:space="preserve"> zł</w:t>
      </w:r>
    </w:p>
    <w:p w:rsidR="00216C20" w:rsidRDefault="00216C20" w:rsidP="007A1923">
      <w:pPr>
        <w:rPr>
          <w:b/>
        </w:rPr>
      </w:pPr>
    </w:p>
    <w:p w:rsidR="00216C20" w:rsidRPr="00730348" w:rsidRDefault="00730348" w:rsidP="007A1923">
      <w:pPr>
        <w:rPr>
          <w:b/>
        </w:rPr>
      </w:pPr>
      <w:r w:rsidRPr="00730348">
        <w:rPr>
          <w:b/>
        </w:rPr>
        <w:t>Dział 921</w:t>
      </w:r>
    </w:p>
    <w:p w:rsidR="00730348" w:rsidRDefault="00730348" w:rsidP="007A1923">
      <w:r>
        <w:t>Rozdz.92109</w:t>
      </w:r>
    </w:p>
    <w:p w:rsidR="00730348" w:rsidRDefault="00730348" w:rsidP="007A1923">
      <w:r>
        <w:t xml:space="preserve">§ 2480 – zwiększa się dotację dla Gminnego ośrodka Kulturalno- Oświatowego w Lelisie – </w:t>
      </w:r>
    </w:p>
    <w:p w:rsidR="00F61166" w:rsidRDefault="00730348" w:rsidP="00984EF7">
      <w:r w:rsidRPr="00730348">
        <w:rPr>
          <w:b/>
        </w:rPr>
        <w:t>1 900,00 zł</w:t>
      </w:r>
    </w:p>
    <w:sectPr w:rsidR="00F61166" w:rsidSect="00984EF7">
      <w:footerReference w:type="default" r:id="rId8"/>
      <w:footerReference w:type="firs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DD8" w:rsidRDefault="00297DD8" w:rsidP="00D411F0">
      <w:r>
        <w:separator/>
      </w:r>
    </w:p>
  </w:endnote>
  <w:endnote w:type="continuationSeparator" w:id="0">
    <w:p w:rsidR="00297DD8" w:rsidRDefault="00297DD8" w:rsidP="00D41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1424"/>
      <w:docPartObj>
        <w:docPartGallery w:val="Page Numbers (Bottom of Page)"/>
        <w:docPartUnique/>
      </w:docPartObj>
    </w:sdtPr>
    <w:sdtContent>
      <w:p w:rsidR="0083425A" w:rsidRDefault="0051653C">
        <w:pPr>
          <w:pStyle w:val="Stopka"/>
          <w:jc w:val="right"/>
        </w:pPr>
        <w:fldSimple w:instr=" PAGE   \* MERGEFORMAT ">
          <w:r w:rsidR="001F0B03">
            <w:rPr>
              <w:noProof/>
            </w:rPr>
            <w:t>1</w:t>
          </w:r>
        </w:fldSimple>
      </w:p>
    </w:sdtContent>
  </w:sdt>
  <w:p w:rsidR="0083425A" w:rsidRDefault="0083425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25A" w:rsidRDefault="0083425A">
    <w:pPr>
      <w:pStyle w:val="Stopka"/>
    </w:pPr>
  </w:p>
  <w:p w:rsidR="0083425A" w:rsidRDefault="0083425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DD8" w:rsidRDefault="00297DD8" w:rsidP="00D411F0">
      <w:r>
        <w:separator/>
      </w:r>
    </w:p>
  </w:footnote>
  <w:footnote w:type="continuationSeparator" w:id="0">
    <w:p w:rsidR="00297DD8" w:rsidRDefault="00297DD8" w:rsidP="00D411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810C5"/>
    <w:multiLevelType w:val="hybridMultilevel"/>
    <w:tmpl w:val="320C5F2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42638D"/>
    <w:multiLevelType w:val="hybridMultilevel"/>
    <w:tmpl w:val="AAF65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8771A"/>
    <w:multiLevelType w:val="hybridMultilevel"/>
    <w:tmpl w:val="0ABAD9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6D1FBE"/>
    <w:multiLevelType w:val="hybridMultilevel"/>
    <w:tmpl w:val="0ABAD9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BB701F"/>
    <w:multiLevelType w:val="multilevel"/>
    <w:tmpl w:val="1EEED9EC"/>
    <w:lvl w:ilvl="0">
      <w:start w:val="1"/>
      <w:numFmt w:val="decimal"/>
      <w:lvlText w:val="%1)"/>
      <w:lvlJc w:val="left"/>
      <w:pPr>
        <w:tabs>
          <w:tab w:val="num" w:pos="659"/>
        </w:tabs>
        <w:ind w:left="659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811849"/>
    <w:multiLevelType w:val="multilevel"/>
    <w:tmpl w:val="EADA4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6">
    <w:nsid w:val="4F5A7B31"/>
    <w:multiLevelType w:val="hybridMultilevel"/>
    <w:tmpl w:val="B82E6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593781"/>
    <w:multiLevelType w:val="hybridMultilevel"/>
    <w:tmpl w:val="EF96FCCC"/>
    <w:lvl w:ilvl="0" w:tplc="18469D8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EE54E2"/>
    <w:multiLevelType w:val="hybridMultilevel"/>
    <w:tmpl w:val="5636E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568D"/>
    <w:rsid w:val="00036616"/>
    <w:rsid w:val="00076C23"/>
    <w:rsid w:val="0009173C"/>
    <w:rsid w:val="000B7FCD"/>
    <w:rsid w:val="000C78B6"/>
    <w:rsid w:val="001166AE"/>
    <w:rsid w:val="0016013A"/>
    <w:rsid w:val="0016453C"/>
    <w:rsid w:val="00183816"/>
    <w:rsid w:val="001E2AB0"/>
    <w:rsid w:val="001E32DC"/>
    <w:rsid w:val="001F0B03"/>
    <w:rsid w:val="00216C20"/>
    <w:rsid w:val="00233DDA"/>
    <w:rsid w:val="00297DD8"/>
    <w:rsid w:val="002A71B4"/>
    <w:rsid w:val="002F6BD5"/>
    <w:rsid w:val="003513D8"/>
    <w:rsid w:val="00363A6C"/>
    <w:rsid w:val="003E2ED9"/>
    <w:rsid w:val="003F3AC9"/>
    <w:rsid w:val="0048167B"/>
    <w:rsid w:val="00486288"/>
    <w:rsid w:val="00491030"/>
    <w:rsid w:val="0051653C"/>
    <w:rsid w:val="00594D3B"/>
    <w:rsid w:val="005C62AC"/>
    <w:rsid w:val="006726AC"/>
    <w:rsid w:val="0067568D"/>
    <w:rsid w:val="00712B01"/>
    <w:rsid w:val="00730348"/>
    <w:rsid w:val="007A1923"/>
    <w:rsid w:val="007B6249"/>
    <w:rsid w:val="007F14ED"/>
    <w:rsid w:val="0083425A"/>
    <w:rsid w:val="008603E1"/>
    <w:rsid w:val="008B0F0D"/>
    <w:rsid w:val="0091101B"/>
    <w:rsid w:val="00922DE5"/>
    <w:rsid w:val="00984EF7"/>
    <w:rsid w:val="00991555"/>
    <w:rsid w:val="00A54C0E"/>
    <w:rsid w:val="00A7562A"/>
    <w:rsid w:val="00C01EDE"/>
    <w:rsid w:val="00C77EB6"/>
    <w:rsid w:val="00CF774B"/>
    <w:rsid w:val="00D30E2F"/>
    <w:rsid w:val="00D411F0"/>
    <w:rsid w:val="00D43491"/>
    <w:rsid w:val="00D82679"/>
    <w:rsid w:val="00E4731E"/>
    <w:rsid w:val="00E674C8"/>
    <w:rsid w:val="00E90ECF"/>
    <w:rsid w:val="00EA08B0"/>
    <w:rsid w:val="00F0280F"/>
    <w:rsid w:val="00F61166"/>
    <w:rsid w:val="00FA15BA"/>
    <w:rsid w:val="00FD0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7568D"/>
    <w:pPr>
      <w:keepNext/>
      <w:spacing w:line="360" w:lineRule="auto"/>
      <w:outlineLvl w:val="2"/>
    </w:pPr>
    <w:rPr>
      <w:rFonts w:eastAsia="Arial Unicode MS"/>
      <w:b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6116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67568D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67568D"/>
    <w:pPr>
      <w:spacing w:line="360" w:lineRule="auto"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7568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67568D"/>
    <w:pPr>
      <w:spacing w:line="360" w:lineRule="auto"/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7568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6116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A19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411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11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11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11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55A76-40AC-48F0-9957-5E68E8A5B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bparzych</dc:creator>
  <cp:keywords/>
  <dc:description/>
  <cp:lastModifiedBy>admin</cp:lastModifiedBy>
  <cp:revision>17</cp:revision>
  <cp:lastPrinted>2010-12-09T07:55:00Z</cp:lastPrinted>
  <dcterms:created xsi:type="dcterms:W3CDTF">2010-12-03T07:03:00Z</dcterms:created>
  <dcterms:modified xsi:type="dcterms:W3CDTF">2010-12-23T08:39:00Z</dcterms:modified>
</cp:coreProperties>
</file>