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8329C" w14:textId="77777777" w:rsidR="00AE3BAF" w:rsidRPr="00800B8C" w:rsidRDefault="00AE3BAF" w:rsidP="00AE3BAF">
      <w:pPr>
        <w:jc w:val="both"/>
        <w:rPr>
          <w:b/>
          <w:i/>
          <w:sz w:val="24"/>
          <w:szCs w:val="24"/>
        </w:rPr>
      </w:pPr>
      <w:r w:rsidRPr="00800B8C">
        <w:rPr>
          <w:b/>
          <w:i/>
          <w:sz w:val="24"/>
          <w:szCs w:val="24"/>
        </w:rPr>
        <w:t>Nazwa Zamawiającego :  Gmina Lelis</w:t>
      </w:r>
    </w:p>
    <w:p w14:paraId="467A56F3" w14:textId="40E11D84" w:rsidR="00AE3BAF" w:rsidRPr="00B619C7" w:rsidRDefault="00AE3BAF" w:rsidP="00CB7DB2">
      <w:pPr>
        <w:spacing w:after="0"/>
        <w:rPr>
          <w:b/>
          <w:i/>
        </w:rPr>
      </w:pPr>
      <w:r w:rsidRPr="00B619C7">
        <w:rPr>
          <w:b/>
          <w:i/>
        </w:rPr>
        <w:t>Adres :</w:t>
      </w:r>
      <w:r w:rsidR="00800B8C">
        <w:rPr>
          <w:b/>
          <w:i/>
        </w:rPr>
        <w:t xml:space="preserve">   ul. Szkolna 37</w:t>
      </w:r>
      <w:r w:rsidR="00800B8C">
        <w:rPr>
          <w:b/>
          <w:i/>
        </w:rPr>
        <w:tab/>
      </w:r>
      <w:r w:rsidR="00800B8C">
        <w:rPr>
          <w:b/>
          <w:i/>
        </w:rPr>
        <w:tab/>
      </w:r>
      <w:r w:rsidR="00800B8C">
        <w:rPr>
          <w:b/>
          <w:i/>
        </w:rPr>
        <w:tab/>
      </w:r>
      <w:r w:rsidR="00355673">
        <w:rPr>
          <w:b/>
          <w:i/>
        </w:rPr>
        <w:t xml:space="preserve">  </w:t>
      </w:r>
      <w:r w:rsidR="00800B8C">
        <w:rPr>
          <w:b/>
          <w:i/>
        </w:rPr>
        <w:t xml:space="preserve">Telefon :  </w:t>
      </w:r>
      <w:r w:rsidRPr="00B619C7">
        <w:rPr>
          <w:b/>
          <w:i/>
        </w:rPr>
        <w:t>(29) 761-19-88</w:t>
      </w:r>
      <w:r w:rsidR="00355673">
        <w:rPr>
          <w:b/>
          <w:i/>
        </w:rPr>
        <w:t xml:space="preserve">   </w:t>
      </w:r>
      <w:r w:rsidR="00CB7DB2">
        <w:rPr>
          <w:b/>
          <w:i/>
        </w:rPr>
        <w:t xml:space="preserve">                           </w:t>
      </w:r>
      <w:r w:rsidR="00CB7DB2">
        <w:rPr>
          <w:noProof/>
          <w:color w:val="0000FF"/>
          <w:lang w:eastAsia="pl-PL"/>
        </w:rPr>
        <w:drawing>
          <wp:inline distT="0" distB="0" distL="0" distR="0" wp14:anchorId="48A95BA0" wp14:editId="7F036907">
            <wp:extent cx="954405" cy="1129030"/>
            <wp:effectExtent l="0" t="0" r="0" b="0"/>
            <wp:docPr id="1" name="Obraz 1" descr="HERB">
              <a:hlinkClick xmlns:a="http://schemas.openxmlformats.org/drawingml/2006/main" r:id="rId8" tooltip="&quot;PRZETAR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a:hlinkClick r:id="rId8" tooltip="&quot;PRZETARGI&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405" cy="1129030"/>
                    </a:xfrm>
                    <a:prstGeom prst="rect">
                      <a:avLst/>
                    </a:prstGeom>
                    <a:noFill/>
                    <a:ln>
                      <a:noFill/>
                    </a:ln>
                  </pic:spPr>
                </pic:pic>
              </a:graphicData>
            </a:graphic>
          </wp:inline>
        </w:drawing>
      </w:r>
    </w:p>
    <w:p w14:paraId="5E667EAB" w14:textId="2D2638AB" w:rsidR="00AE3BAF" w:rsidRPr="00B619C7" w:rsidRDefault="008B5A13" w:rsidP="00CB7DB2">
      <w:pPr>
        <w:spacing w:after="0"/>
        <w:rPr>
          <w:b/>
          <w:i/>
        </w:rPr>
      </w:pPr>
      <w:r>
        <w:rPr>
          <w:b/>
          <w:i/>
        </w:rPr>
        <w:tab/>
        <w:t xml:space="preserve">  </w:t>
      </w:r>
      <w:r w:rsidR="00AE3BAF" w:rsidRPr="00B619C7">
        <w:rPr>
          <w:b/>
          <w:i/>
        </w:rPr>
        <w:t>07-402 Lelis</w:t>
      </w:r>
      <w:r w:rsidR="00AE3BAF" w:rsidRPr="00B619C7">
        <w:rPr>
          <w:b/>
          <w:i/>
        </w:rPr>
        <w:tab/>
      </w:r>
      <w:r w:rsidR="00355673">
        <w:rPr>
          <w:b/>
          <w:i/>
        </w:rPr>
        <w:t xml:space="preserve">                               Telefax : (29) 761-19-80 </w:t>
      </w:r>
    </w:p>
    <w:p w14:paraId="1D165086" w14:textId="46F73E0E" w:rsidR="00AE3BAF" w:rsidRPr="00B619C7" w:rsidRDefault="00AE3BAF" w:rsidP="00CB7DB2">
      <w:pPr>
        <w:spacing w:after="0"/>
        <w:rPr>
          <w:b/>
          <w:i/>
        </w:rPr>
      </w:pPr>
      <w:r w:rsidRPr="00B619C7">
        <w:rPr>
          <w:b/>
          <w:i/>
        </w:rPr>
        <w:t xml:space="preserve">              </w:t>
      </w:r>
      <w:r w:rsidR="00355673">
        <w:rPr>
          <w:b/>
          <w:i/>
        </w:rPr>
        <w:t xml:space="preserve">   pow. ostrołęcki                            </w:t>
      </w:r>
    </w:p>
    <w:p w14:paraId="7C1BD574" w14:textId="77777777" w:rsidR="00AE3BAF" w:rsidRPr="00B619C7" w:rsidRDefault="008B5A13" w:rsidP="00CB7DB2">
      <w:pPr>
        <w:spacing w:after="0"/>
        <w:rPr>
          <w:b/>
          <w:i/>
        </w:rPr>
      </w:pPr>
      <w:r>
        <w:rPr>
          <w:b/>
          <w:i/>
        </w:rPr>
        <w:tab/>
        <w:t xml:space="preserve">  </w:t>
      </w:r>
      <w:r w:rsidR="00AE3BAF" w:rsidRPr="00B619C7">
        <w:rPr>
          <w:b/>
          <w:i/>
        </w:rPr>
        <w:t>woj. mazowieckie</w:t>
      </w:r>
    </w:p>
    <w:p w14:paraId="52D8CCDC" w14:textId="77777777" w:rsidR="00AE3BAF" w:rsidRPr="00B619C7" w:rsidRDefault="00AE3BAF" w:rsidP="00AE3BAF">
      <w:pPr>
        <w:pBdr>
          <w:bottom w:val="single" w:sz="6" w:space="1" w:color="auto"/>
        </w:pBdr>
        <w:rPr>
          <w:b/>
          <w:i/>
          <w:color w:val="000000"/>
        </w:rPr>
      </w:pPr>
      <w:r w:rsidRPr="00B619C7">
        <w:rPr>
          <w:b/>
          <w:i/>
        </w:rPr>
        <w:tab/>
        <w:t xml:space="preserve">  </w:t>
      </w:r>
      <w:r w:rsidRPr="00B619C7">
        <w:rPr>
          <w:b/>
          <w:i/>
        </w:rPr>
        <w:tab/>
      </w:r>
      <w:r w:rsidRPr="00B619C7">
        <w:rPr>
          <w:b/>
          <w:i/>
        </w:rPr>
        <w:tab/>
      </w:r>
      <w:r w:rsidRPr="00B619C7">
        <w:rPr>
          <w:b/>
          <w:i/>
        </w:rPr>
        <w:tab/>
      </w:r>
      <w:r w:rsidRPr="00B619C7">
        <w:rPr>
          <w:b/>
          <w:i/>
        </w:rPr>
        <w:tab/>
      </w:r>
    </w:p>
    <w:p w14:paraId="15DA2CD3" w14:textId="763B1C0B" w:rsidR="00AE3BAF" w:rsidRPr="00B619C7" w:rsidRDefault="009A4550" w:rsidP="00AE3BAF">
      <w:pPr>
        <w:rPr>
          <w:b/>
          <w:bCs/>
        </w:rPr>
      </w:pPr>
      <w:r>
        <w:rPr>
          <w:b/>
          <w:bCs/>
        </w:rPr>
        <w:t>Znak sprawy: INB.271.2</w:t>
      </w:r>
      <w:r w:rsidR="00CE7FFD" w:rsidRPr="00B619C7">
        <w:rPr>
          <w:b/>
          <w:bCs/>
        </w:rPr>
        <w:t>.2017</w:t>
      </w:r>
    </w:p>
    <w:p w14:paraId="6DF669D9" w14:textId="77777777" w:rsidR="00AE3BAF" w:rsidRPr="00B619C7" w:rsidRDefault="00AE3BAF" w:rsidP="00AE3BAF">
      <w:pPr>
        <w:rPr>
          <w:b/>
        </w:rPr>
      </w:pPr>
    </w:p>
    <w:p w14:paraId="2147A9D0" w14:textId="77777777" w:rsidR="00AE3BAF" w:rsidRPr="00B619C7" w:rsidRDefault="00AE3BAF" w:rsidP="00AE3BAF">
      <w:pPr>
        <w:jc w:val="center"/>
        <w:rPr>
          <w:b/>
          <w:sz w:val="32"/>
          <w:szCs w:val="32"/>
        </w:rPr>
      </w:pPr>
      <w:r w:rsidRPr="00B619C7">
        <w:rPr>
          <w:b/>
          <w:sz w:val="32"/>
          <w:szCs w:val="32"/>
        </w:rPr>
        <w:t>SPECYFIKACJA ISTOTNYCH WARUNKÓW</w:t>
      </w:r>
    </w:p>
    <w:p w14:paraId="554A4D54" w14:textId="77777777" w:rsidR="00AE3BAF" w:rsidRPr="00B619C7" w:rsidRDefault="00AE3BAF" w:rsidP="00AE3BAF">
      <w:pPr>
        <w:jc w:val="center"/>
        <w:rPr>
          <w:b/>
          <w:sz w:val="32"/>
          <w:szCs w:val="32"/>
        </w:rPr>
      </w:pPr>
      <w:r w:rsidRPr="00B619C7">
        <w:rPr>
          <w:b/>
          <w:sz w:val="32"/>
          <w:szCs w:val="32"/>
        </w:rPr>
        <w:t>ZAMÓWIENIA (SIWZ)</w:t>
      </w:r>
    </w:p>
    <w:p w14:paraId="1E857545" w14:textId="77777777" w:rsidR="00AE3BAF" w:rsidRPr="00B619C7" w:rsidRDefault="00AE3BAF" w:rsidP="00AE3BAF">
      <w:pPr>
        <w:jc w:val="center"/>
        <w:rPr>
          <w:sz w:val="24"/>
          <w:szCs w:val="24"/>
        </w:rPr>
      </w:pPr>
      <w:r w:rsidRPr="00B619C7">
        <w:t>DLA</w:t>
      </w:r>
    </w:p>
    <w:p w14:paraId="00F0A52C" w14:textId="77777777" w:rsidR="00AE3BAF" w:rsidRPr="00B619C7" w:rsidRDefault="00AE3BAF" w:rsidP="00AE3BAF">
      <w:pPr>
        <w:jc w:val="center"/>
      </w:pPr>
      <w:r w:rsidRPr="00B619C7">
        <w:t>PRZETARGU NIEOGRANICZONEGO</w:t>
      </w:r>
    </w:p>
    <w:p w14:paraId="2AFD38F1" w14:textId="77777777" w:rsidR="00AE3BAF" w:rsidRPr="00B619C7" w:rsidRDefault="00AE3BAF" w:rsidP="00AE3BAF">
      <w:pPr>
        <w:jc w:val="center"/>
      </w:pPr>
      <w:r w:rsidRPr="00B619C7">
        <w:t>NA ROBOTY BUDOWLANE</w:t>
      </w:r>
    </w:p>
    <w:p w14:paraId="4F7E329E" w14:textId="77777777" w:rsidR="00AE3BAF" w:rsidRPr="00B619C7" w:rsidRDefault="00AE3BAF" w:rsidP="00AE3BAF">
      <w:pPr>
        <w:jc w:val="center"/>
      </w:pPr>
      <w:r w:rsidRPr="00B619C7">
        <w:t xml:space="preserve">przeprowadzonego zgodnie z postanowieniami ustawy z dnia 29 stycznia 2004 r. Prawo zamówień publicznych (Dz. U. z 2015 r. poz. 2164, ze zm.) zwanej dalej </w:t>
      </w:r>
      <w:proofErr w:type="spellStart"/>
      <w:r w:rsidRPr="00B619C7">
        <w:t>u.p.z.p</w:t>
      </w:r>
      <w:proofErr w:type="spellEnd"/>
      <w:r w:rsidRPr="00B619C7">
        <w:t xml:space="preserve">, dla postępowań o wartości  nie przekraczającej kwot określonych na podstawie art. 11 ust 8 </w:t>
      </w:r>
      <w:proofErr w:type="spellStart"/>
      <w:r w:rsidRPr="00B619C7">
        <w:t>u.p.z.p</w:t>
      </w:r>
      <w:proofErr w:type="spellEnd"/>
      <w:r w:rsidRPr="00B619C7">
        <w:t>.</w:t>
      </w:r>
    </w:p>
    <w:p w14:paraId="3768BE2A" w14:textId="77777777" w:rsidR="00AE3BAF" w:rsidRPr="00B619C7" w:rsidRDefault="00AE3BAF" w:rsidP="00AE3BAF">
      <w:pPr>
        <w:jc w:val="center"/>
      </w:pPr>
    </w:p>
    <w:p w14:paraId="48541C7C" w14:textId="31E0B77F" w:rsidR="00AE3BAF" w:rsidRPr="00B619C7" w:rsidRDefault="00AE3BAF" w:rsidP="00AE3BAF">
      <w:pPr>
        <w:jc w:val="center"/>
        <w:rPr>
          <w:b/>
          <w:sz w:val="28"/>
          <w:szCs w:val="28"/>
        </w:rPr>
      </w:pPr>
      <w:r w:rsidRPr="00B619C7">
        <w:rPr>
          <w:b/>
          <w:bCs/>
          <w:sz w:val="28"/>
          <w:szCs w:val="28"/>
        </w:rPr>
        <w:t>„</w:t>
      </w:r>
      <w:r w:rsidR="00CE7FFD" w:rsidRPr="00B619C7">
        <w:rPr>
          <w:b/>
          <w:sz w:val="28"/>
          <w:szCs w:val="28"/>
        </w:rPr>
        <w:t>Budowa</w:t>
      </w:r>
      <w:r w:rsidR="00D76FAB">
        <w:rPr>
          <w:b/>
          <w:sz w:val="28"/>
          <w:szCs w:val="28"/>
        </w:rPr>
        <w:t xml:space="preserve"> budynku Urzędu Gminy w Lelisie</w:t>
      </w:r>
      <w:r w:rsidRPr="00B619C7">
        <w:rPr>
          <w:b/>
          <w:sz w:val="28"/>
          <w:szCs w:val="28"/>
        </w:rPr>
        <w:t>”</w:t>
      </w:r>
    </w:p>
    <w:p w14:paraId="5DD5A8F9" w14:textId="77777777" w:rsidR="00AE3BAF" w:rsidRPr="00B619C7" w:rsidRDefault="00AE3BAF" w:rsidP="00AE3BAF"/>
    <w:p w14:paraId="68C02FD2" w14:textId="77777777" w:rsidR="00AE3BAF" w:rsidRPr="00B619C7" w:rsidRDefault="00AE3BAF" w:rsidP="00AE3BAF"/>
    <w:p w14:paraId="2FF7838D" w14:textId="77777777" w:rsidR="002D593E" w:rsidRDefault="00FF133C" w:rsidP="002D593E">
      <w:pPr>
        <w:jc w:val="center"/>
      </w:pPr>
      <w:r>
        <w:tab/>
      </w:r>
      <w:r>
        <w:tab/>
        <w:t xml:space="preserve">             </w:t>
      </w:r>
      <w:r w:rsidR="00AE3BAF" w:rsidRPr="00B619C7">
        <w:t>ZATWIERDZAM:</w:t>
      </w:r>
    </w:p>
    <w:p w14:paraId="457E8027" w14:textId="77777777" w:rsidR="002D593E" w:rsidRPr="00B619C7" w:rsidRDefault="002D593E" w:rsidP="002D593E">
      <w:pPr>
        <w:jc w:val="center"/>
      </w:pPr>
    </w:p>
    <w:p w14:paraId="21074065" w14:textId="77777777" w:rsidR="00AE3BAF" w:rsidRPr="00B619C7" w:rsidRDefault="000F154C" w:rsidP="00AE3BAF">
      <w:pPr>
        <w:jc w:val="center"/>
      </w:pPr>
      <w:r>
        <w:t xml:space="preserve">                                      </w:t>
      </w:r>
      <w:r w:rsidR="002D593E">
        <w:t xml:space="preserve">  </w:t>
      </w:r>
      <w:r>
        <w:t xml:space="preserve"> W</w:t>
      </w:r>
      <w:r w:rsidR="002D593E">
        <w:t xml:space="preserve">  </w:t>
      </w:r>
      <w:r>
        <w:t>ó</w:t>
      </w:r>
      <w:r w:rsidR="002D593E">
        <w:t xml:space="preserve">  </w:t>
      </w:r>
      <w:r>
        <w:t>j</w:t>
      </w:r>
      <w:r w:rsidR="002D593E">
        <w:t xml:space="preserve">  </w:t>
      </w:r>
      <w:r>
        <w:t xml:space="preserve">t </w:t>
      </w:r>
    </w:p>
    <w:p w14:paraId="2E3E2F92" w14:textId="77777777" w:rsidR="00AE3BAF" w:rsidRPr="00B619C7" w:rsidRDefault="00AE3BAF" w:rsidP="00AE3BAF">
      <w:pPr>
        <w:jc w:val="both"/>
      </w:pPr>
      <w:r w:rsidRPr="00B619C7">
        <w:tab/>
      </w:r>
      <w:r w:rsidRPr="00B619C7">
        <w:tab/>
        <w:t xml:space="preserve">                                       </w:t>
      </w:r>
      <w:r w:rsidR="002D593E">
        <w:t xml:space="preserve">                     </w:t>
      </w:r>
      <w:r w:rsidR="000F154C">
        <w:t xml:space="preserve"> </w:t>
      </w:r>
      <w:r w:rsidR="002D593E">
        <w:t xml:space="preserve"> </w:t>
      </w:r>
      <w:r w:rsidR="000F154C">
        <w:t xml:space="preserve">  mgr inż. Stefan </w:t>
      </w:r>
      <w:proofErr w:type="spellStart"/>
      <w:r w:rsidR="000F154C">
        <w:t>Prusik</w:t>
      </w:r>
      <w:proofErr w:type="spellEnd"/>
    </w:p>
    <w:p w14:paraId="22B3B574" w14:textId="77777777" w:rsidR="00AE3BAF" w:rsidRPr="00B619C7" w:rsidRDefault="00AE3BAF" w:rsidP="00AE3BAF">
      <w:pPr>
        <w:jc w:val="both"/>
      </w:pPr>
      <w:r w:rsidRPr="00B619C7">
        <w:tab/>
      </w:r>
      <w:r w:rsidRPr="00B619C7">
        <w:tab/>
      </w:r>
      <w:r w:rsidRPr="00B619C7">
        <w:tab/>
      </w:r>
    </w:p>
    <w:p w14:paraId="6344EC92" w14:textId="77777777" w:rsidR="00AE3BAF" w:rsidRPr="00B619C7" w:rsidRDefault="00AE3BAF" w:rsidP="00AE3BAF">
      <w:pPr>
        <w:jc w:val="both"/>
      </w:pPr>
    </w:p>
    <w:p w14:paraId="6634772D" w14:textId="77777777" w:rsidR="00AE3BAF" w:rsidRPr="00B619C7" w:rsidRDefault="00AE3BAF" w:rsidP="00AE3BAF">
      <w:pPr>
        <w:jc w:val="both"/>
      </w:pPr>
      <w:r w:rsidRPr="00B619C7">
        <w:tab/>
      </w:r>
      <w:r w:rsidRPr="00B619C7">
        <w:tab/>
      </w:r>
      <w:r w:rsidRPr="00B619C7">
        <w:tab/>
      </w:r>
    </w:p>
    <w:p w14:paraId="20C2A819" w14:textId="6B4A0760" w:rsidR="00AE3BAF" w:rsidRPr="00B619C7" w:rsidRDefault="00FC4BE5" w:rsidP="00AE3BAF">
      <w:pPr>
        <w:jc w:val="both"/>
      </w:pPr>
      <w:r>
        <w:t>Lelis, dnia 31</w:t>
      </w:r>
      <w:r w:rsidR="00CE7FFD" w:rsidRPr="00B619C7">
        <w:t xml:space="preserve"> stycznia 2017</w:t>
      </w:r>
      <w:r w:rsidR="00AE3BAF" w:rsidRPr="00B619C7">
        <w:t xml:space="preserve"> r.</w:t>
      </w:r>
    </w:p>
    <w:p w14:paraId="66B796CE" w14:textId="77777777" w:rsidR="00AE3BAF" w:rsidRPr="00B619C7" w:rsidRDefault="00AE3BAF" w:rsidP="00AE3BAF">
      <w:pPr>
        <w:jc w:val="both"/>
      </w:pPr>
    </w:p>
    <w:p w14:paraId="2C2140DE" w14:textId="77777777" w:rsidR="00AE3BAF" w:rsidRPr="00B619C7" w:rsidRDefault="00AE3BAF" w:rsidP="00AE3BAF">
      <w:pPr>
        <w:jc w:val="both"/>
      </w:pPr>
      <w:r w:rsidRPr="00B619C7">
        <w:lastRenderedPageBreak/>
        <w:t>Specyfikacja niniejsza zawiera :</w:t>
      </w:r>
    </w:p>
    <w:p w14:paraId="12C24AEF" w14:textId="77777777" w:rsidR="00AE3BAF" w:rsidRPr="00B619C7" w:rsidRDefault="00AE3BAF" w:rsidP="00AE3B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488"/>
        <w:gridCol w:w="5578"/>
      </w:tblGrid>
      <w:tr w:rsidR="00AE3BAF" w:rsidRPr="00B619C7" w14:paraId="292C2A71" w14:textId="77777777" w:rsidTr="00AE3BAF">
        <w:tc>
          <w:tcPr>
            <w:tcW w:w="1008" w:type="dxa"/>
            <w:tcBorders>
              <w:top w:val="single" w:sz="4" w:space="0" w:color="auto"/>
              <w:left w:val="single" w:sz="4" w:space="0" w:color="auto"/>
              <w:bottom w:val="single" w:sz="4" w:space="0" w:color="auto"/>
              <w:right w:val="single" w:sz="4" w:space="0" w:color="auto"/>
            </w:tcBorders>
            <w:hideMark/>
          </w:tcPr>
          <w:p w14:paraId="42C174D6" w14:textId="77777777" w:rsidR="00AE3BAF" w:rsidRPr="00B619C7" w:rsidRDefault="00AE3BAF">
            <w:pPr>
              <w:spacing w:line="256" w:lineRule="auto"/>
              <w:jc w:val="both"/>
            </w:pPr>
            <w:r w:rsidRPr="00B619C7">
              <w:t>L.p.</w:t>
            </w:r>
          </w:p>
        </w:tc>
        <w:tc>
          <w:tcPr>
            <w:tcW w:w="2520" w:type="dxa"/>
            <w:tcBorders>
              <w:top w:val="single" w:sz="4" w:space="0" w:color="auto"/>
              <w:left w:val="single" w:sz="4" w:space="0" w:color="auto"/>
              <w:bottom w:val="single" w:sz="4" w:space="0" w:color="auto"/>
              <w:right w:val="single" w:sz="4" w:space="0" w:color="auto"/>
            </w:tcBorders>
            <w:hideMark/>
          </w:tcPr>
          <w:p w14:paraId="12AC108F" w14:textId="77777777" w:rsidR="00AE3BAF" w:rsidRPr="00B619C7" w:rsidRDefault="00AE3BAF">
            <w:pPr>
              <w:spacing w:line="256" w:lineRule="auto"/>
              <w:jc w:val="both"/>
            </w:pPr>
            <w:r w:rsidRPr="00B619C7">
              <w:t>Oznaczenie części</w:t>
            </w:r>
          </w:p>
        </w:tc>
        <w:tc>
          <w:tcPr>
            <w:tcW w:w="5684" w:type="dxa"/>
            <w:tcBorders>
              <w:top w:val="single" w:sz="4" w:space="0" w:color="auto"/>
              <w:left w:val="single" w:sz="4" w:space="0" w:color="auto"/>
              <w:bottom w:val="single" w:sz="4" w:space="0" w:color="auto"/>
              <w:right w:val="single" w:sz="4" w:space="0" w:color="auto"/>
            </w:tcBorders>
            <w:hideMark/>
          </w:tcPr>
          <w:p w14:paraId="6E03F71E" w14:textId="77777777" w:rsidR="00AE3BAF" w:rsidRPr="00B619C7" w:rsidRDefault="00AE3BAF">
            <w:pPr>
              <w:spacing w:line="256" w:lineRule="auto"/>
              <w:jc w:val="both"/>
            </w:pPr>
            <w:r w:rsidRPr="00B619C7">
              <w:t>Nazwa części</w:t>
            </w:r>
          </w:p>
        </w:tc>
      </w:tr>
      <w:tr w:rsidR="00AE3BAF" w:rsidRPr="00B619C7" w14:paraId="66590035" w14:textId="77777777" w:rsidTr="00AE3BAF">
        <w:tc>
          <w:tcPr>
            <w:tcW w:w="1008" w:type="dxa"/>
            <w:tcBorders>
              <w:top w:val="single" w:sz="4" w:space="0" w:color="auto"/>
              <w:left w:val="single" w:sz="4" w:space="0" w:color="auto"/>
              <w:bottom w:val="single" w:sz="4" w:space="0" w:color="auto"/>
              <w:right w:val="single" w:sz="4" w:space="0" w:color="auto"/>
            </w:tcBorders>
            <w:hideMark/>
          </w:tcPr>
          <w:p w14:paraId="1E65044C" w14:textId="77777777" w:rsidR="00AE3BAF" w:rsidRPr="00B619C7" w:rsidRDefault="00AE3BAF">
            <w:pPr>
              <w:spacing w:line="256" w:lineRule="auto"/>
              <w:jc w:val="both"/>
            </w:pPr>
            <w:r w:rsidRPr="00B619C7">
              <w:t>1.</w:t>
            </w:r>
          </w:p>
        </w:tc>
        <w:tc>
          <w:tcPr>
            <w:tcW w:w="2520" w:type="dxa"/>
            <w:tcBorders>
              <w:top w:val="single" w:sz="4" w:space="0" w:color="auto"/>
              <w:left w:val="single" w:sz="4" w:space="0" w:color="auto"/>
              <w:bottom w:val="single" w:sz="4" w:space="0" w:color="auto"/>
              <w:right w:val="single" w:sz="4" w:space="0" w:color="auto"/>
            </w:tcBorders>
            <w:hideMark/>
          </w:tcPr>
          <w:p w14:paraId="2462A9E2" w14:textId="77777777" w:rsidR="00AE3BAF" w:rsidRPr="00B619C7" w:rsidRDefault="00AE3BAF">
            <w:pPr>
              <w:spacing w:line="256" w:lineRule="auto"/>
              <w:jc w:val="both"/>
            </w:pPr>
            <w:r w:rsidRPr="00B619C7">
              <w:t>Część I</w:t>
            </w:r>
          </w:p>
        </w:tc>
        <w:tc>
          <w:tcPr>
            <w:tcW w:w="5684" w:type="dxa"/>
            <w:tcBorders>
              <w:top w:val="single" w:sz="4" w:space="0" w:color="auto"/>
              <w:left w:val="single" w:sz="4" w:space="0" w:color="auto"/>
              <w:bottom w:val="single" w:sz="4" w:space="0" w:color="auto"/>
              <w:right w:val="single" w:sz="4" w:space="0" w:color="auto"/>
            </w:tcBorders>
            <w:hideMark/>
          </w:tcPr>
          <w:p w14:paraId="781C0782" w14:textId="77777777" w:rsidR="00AE3BAF" w:rsidRPr="00B619C7" w:rsidRDefault="00AE3BAF">
            <w:pPr>
              <w:spacing w:line="256" w:lineRule="auto"/>
              <w:jc w:val="both"/>
            </w:pPr>
            <w:r w:rsidRPr="00B619C7">
              <w:t xml:space="preserve">Instrukcja dla Wykonawców </w:t>
            </w:r>
          </w:p>
        </w:tc>
      </w:tr>
      <w:tr w:rsidR="00AE3BAF" w:rsidRPr="00B619C7" w14:paraId="2F38BC9E" w14:textId="77777777" w:rsidTr="00AE3BAF">
        <w:tc>
          <w:tcPr>
            <w:tcW w:w="1008" w:type="dxa"/>
            <w:tcBorders>
              <w:top w:val="single" w:sz="4" w:space="0" w:color="auto"/>
              <w:left w:val="single" w:sz="4" w:space="0" w:color="auto"/>
              <w:bottom w:val="single" w:sz="4" w:space="0" w:color="auto"/>
              <w:right w:val="single" w:sz="4" w:space="0" w:color="auto"/>
            </w:tcBorders>
            <w:hideMark/>
          </w:tcPr>
          <w:p w14:paraId="7F69E65D" w14:textId="77777777" w:rsidR="00AE3BAF" w:rsidRPr="00B619C7" w:rsidRDefault="00AE3BAF">
            <w:pPr>
              <w:spacing w:line="256" w:lineRule="auto"/>
              <w:jc w:val="both"/>
            </w:pPr>
            <w:r w:rsidRPr="00B619C7">
              <w:t>2.</w:t>
            </w:r>
          </w:p>
        </w:tc>
        <w:tc>
          <w:tcPr>
            <w:tcW w:w="2520" w:type="dxa"/>
            <w:tcBorders>
              <w:top w:val="single" w:sz="4" w:space="0" w:color="auto"/>
              <w:left w:val="single" w:sz="4" w:space="0" w:color="auto"/>
              <w:bottom w:val="single" w:sz="4" w:space="0" w:color="auto"/>
              <w:right w:val="single" w:sz="4" w:space="0" w:color="auto"/>
            </w:tcBorders>
            <w:hideMark/>
          </w:tcPr>
          <w:p w14:paraId="1CB77A52" w14:textId="77777777" w:rsidR="00AE3BAF" w:rsidRPr="00B619C7" w:rsidRDefault="00AE3BAF">
            <w:pPr>
              <w:spacing w:line="256" w:lineRule="auto"/>
              <w:jc w:val="both"/>
            </w:pPr>
            <w:r w:rsidRPr="00B619C7">
              <w:t>Część II</w:t>
            </w:r>
          </w:p>
        </w:tc>
        <w:tc>
          <w:tcPr>
            <w:tcW w:w="5684" w:type="dxa"/>
            <w:tcBorders>
              <w:top w:val="single" w:sz="4" w:space="0" w:color="auto"/>
              <w:left w:val="single" w:sz="4" w:space="0" w:color="auto"/>
              <w:bottom w:val="single" w:sz="4" w:space="0" w:color="auto"/>
              <w:right w:val="single" w:sz="4" w:space="0" w:color="auto"/>
            </w:tcBorders>
            <w:hideMark/>
          </w:tcPr>
          <w:p w14:paraId="45DC4B12" w14:textId="77777777" w:rsidR="00AE3BAF" w:rsidRPr="00B619C7" w:rsidRDefault="00AE3BAF">
            <w:pPr>
              <w:spacing w:line="256" w:lineRule="auto"/>
              <w:jc w:val="both"/>
            </w:pPr>
            <w:r w:rsidRPr="00B619C7">
              <w:t>Wzór umowy w sprawie zamówienia publicznego</w:t>
            </w:r>
          </w:p>
        </w:tc>
      </w:tr>
      <w:tr w:rsidR="00AE3BAF" w:rsidRPr="00B619C7" w14:paraId="2260A433" w14:textId="77777777" w:rsidTr="00AE3BAF">
        <w:tc>
          <w:tcPr>
            <w:tcW w:w="1008" w:type="dxa"/>
            <w:vMerge w:val="restart"/>
            <w:tcBorders>
              <w:top w:val="single" w:sz="4" w:space="0" w:color="auto"/>
              <w:left w:val="single" w:sz="4" w:space="0" w:color="auto"/>
              <w:bottom w:val="single" w:sz="4" w:space="0" w:color="auto"/>
              <w:right w:val="single" w:sz="4" w:space="0" w:color="auto"/>
            </w:tcBorders>
            <w:hideMark/>
          </w:tcPr>
          <w:p w14:paraId="2EA8D364" w14:textId="77777777" w:rsidR="00AE3BAF" w:rsidRPr="00B619C7" w:rsidRDefault="00AE3BAF">
            <w:pPr>
              <w:spacing w:line="256" w:lineRule="auto"/>
              <w:jc w:val="both"/>
            </w:pPr>
            <w:r w:rsidRPr="00B619C7">
              <w:t>3.</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1DC25C93" w14:textId="77777777" w:rsidR="00AE3BAF" w:rsidRPr="00B619C7" w:rsidRDefault="00AE3BAF">
            <w:pPr>
              <w:spacing w:line="256" w:lineRule="auto"/>
              <w:jc w:val="both"/>
            </w:pPr>
            <w:r w:rsidRPr="00B619C7">
              <w:t>Część III</w:t>
            </w:r>
          </w:p>
        </w:tc>
        <w:tc>
          <w:tcPr>
            <w:tcW w:w="5684" w:type="dxa"/>
            <w:tcBorders>
              <w:top w:val="single" w:sz="4" w:space="0" w:color="auto"/>
              <w:left w:val="single" w:sz="4" w:space="0" w:color="auto"/>
              <w:bottom w:val="single" w:sz="4" w:space="0" w:color="auto"/>
              <w:right w:val="single" w:sz="4" w:space="0" w:color="auto"/>
            </w:tcBorders>
            <w:hideMark/>
          </w:tcPr>
          <w:p w14:paraId="4466448D" w14:textId="77777777" w:rsidR="00AE3BAF" w:rsidRPr="00B619C7" w:rsidRDefault="00AE3BAF">
            <w:pPr>
              <w:spacing w:line="256" w:lineRule="auto"/>
              <w:jc w:val="both"/>
            </w:pPr>
            <w:r w:rsidRPr="00B619C7">
              <w:t xml:space="preserve">Opis przedmiotu zamówienia </w:t>
            </w:r>
          </w:p>
        </w:tc>
      </w:tr>
      <w:tr w:rsidR="00AE3BAF" w:rsidRPr="00B619C7" w14:paraId="4098AE42" w14:textId="77777777" w:rsidTr="00AE3BAF">
        <w:tc>
          <w:tcPr>
            <w:tcW w:w="0" w:type="auto"/>
            <w:vMerge/>
            <w:tcBorders>
              <w:top w:val="single" w:sz="4" w:space="0" w:color="auto"/>
              <w:left w:val="single" w:sz="4" w:space="0" w:color="auto"/>
              <w:bottom w:val="single" w:sz="4" w:space="0" w:color="auto"/>
              <w:right w:val="single" w:sz="4" w:space="0" w:color="auto"/>
            </w:tcBorders>
            <w:vAlign w:val="center"/>
            <w:hideMark/>
          </w:tcPr>
          <w:p w14:paraId="7087FD3C" w14:textId="77777777" w:rsidR="00AE3BAF" w:rsidRPr="00B619C7" w:rsidRDefault="00AE3BAF">
            <w:pPr>
              <w:spacing w:line="256" w:lineRule="auto"/>
              <w:rPr>
                <w:rFonts w:eastAsia="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AD64B" w14:textId="77777777" w:rsidR="00AE3BAF" w:rsidRPr="00B619C7" w:rsidRDefault="00AE3BAF">
            <w:pPr>
              <w:spacing w:line="256" w:lineRule="auto"/>
              <w:rPr>
                <w:rFonts w:eastAsia="Times New Roman" w:cs="Times New Roman"/>
                <w:sz w:val="24"/>
                <w:szCs w:val="24"/>
              </w:rPr>
            </w:pPr>
          </w:p>
        </w:tc>
        <w:tc>
          <w:tcPr>
            <w:tcW w:w="5684" w:type="dxa"/>
            <w:tcBorders>
              <w:top w:val="single" w:sz="4" w:space="0" w:color="auto"/>
              <w:left w:val="single" w:sz="4" w:space="0" w:color="auto"/>
              <w:bottom w:val="single" w:sz="4" w:space="0" w:color="auto"/>
              <w:right w:val="single" w:sz="4" w:space="0" w:color="auto"/>
            </w:tcBorders>
            <w:hideMark/>
          </w:tcPr>
          <w:p w14:paraId="36CBB983" w14:textId="77777777" w:rsidR="00AE3BAF" w:rsidRPr="00B619C7" w:rsidRDefault="00AE3BAF">
            <w:pPr>
              <w:spacing w:line="256" w:lineRule="auto"/>
              <w:jc w:val="both"/>
            </w:pPr>
            <w:r w:rsidRPr="00B619C7">
              <w:t>Projekty wykonawcze</w:t>
            </w:r>
          </w:p>
        </w:tc>
      </w:tr>
      <w:tr w:rsidR="00AE3BAF" w:rsidRPr="00B619C7" w14:paraId="208034CE" w14:textId="77777777" w:rsidTr="00AE3BAF">
        <w:tc>
          <w:tcPr>
            <w:tcW w:w="0" w:type="auto"/>
            <w:vMerge/>
            <w:tcBorders>
              <w:top w:val="single" w:sz="4" w:space="0" w:color="auto"/>
              <w:left w:val="single" w:sz="4" w:space="0" w:color="auto"/>
              <w:bottom w:val="single" w:sz="4" w:space="0" w:color="auto"/>
              <w:right w:val="single" w:sz="4" w:space="0" w:color="auto"/>
            </w:tcBorders>
            <w:vAlign w:val="center"/>
            <w:hideMark/>
          </w:tcPr>
          <w:p w14:paraId="3C61E162" w14:textId="77777777" w:rsidR="00AE3BAF" w:rsidRPr="00B619C7" w:rsidRDefault="00AE3BAF">
            <w:pPr>
              <w:spacing w:line="256" w:lineRule="auto"/>
              <w:rPr>
                <w:rFonts w:eastAsia="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04A6A" w14:textId="77777777" w:rsidR="00AE3BAF" w:rsidRPr="00B619C7" w:rsidRDefault="00AE3BAF">
            <w:pPr>
              <w:spacing w:line="256" w:lineRule="auto"/>
              <w:rPr>
                <w:rFonts w:eastAsia="Times New Roman" w:cs="Times New Roman"/>
                <w:sz w:val="24"/>
                <w:szCs w:val="24"/>
              </w:rPr>
            </w:pPr>
          </w:p>
        </w:tc>
        <w:tc>
          <w:tcPr>
            <w:tcW w:w="5684" w:type="dxa"/>
            <w:tcBorders>
              <w:top w:val="single" w:sz="4" w:space="0" w:color="auto"/>
              <w:left w:val="single" w:sz="4" w:space="0" w:color="auto"/>
              <w:bottom w:val="single" w:sz="4" w:space="0" w:color="auto"/>
              <w:right w:val="single" w:sz="4" w:space="0" w:color="auto"/>
            </w:tcBorders>
            <w:hideMark/>
          </w:tcPr>
          <w:p w14:paraId="160387DF" w14:textId="77777777" w:rsidR="00AE3BAF" w:rsidRPr="00B619C7" w:rsidRDefault="00AE3BAF">
            <w:pPr>
              <w:spacing w:line="256" w:lineRule="auto"/>
              <w:jc w:val="both"/>
            </w:pPr>
            <w:r w:rsidRPr="00B619C7">
              <w:t>SST</w:t>
            </w:r>
          </w:p>
        </w:tc>
      </w:tr>
      <w:tr w:rsidR="00AE3BAF" w:rsidRPr="00B619C7" w14:paraId="48A68177" w14:textId="77777777" w:rsidTr="00AE3BAF">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67E8D" w14:textId="77777777" w:rsidR="00AE3BAF" w:rsidRPr="00B619C7" w:rsidRDefault="00AE3BAF">
            <w:pPr>
              <w:spacing w:line="256" w:lineRule="auto"/>
              <w:rPr>
                <w:rFonts w:eastAsia="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1DE82" w14:textId="77777777" w:rsidR="00AE3BAF" w:rsidRPr="00B619C7" w:rsidRDefault="00AE3BAF">
            <w:pPr>
              <w:spacing w:line="256" w:lineRule="auto"/>
              <w:rPr>
                <w:rFonts w:eastAsia="Times New Roman" w:cs="Times New Roman"/>
                <w:sz w:val="24"/>
                <w:szCs w:val="24"/>
              </w:rPr>
            </w:pPr>
          </w:p>
        </w:tc>
        <w:tc>
          <w:tcPr>
            <w:tcW w:w="5684" w:type="dxa"/>
            <w:tcBorders>
              <w:top w:val="single" w:sz="4" w:space="0" w:color="auto"/>
              <w:left w:val="single" w:sz="4" w:space="0" w:color="auto"/>
              <w:bottom w:val="single" w:sz="4" w:space="0" w:color="auto"/>
              <w:right w:val="single" w:sz="4" w:space="0" w:color="auto"/>
            </w:tcBorders>
            <w:hideMark/>
          </w:tcPr>
          <w:p w14:paraId="192201A9" w14:textId="77777777" w:rsidR="00AE3BAF" w:rsidRPr="00B619C7" w:rsidRDefault="00AE3BAF">
            <w:pPr>
              <w:spacing w:line="256" w:lineRule="auto"/>
              <w:jc w:val="both"/>
            </w:pPr>
            <w:r w:rsidRPr="00B619C7">
              <w:t xml:space="preserve">Przedmiary robót </w:t>
            </w:r>
          </w:p>
        </w:tc>
      </w:tr>
    </w:tbl>
    <w:p w14:paraId="36C1A09A" w14:textId="77777777" w:rsidR="00AE3BAF" w:rsidRPr="00B619C7" w:rsidRDefault="00AE3BAF" w:rsidP="00AE3BAF">
      <w:pPr>
        <w:jc w:val="both"/>
        <w:rPr>
          <w:rFonts w:eastAsia="Times New Roman"/>
          <w:b/>
          <w:lang w:eastAsia="pl-PL"/>
        </w:rPr>
      </w:pPr>
      <w:r w:rsidRPr="00B619C7">
        <w:br w:type="page"/>
      </w:r>
      <w:r w:rsidRPr="00B619C7">
        <w:rPr>
          <w:b/>
        </w:rPr>
        <w:lastRenderedPageBreak/>
        <w:t xml:space="preserve">CZĘŚĆ I – INSTRUKCJA DLA WYKONAWCÓW </w:t>
      </w:r>
    </w:p>
    <w:p w14:paraId="3D3AFCC7" w14:textId="77777777" w:rsidR="00AE3BAF" w:rsidRPr="00B619C7" w:rsidRDefault="00AE3BAF" w:rsidP="00AE3BAF">
      <w:pPr>
        <w:jc w:val="both"/>
      </w:pPr>
    </w:p>
    <w:p w14:paraId="1B00270D" w14:textId="77777777" w:rsidR="006511CA" w:rsidRDefault="00AE3BAF" w:rsidP="00AE3BAF">
      <w:pPr>
        <w:jc w:val="both"/>
      </w:pPr>
      <w:r w:rsidRPr="00B619C7">
        <w:t>Spis treści :</w:t>
      </w:r>
      <w:r w:rsidRPr="00B619C7">
        <w:tab/>
      </w:r>
    </w:p>
    <w:p w14:paraId="6FE6DF82" w14:textId="77777777" w:rsidR="00AE3BAF" w:rsidRPr="00B619C7" w:rsidRDefault="00AE3BAF" w:rsidP="00AE3BAF">
      <w:pPr>
        <w:jc w:val="both"/>
      </w:pPr>
      <w:r w:rsidRPr="00B619C7">
        <w:tab/>
      </w:r>
      <w:r w:rsidRPr="00B619C7">
        <w:tab/>
      </w:r>
      <w:r w:rsidRPr="00B619C7">
        <w:tab/>
      </w:r>
      <w:r w:rsidRPr="00B619C7">
        <w:tab/>
      </w:r>
      <w:r w:rsidRPr="00B619C7">
        <w:tab/>
      </w:r>
      <w:r w:rsidRPr="00B619C7">
        <w:tab/>
      </w:r>
      <w:r w:rsidRPr="00B619C7">
        <w:tab/>
      </w:r>
      <w:r w:rsidRPr="00B619C7">
        <w:tab/>
      </w:r>
      <w:r w:rsidRPr="00B619C7">
        <w:tab/>
      </w:r>
      <w:r w:rsidRPr="00B619C7">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820"/>
      </w:tblGrid>
      <w:tr w:rsidR="00AE3BAF" w:rsidRPr="00B619C7" w14:paraId="201AE033"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07196A80" w14:textId="77777777" w:rsidR="00AE3BAF" w:rsidRPr="00B619C7" w:rsidRDefault="00AE3BAF">
            <w:pPr>
              <w:spacing w:line="256" w:lineRule="auto"/>
              <w:jc w:val="both"/>
            </w:pPr>
            <w:r w:rsidRPr="00B619C7">
              <w:t>1.</w:t>
            </w:r>
          </w:p>
        </w:tc>
        <w:tc>
          <w:tcPr>
            <w:tcW w:w="8820" w:type="dxa"/>
            <w:tcBorders>
              <w:top w:val="single" w:sz="4" w:space="0" w:color="auto"/>
              <w:left w:val="single" w:sz="4" w:space="0" w:color="auto"/>
              <w:bottom w:val="single" w:sz="4" w:space="0" w:color="auto"/>
              <w:right w:val="single" w:sz="4" w:space="0" w:color="auto"/>
            </w:tcBorders>
            <w:hideMark/>
          </w:tcPr>
          <w:p w14:paraId="7517761B" w14:textId="77777777" w:rsidR="00AE3BAF" w:rsidRPr="00B619C7" w:rsidRDefault="00AE3BAF">
            <w:pPr>
              <w:spacing w:line="256" w:lineRule="auto"/>
            </w:pPr>
            <w:r w:rsidRPr="00B619C7">
              <w:t>Nazwa i adres Zamawiającego………………………………………………….………………….</w:t>
            </w:r>
          </w:p>
        </w:tc>
      </w:tr>
      <w:tr w:rsidR="00AE3BAF" w:rsidRPr="00B619C7" w14:paraId="51F21B18"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4217B7B4" w14:textId="77777777" w:rsidR="00AE3BAF" w:rsidRPr="00B619C7" w:rsidRDefault="00AE3BAF">
            <w:pPr>
              <w:spacing w:line="256" w:lineRule="auto"/>
              <w:jc w:val="both"/>
            </w:pPr>
            <w:r w:rsidRPr="00B619C7">
              <w:t>2.</w:t>
            </w:r>
          </w:p>
        </w:tc>
        <w:tc>
          <w:tcPr>
            <w:tcW w:w="8820" w:type="dxa"/>
            <w:tcBorders>
              <w:top w:val="single" w:sz="4" w:space="0" w:color="auto"/>
              <w:left w:val="single" w:sz="4" w:space="0" w:color="auto"/>
              <w:bottom w:val="single" w:sz="4" w:space="0" w:color="auto"/>
              <w:right w:val="single" w:sz="4" w:space="0" w:color="auto"/>
            </w:tcBorders>
            <w:hideMark/>
          </w:tcPr>
          <w:p w14:paraId="22EF508E" w14:textId="77777777" w:rsidR="00AE3BAF" w:rsidRPr="00B619C7" w:rsidRDefault="00AE3BAF">
            <w:pPr>
              <w:spacing w:line="256" w:lineRule="auto"/>
            </w:pPr>
            <w:r w:rsidRPr="00B619C7">
              <w:t>Oznaczenie Wykonawcy …………………………………………………………….…….……….</w:t>
            </w:r>
          </w:p>
        </w:tc>
      </w:tr>
      <w:tr w:rsidR="00AE3BAF" w:rsidRPr="00B619C7" w14:paraId="2886FE4E"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50065ACF" w14:textId="77777777" w:rsidR="00AE3BAF" w:rsidRPr="00B619C7" w:rsidRDefault="00AE3BAF">
            <w:pPr>
              <w:spacing w:line="256" w:lineRule="auto"/>
              <w:jc w:val="both"/>
            </w:pPr>
            <w:r w:rsidRPr="00B619C7">
              <w:t>3.</w:t>
            </w:r>
          </w:p>
        </w:tc>
        <w:tc>
          <w:tcPr>
            <w:tcW w:w="8820" w:type="dxa"/>
            <w:tcBorders>
              <w:top w:val="single" w:sz="4" w:space="0" w:color="auto"/>
              <w:left w:val="single" w:sz="4" w:space="0" w:color="auto"/>
              <w:bottom w:val="single" w:sz="4" w:space="0" w:color="auto"/>
              <w:right w:val="single" w:sz="4" w:space="0" w:color="auto"/>
            </w:tcBorders>
            <w:hideMark/>
          </w:tcPr>
          <w:p w14:paraId="1ED6910A" w14:textId="77777777" w:rsidR="00AE3BAF" w:rsidRPr="00B619C7" w:rsidRDefault="00AE3BAF">
            <w:pPr>
              <w:spacing w:line="256" w:lineRule="auto"/>
            </w:pPr>
            <w:r w:rsidRPr="00B619C7">
              <w:t>Tryb udzielania zamówienia……………………………………………………………….……….</w:t>
            </w:r>
          </w:p>
        </w:tc>
      </w:tr>
      <w:tr w:rsidR="00AE3BAF" w:rsidRPr="00B619C7" w14:paraId="381BBDDD"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5DD6CFB9" w14:textId="77777777" w:rsidR="00AE3BAF" w:rsidRPr="00B619C7" w:rsidRDefault="00AE3BAF">
            <w:pPr>
              <w:spacing w:line="256" w:lineRule="auto"/>
              <w:jc w:val="both"/>
            </w:pPr>
            <w:r w:rsidRPr="00B619C7">
              <w:t>4.</w:t>
            </w:r>
          </w:p>
        </w:tc>
        <w:tc>
          <w:tcPr>
            <w:tcW w:w="8820" w:type="dxa"/>
            <w:tcBorders>
              <w:top w:val="single" w:sz="4" w:space="0" w:color="auto"/>
              <w:left w:val="single" w:sz="4" w:space="0" w:color="auto"/>
              <w:bottom w:val="single" w:sz="4" w:space="0" w:color="auto"/>
              <w:right w:val="single" w:sz="4" w:space="0" w:color="auto"/>
            </w:tcBorders>
            <w:hideMark/>
          </w:tcPr>
          <w:p w14:paraId="14EBE0CC" w14:textId="77777777" w:rsidR="00AE3BAF" w:rsidRPr="00B619C7" w:rsidRDefault="00AE3BAF">
            <w:pPr>
              <w:spacing w:line="256" w:lineRule="auto"/>
            </w:pPr>
            <w:r w:rsidRPr="00B619C7">
              <w:t>Opis przedmiotu zamówienia……………………………………………………….…….………..</w:t>
            </w:r>
          </w:p>
        </w:tc>
      </w:tr>
      <w:tr w:rsidR="00AE3BAF" w:rsidRPr="00B619C7" w14:paraId="374C293A"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1B4F9344" w14:textId="77777777" w:rsidR="00AE3BAF" w:rsidRPr="00B619C7" w:rsidRDefault="00AE3BAF">
            <w:pPr>
              <w:spacing w:line="256" w:lineRule="auto"/>
              <w:jc w:val="both"/>
            </w:pPr>
            <w:r w:rsidRPr="00B619C7">
              <w:t>5.</w:t>
            </w:r>
          </w:p>
        </w:tc>
        <w:tc>
          <w:tcPr>
            <w:tcW w:w="8820" w:type="dxa"/>
            <w:tcBorders>
              <w:top w:val="single" w:sz="4" w:space="0" w:color="auto"/>
              <w:left w:val="single" w:sz="4" w:space="0" w:color="auto"/>
              <w:bottom w:val="single" w:sz="4" w:space="0" w:color="auto"/>
              <w:right w:val="single" w:sz="4" w:space="0" w:color="auto"/>
            </w:tcBorders>
            <w:hideMark/>
          </w:tcPr>
          <w:p w14:paraId="56D15239" w14:textId="77777777" w:rsidR="00AE3BAF" w:rsidRPr="00B619C7" w:rsidRDefault="00AE3BAF">
            <w:pPr>
              <w:spacing w:line="256" w:lineRule="auto"/>
            </w:pPr>
            <w:r w:rsidRPr="00B619C7">
              <w:t>Zamówienia częściowe…………………………………………………………….……………….</w:t>
            </w:r>
          </w:p>
        </w:tc>
      </w:tr>
      <w:tr w:rsidR="00AE3BAF" w:rsidRPr="00B619C7" w14:paraId="72414616"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7FD66BB6" w14:textId="77777777" w:rsidR="00AE3BAF" w:rsidRPr="00B619C7" w:rsidRDefault="00AE3BAF">
            <w:pPr>
              <w:spacing w:line="256" w:lineRule="auto"/>
              <w:jc w:val="both"/>
            </w:pPr>
            <w:r w:rsidRPr="00B619C7">
              <w:t>6.</w:t>
            </w:r>
          </w:p>
        </w:tc>
        <w:tc>
          <w:tcPr>
            <w:tcW w:w="8820" w:type="dxa"/>
            <w:tcBorders>
              <w:top w:val="single" w:sz="4" w:space="0" w:color="auto"/>
              <w:left w:val="single" w:sz="4" w:space="0" w:color="auto"/>
              <w:bottom w:val="single" w:sz="4" w:space="0" w:color="auto"/>
              <w:right w:val="single" w:sz="4" w:space="0" w:color="auto"/>
            </w:tcBorders>
            <w:hideMark/>
          </w:tcPr>
          <w:p w14:paraId="5FEF168F" w14:textId="77777777" w:rsidR="00AE3BAF" w:rsidRPr="00B619C7" w:rsidRDefault="00AE3BAF">
            <w:pPr>
              <w:spacing w:line="256" w:lineRule="auto"/>
            </w:pPr>
            <w:r w:rsidRPr="00B619C7">
              <w:t>Zamówienia uzupełniające…………………………….………………………………..…….……</w:t>
            </w:r>
          </w:p>
        </w:tc>
      </w:tr>
      <w:tr w:rsidR="00AE3BAF" w:rsidRPr="00B619C7" w14:paraId="1AAE691A"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4D2AA789" w14:textId="77777777" w:rsidR="00AE3BAF" w:rsidRPr="00B619C7" w:rsidRDefault="00AE3BAF">
            <w:pPr>
              <w:spacing w:line="256" w:lineRule="auto"/>
              <w:jc w:val="both"/>
            </w:pPr>
            <w:r w:rsidRPr="00B619C7">
              <w:t>7.</w:t>
            </w:r>
          </w:p>
        </w:tc>
        <w:tc>
          <w:tcPr>
            <w:tcW w:w="8820" w:type="dxa"/>
            <w:tcBorders>
              <w:top w:val="single" w:sz="4" w:space="0" w:color="auto"/>
              <w:left w:val="single" w:sz="4" w:space="0" w:color="auto"/>
              <w:bottom w:val="single" w:sz="4" w:space="0" w:color="auto"/>
              <w:right w:val="single" w:sz="4" w:space="0" w:color="auto"/>
            </w:tcBorders>
            <w:hideMark/>
          </w:tcPr>
          <w:p w14:paraId="786A222F" w14:textId="77777777" w:rsidR="00AE3BAF" w:rsidRPr="00B619C7" w:rsidRDefault="00AE3BAF">
            <w:pPr>
              <w:spacing w:line="256" w:lineRule="auto"/>
            </w:pPr>
            <w:r w:rsidRPr="00B619C7">
              <w:t>Informacja o ofercie wariantowej……………………….…………………………………….……</w:t>
            </w:r>
          </w:p>
        </w:tc>
      </w:tr>
      <w:tr w:rsidR="00AE3BAF" w:rsidRPr="00B619C7" w14:paraId="6CFA7C1B"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3002C005" w14:textId="77777777" w:rsidR="00AE3BAF" w:rsidRPr="00B619C7" w:rsidRDefault="00AE3BAF">
            <w:pPr>
              <w:spacing w:line="256" w:lineRule="auto"/>
              <w:jc w:val="both"/>
            </w:pPr>
            <w:r w:rsidRPr="00B619C7">
              <w:t>8.</w:t>
            </w:r>
          </w:p>
        </w:tc>
        <w:tc>
          <w:tcPr>
            <w:tcW w:w="8820" w:type="dxa"/>
            <w:tcBorders>
              <w:top w:val="single" w:sz="4" w:space="0" w:color="auto"/>
              <w:left w:val="single" w:sz="4" w:space="0" w:color="auto"/>
              <w:bottom w:val="single" w:sz="4" w:space="0" w:color="auto"/>
              <w:right w:val="single" w:sz="4" w:space="0" w:color="auto"/>
            </w:tcBorders>
            <w:hideMark/>
          </w:tcPr>
          <w:p w14:paraId="748D54C8" w14:textId="77777777" w:rsidR="00AE3BAF" w:rsidRPr="00B619C7" w:rsidRDefault="00AE3BAF">
            <w:pPr>
              <w:spacing w:line="256" w:lineRule="auto"/>
            </w:pPr>
            <w:r w:rsidRPr="00B619C7">
              <w:t>Wybór oferty z zastosowaniem aukcji elektronicznej……..……………….………………….……</w:t>
            </w:r>
          </w:p>
        </w:tc>
      </w:tr>
      <w:tr w:rsidR="00AE3BAF" w:rsidRPr="00B619C7" w14:paraId="2F3FB3A2" w14:textId="77777777" w:rsidTr="00AE3BAF">
        <w:trPr>
          <w:trHeight w:val="335"/>
        </w:trPr>
        <w:tc>
          <w:tcPr>
            <w:tcW w:w="540" w:type="dxa"/>
            <w:tcBorders>
              <w:top w:val="single" w:sz="4" w:space="0" w:color="auto"/>
              <w:left w:val="single" w:sz="4" w:space="0" w:color="auto"/>
              <w:bottom w:val="single" w:sz="4" w:space="0" w:color="auto"/>
              <w:right w:val="single" w:sz="4" w:space="0" w:color="auto"/>
            </w:tcBorders>
            <w:hideMark/>
          </w:tcPr>
          <w:p w14:paraId="607816F6" w14:textId="77777777" w:rsidR="00AE3BAF" w:rsidRPr="00B619C7" w:rsidRDefault="00AE3BAF">
            <w:pPr>
              <w:spacing w:line="256" w:lineRule="auto"/>
              <w:jc w:val="both"/>
            </w:pPr>
            <w:r w:rsidRPr="00B619C7">
              <w:t>9.</w:t>
            </w:r>
          </w:p>
        </w:tc>
        <w:tc>
          <w:tcPr>
            <w:tcW w:w="8820" w:type="dxa"/>
            <w:tcBorders>
              <w:top w:val="single" w:sz="4" w:space="0" w:color="auto"/>
              <w:left w:val="single" w:sz="4" w:space="0" w:color="auto"/>
              <w:bottom w:val="single" w:sz="4" w:space="0" w:color="auto"/>
              <w:right w:val="single" w:sz="4" w:space="0" w:color="auto"/>
            </w:tcBorders>
            <w:hideMark/>
          </w:tcPr>
          <w:p w14:paraId="7A15BEA5" w14:textId="77777777" w:rsidR="00AE3BAF" w:rsidRPr="00B619C7" w:rsidRDefault="00AE3BAF">
            <w:pPr>
              <w:spacing w:line="256" w:lineRule="auto"/>
            </w:pPr>
            <w:r w:rsidRPr="00B619C7">
              <w:t>Informacja o zamiarze zawarcia umowy ramowej………..………….……….…………………….</w:t>
            </w:r>
          </w:p>
        </w:tc>
      </w:tr>
      <w:tr w:rsidR="00AE3BAF" w:rsidRPr="00B619C7" w14:paraId="043F9277" w14:textId="77777777" w:rsidTr="00AE3BAF">
        <w:trPr>
          <w:trHeight w:val="335"/>
        </w:trPr>
        <w:tc>
          <w:tcPr>
            <w:tcW w:w="540" w:type="dxa"/>
            <w:tcBorders>
              <w:top w:val="single" w:sz="4" w:space="0" w:color="auto"/>
              <w:left w:val="single" w:sz="4" w:space="0" w:color="auto"/>
              <w:bottom w:val="single" w:sz="4" w:space="0" w:color="auto"/>
              <w:right w:val="single" w:sz="4" w:space="0" w:color="auto"/>
            </w:tcBorders>
            <w:hideMark/>
          </w:tcPr>
          <w:p w14:paraId="39DB12B6" w14:textId="77777777" w:rsidR="00AE3BAF" w:rsidRPr="00B619C7" w:rsidRDefault="00AE3BAF">
            <w:pPr>
              <w:spacing w:line="256" w:lineRule="auto"/>
              <w:jc w:val="both"/>
            </w:pPr>
            <w:r w:rsidRPr="00B619C7">
              <w:t>10.</w:t>
            </w:r>
          </w:p>
        </w:tc>
        <w:tc>
          <w:tcPr>
            <w:tcW w:w="8820" w:type="dxa"/>
            <w:tcBorders>
              <w:top w:val="single" w:sz="4" w:space="0" w:color="auto"/>
              <w:left w:val="single" w:sz="4" w:space="0" w:color="auto"/>
              <w:bottom w:val="single" w:sz="4" w:space="0" w:color="auto"/>
              <w:right w:val="single" w:sz="4" w:space="0" w:color="auto"/>
            </w:tcBorders>
            <w:hideMark/>
          </w:tcPr>
          <w:p w14:paraId="2469A730" w14:textId="77777777" w:rsidR="00AE3BAF" w:rsidRPr="00B619C7" w:rsidRDefault="00AE3BAF">
            <w:pPr>
              <w:spacing w:line="256" w:lineRule="auto"/>
            </w:pPr>
            <w:r w:rsidRPr="00B619C7">
              <w:t>Termin wykonania zamówienia…………………..…….………………….………………….……</w:t>
            </w:r>
          </w:p>
        </w:tc>
      </w:tr>
      <w:tr w:rsidR="00AE3BAF" w:rsidRPr="00B619C7" w14:paraId="19DA8211" w14:textId="77777777" w:rsidTr="00AE3BAF">
        <w:trPr>
          <w:trHeight w:val="335"/>
        </w:trPr>
        <w:tc>
          <w:tcPr>
            <w:tcW w:w="540" w:type="dxa"/>
            <w:tcBorders>
              <w:top w:val="single" w:sz="4" w:space="0" w:color="auto"/>
              <w:left w:val="single" w:sz="4" w:space="0" w:color="auto"/>
              <w:bottom w:val="single" w:sz="4" w:space="0" w:color="auto"/>
              <w:right w:val="single" w:sz="4" w:space="0" w:color="auto"/>
            </w:tcBorders>
            <w:hideMark/>
          </w:tcPr>
          <w:p w14:paraId="15E29149" w14:textId="77777777" w:rsidR="00AE3BAF" w:rsidRPr="00B619C7" w:rsidRDefault="00AE3BAF">
            <w:pPr>
              <w:spacing w:line="256" w:lineRule="auto"/>
              <w:jc w:val="both"/>
            </w:pPr>
            <w:r w:rsidRPr="00B619C7">
              <w:t>11.</w:t>
            </w:r>
          </w:p>
        </w:tc>
        <w:tc>
          <w:tcPr>
            <w:tcW w:w="8820" w:type="dxa"/>
            <w:tcBorders>
              <w:top w:val="single" w:sz="4" w:space="0" w:color="auto"/>
              <w:left w:val="single" w:sz="4" w:space="0" w:color="auto"/>
              <w:bottom w:val="single" w:sz="4" w:space="0" w:color="auto"/>
              <w:right w:val="single" w:sz="4" w:space="0" w:color="auto"/>
            </w:tcBorders>
            <w:hideMark/>
          </w:tcPr>
          <w:p w14:paraId="2FEC5DE2" w14:textId="77777777" w:rsidR="00AE3BAF" w:rsidRPr="00B619C7" w:rsidRDefault="00AE3BAF">
            <w:pPr>
              <w:spacing w:line="256" w:lineRule="auto"/>
            </w:pPr>
            <w:r w:rsidRPr="00B619C7">
              <w:t>Warunki udziału w postępowaniu ………………………………………………………………….</w:t>
            </w:r>
          </w:p>
        </w:tc>
      </w:tr>
      <w:tr w:rsidR="00AE3BAF" w:rsidRPr="00B619C7" w14:paraId="5049BB59" w14:textId="77777777" w:rsidTr="00AE3BAF">
        <w:trPr>
          <w:trHeight w:val="320"/>
        </w:trPr>
        <w:tc>
          <w:tcPr>
            <w:tcW w:w="540" w:type="dxa"/>
            <w:tcBorders>
              <w:top w:val="single" w:sz="4" w:space="0" w:color="auto"/>
              <w:left w:val="single" w:sz="4" w:space="0" w:color="auto"/>
              <w:bottom w:val="single" w:sz="4" w:space="0" w:color="auto"/>
              <w:right w:val="single" w:sz="4" w:space="0" w:color="auto"/>
            </w:tcBorders>
            <w:hideMark/>
          </w:tcPr>
          <w:p w14:paraId="6EBC8D48" w14:textId="77777777" w:rsidR="00AE3BAF" w:rsidRPr="00B619C7" w:rsidRDefault="00AE3BAF">
            <w:pPr>
              <w:spacing w:line="256" w:lineRule="auto"/>
              <w:jc w:val="both"/>
            </w:pPr>
            <w:r w:rsidRPr="00B619C7">
              <w:t>12.</w:t>
            </w:r>
          </w:p>
        </w:tc>
        <w:tc>
          <w:tcPr>
            <w:tcW w:w="8820" w:type="dxa"/>
            <w:tcBorders>
              <w:top w:val="single" w:sz="4" w:space="0" w:color="auto"/>
              <w:left w:val="single" w:sz="4" w:space="0" w:color="auto"/>
              <w:bottom w:val="single" w:sz="4" w:space="0" w:color="auto"/>
              <w:right w:val="single" w:sz="4" w:space="0" w:color="auto"/>
            </w:tcBorders>
            <w:hideMark/>
          </w:tcPr>
          <w:p w14:paraId="5284EB75" w14:textId="77777777" w:rsidR="00AE3BAF" w:rsidRPr="00B619C7" w:rsidRDefault="00AE3BAF">
            <w:pPr>
              <w:spacing w:line="256" w:lineRule="auto"/>
            </w:pPr>
            <w:r w:rsidRPr="00B619C7">
              <w:t xml:space="preserve">Opis sposobu dokonywania  oceny spełniania tych warunków …………………………….…….    </w:t>
            </w:r>
          </w:p>
        </w:tc>
      </w:tr>
      <w:tr w:rsidR="00AE3BAF" w:rsidRPr="00B619C7" w14:paraId="7A59B218" w14:textId="77777777" w:rsidTr="00AE3BAF">
        <w:trPr>
          <w:trHeight w:val="100"/>
        </w:trPr>
        <w:tc>
          <w:tcPr>
            <w:tcW w:w="540" w:type="dxa"/>
            <w:tcBorders>
              <w:top w:val="single" w:sz="4" w:space="0" w:color="auto"/>
              <w:left w:val="single" w:sz="4" w:space="0" w:color="auto"/>
              <w:bottom w:val="single" w:sz="4" w:space="0" w:color="auto"/>
              <w:right w:val="single" w:sz="4" w:space="0" w:color="auto"/>
            </w:tcBorders>
            <w:hideMark/>
          </w:tcPr>
          <w:p w14:paraId="37A528FD" w14:textId="77777777" w:rsidR="00AE3BAF" w:rsidRPr="00B619C7" w:rsidRDefault="00AE3BAF">
            <w:pPr>
              <w:spacing w:line="256" w:lineRule="auto"/>
              <w:jc w:val="both"/>
            </w:pPr>
            <w:r w:rsidRPr="00B619C7">
              <w:t>13.</w:t>
            </w:r>
          </w:p>
        </w:tc>
        <w:tc>
          <w:tcPr>
            <w:tcW w:w="8820" w:type="dxa"/>
            <w:tcBorders>
              <w:top w:val="single" w:sz="4" w:space="0" w:color="auto"/>
              <w:left w:val="single" w:sz="4" w:space="0" w:color="auto"/>
              <w:bottom w:val="single" w:sz="4" w:space="0" w:color="auto"/>
              <w:right w:val="single" w:sz="4" w:space="0" w:color="auto"/>
            </w:tcBorders>
            <w:hideMark/>
          </w:tcPr>
          <w:p w14:paraId="56223BB7" w14:textId="77777777" w:rsidR="00AE3BAF" w:rsidRPr="00B619C7" w:rsidRDefault="00AE3BAF">
            <w:pPr>
              <w:spacing w:line="256" w:lineRule="auto"/>
            </w:pPr>
            <w:r w:rsidRPr="00B619C7">
              <w:t>Wymagania dotyczące wadium …………………………………………………………………….</w:t>
            </w:r>
          </w:p>
        </w:tc>
      </w:tr>
      <w:tr w:rsidR="00AE3BAF" w:rsidRPr="00B619C7" w14:paraId="0C5D3D5B" w14:textId="77777777" w:rsidTr="00AE3BAF">
        <w:trPr>
          <w:trHeight w:val="100"/>
        </w:trPr>
        <w:tc>
          <w:tcPr>
            <w:tcW w:w="540" w:type="dxa"/>
            <w:tcBorders>
              <w:top w:val="single" w:sz="4" w:space="0" w:color="auto"/>
              <w:left w:val="single" w:sz="4" w:space="0" w:color="auto"/>
              <w:bottom w:val="single" w:sz="4" w:space="0" w:color="auto"/>
              <w:right w:val="single" w:sz="4" w:space="0" w:color="auto"/>
            </w:tcBorders>
            <w:hideMark/>
          </w:tcPr>
          <w:p w14:paraId="5E124205" w14:textId="77777777" w:rsidR="00AE3BAF" w:rsidRPr="00B619C7" w:rsidRDefault="00AE3BAF">
            <w:pPr>
              <w:spacing w:line="256" w:lineRule="auto"/>
              <w:jc w:val="both"/>
            </w:pPr>
            <w:r w:rsidRPr="00B619C7">
              <w:t>14.</w:t>
            </w:r>
          </w:p>
        </w:tc>
        <w:tc>
          <w:tcPr>
            <w:tcW w:w="8820" w:type="dxa"/>
            <w:tcBorders>
              <w:top w:val="single" w:sz="4" w:space="0" w:color="auto"/>
              <w:left w:val="single" w:sz="4" w:space="0" w:color="auto"/>
              <w:bottom w:val="single" w:sz="4" w:space="0" w:color="auto"/>
              <w:right w:val="single" w:sz="4" w:space="0" w:color="auto"/>
            </w:tcBorders>
            <w:hideMark/>
          </w:tcPr>
          <w:p w14:paraId="7D7BAB08" w14:textId="77777777" w:rsidR="00AE3BAF" w:rsidRPr="00B619C7" w:rsidRDefault="00AE3BAF">
            <w:pPr>
              <w:spacing w:line="256" w:lineRule="auto"/>
            </w:pPr>
            <w:r w:rsidRPr="00B619C7">
              <w:t>Wymagania dotyczące wniesienia zabezpieczenia należytego wykonania umowy………………..</w:t>
            </w:r>
          </w:p>
        </w:tc>
      </w:tr>
      <w:tr w:rsidR="00AE3BAF" w:rsidRPr="00B619C7" w14:paraId="4433C1E9"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700791D0" w14:textId="77777777" w:rsidR="00AE3BAF" w:rsidRPr="00B619C7" w:rsidRDefault="00AE3BAF">
            <w:pPr>
              <w:spacing w:line="256" w:lineRule="auto"/>
              <w:jc w:val="both"/>
            </w:pPr>
            <w:r w:rsidRPr="00B619C7">
              <w:t>15.</w:t>
            </w:r>
          </w:p>
        </w:tc>
        <w:tc>
          <w:tcPr>
            <w:tcW w:w="8820" w:type="dxa"/>
            <w:tcBorders>
              <w:top w:val="single" w:sz="4" w:space="0" w:color="auto"/>
              <w:left w:val="single" w:sz="4" w:space="0" w:color="auto"/>
              <w:bottom w:val="single" w:sz="4" w:space="0" w:color="auto"/>
              <w:right w:val="single" w:sz="4" w:space="0" w:color="auto"/>
            </w:tcBorders>
            <w:hideMark/>
          </w:tcPr>
          <w:p w14:paraId="6D71DCE2" w14:textId="77777777" w:rsidR="00AE3BAF" w:rsidRPr="00B619C7" w:rsidRDefault="00AE3BAF">
            <w:pPr>
              <w:spacing w:line="256" w:lineRule="auto"/>
              <w:jc w:val="both"/>
            </w:pPr>
            <w:r w:rsidRPr="00B619C7">
              <w:t>Waluta, w jakiej będą prowadzone rozliczenia związane z realizacją niniejszego zamówienia publicznego…………………………………………………………………………………………</w:t>
            </w:r>
          </w:p>
        </w:tc>
      </w:tr>
      <w:tr w:rsidR="00AE3BAF" w:rsidRPr="00B619C7" w14:paraId="046A724F"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10A2F292" w14:textId="77777777" w:rsidR="00AE3BAF" w:rsidRPr="00B619C7" w:rsidRDefault="00AE3BAF">
            <w:pPr>
              <w:spacing w:line="256" w:lineRule="auto"/>
              <w:jc w:val="both"/>
            </w:pPr>
            <w:r w:rsidRPr="00B619C7">
              <w:t>16.</w:t>
            </w:r>
          </w:p>
        </w:tc>
        <w:tc>
          <w:tcPr>
            <w:tcW w:w="8820" w:type="dxa"/>
            <w:tcBorders>
              <w:top w:val="single" w:sz="4" w:space="0" w:color="auto"/>
              <w:left w:val="single" w:sz="4" w:space="0" w:color="auto"/>
              <w:bottom w:val="single" w:sz="4" w:space="0" w:color="auto"/>
              <w:right w:val="single" w:sz="4" w:space="0" w:color="auto"/>
            </w:tcBorders>
            <w:hideMark/>
          </w:tcPr>
          <w:p w14:paraId="5640863B" w14:textId="77777777" w:rsidR="00AE3BAF" w:rsidRPr="00B619C7" w:rsidRDefault="00AE3BAF">
            <w:pPr>
              <w:spacing w:line="256" w:lineRule="auto"/>
            </w:pPr>
            <w:r w:rsidRPr="00B619C7">
              <w:t>Opis sposobu przygotowania oferty…………………………………………………..…………….</w:t>
            </w:r>
          </w:p>
        </w:tc>
      </w:tr>
      <w:tr w:rsidR="00AE3BAF" w:rsidRPr="00B619C7" w14:paraId="1B195B7A"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02AFF142" w14:textId="77777777" w:rsidR="00AE3BAF" w:rsidRPr="00B619C7" w:rsidRDefault="00AE3BAF">
            <w:pPr>
              <w:spacing w:line="256" w:lineRule="auto"/>
              <w:jc w:val="both"/>
            </w:pPr>
            <w:r w:rsidRPr="00B619C7">
              <w:t>17.</w:t>
            </w:r>
          </w:p>
        </w:tc>
        <w:tc>
          <w:tcPr>
            <w:tcW w:w="8820" w:type="dxa"/>
            <w:tcBorders>
              <w:top w:val="single" w:sz="4" w:space="0" w:color="auto"/>
              <w:left w:val="single" w:sz="4" w:space="0" w:color="auto"/>
              <w:bottom w:val="single" w:sz="4" w:space="0" w:color="auto"/>
              <w:right w:val="single" w:sz="4" w:space="0" w:color="auto"/>
            </w:tcBorders>
            <w:hideMark/>
          </w:tcPr>
          <w:p w14:paraId="32C71910" w14:textId="77777777" w:rsidR="00AE3BAF" w:rsidRPr="00B619C7" w:rsidRDefault="00AE3BAF">
            <w:pPr>
              <w:spacing w:line="256" w:lineRule="auto"/>
            </w:pPr>
            <w:r w:rsidRPr="00B619C7">
              <w:t>Wyjaśnianie i zmiany w treści SIWZ………………………………..………….……….…….……</w:t>
            </w:r>
          </w:p>
        </w:tc>
      </w:tr>
      <w:tr w:rsidR="00AE3BAF" w:rsidRPr="00B619C7" w14:paraId="2C04D9C0"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36D70793" w14:textId="77777777" w:rsidR="00AE3BAF" w:rsidRPr="00B619C7" w:rsidRDefault="00AE3BAF">
            <w:pPr>
              <w:spacing w:line="256" w:lineRule="auto"/>
              <w:jc w:val="both"/>
            </w:pPr>
            <w:r w:rsidRPr="00B619C7">
              <w:t>18.</w:t>
            </w:r>
          </w:p>
        </w:tc>
        <w:tc>
          <w:tcPr>
            <w:tcW w:w="8820" w:type="dxa"/>
            <w:tcBorders>
              <w:top w:val="single" w:sz="4" w:space="0" w:color="auto"/>
              <w:left w:val="single" w:sz="4" w:space="0" w:color="auto"/>
              <w:bottom w:val="single" w:sz="4" w:space="0" w:color="auto"/>
              <w:right w:val="single" w:sz="4" w:space="0" w:color="auto"/>
            </w:tcBorders>
            <w:hideMark/>
          </w:tcPr>
          <w:p w14:paraId="724A6B57" w14:textId="77777777" w:rsidR="00AE3BAF" w:rsidRPr="00B619C7" w:rsidRDefault="00AE3BAF">
            <w:pPr>
              <w:spacing w:line="256" w:lineRule="auto"/>
            </w:pPr>
            <w:r w:rsidRPr="00B619C7">
              <w:t>Zebranie Wykonawców, wizja lokalna……………………………………………………………..</w:t>
            </w:r>
          </w:p>
        </w:tc>
      </w:tr>
      <w:tr w:rsidR="00AE3BAF" w:rsidRPr="00B619C7" w14:paraId="64665AAB"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51225904" w14:textId="77777777" w:rsidR="00AE3BAF" w:rsidRPr="00B619C7" w:rsidRDefault="00AE3BAF">
            <w:pPr>
              <w:spacing w:line="256" w:lineRule="auto"/>
              <w:jc w:val="both"/>
            </w:pPr>
            <w:r w:rsidRPr="00B619C7">
              <w:t>19.</w:t>
            </w:r>
          </w:p>
        </w:tc>
        <w:tc>
          <w:tcPr>
            <w:tcW w:w="8820" w:type="dxa"/>
            <w:tcBorders>
              <w:top w:val="single" w:sz="4" w:space="0" w:color="auto"/>
              <w:left w:val="single" w:sz="4" w:space="0" w:color="auto"/>
              <w:bottom w:val="single" w:sz="4" w:space="0" w:color="auto"/>
              <w:right w:val="single" w:sz="4" w:space="0" w:color="auto"/>
            </w:tcBorders>
            <w:hideMark/>
          </w:tcPr>
          <w:p w14:paraId="2DBDC61F" w14:textId="77777777" w:rsidR="00AE3BAF" w:rsidRPr="00B619C7" w:rsidRDefault="00AE3BAF">
            <w:pPr>
              <w:spacing w:line="256" w:lineRule="auto"/>
            </w:pPr>
            <w:r w:rsidRPr="00B619C7">
              <w:t>Osoby uprawnione do porozumiewania się z Wykonawcami…………………………….….……..</w:t>
            </w:r>
          </w:p>
        </w:tc>
      </w:tr>
      <w:tr w:rsidR="00AE3BAF" w:rsidRPr="00B619C7" w14:paraId="4A829B3A"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45B12FEE" w14:textId="77777777" w:rsidR="00AE3BAF" w:rsidRPr="00B619C7" w:rsidRDefault="00AE3BAF">
            <w:pPr>
              <w:spacing w:line="256" w:lineRule="auto"/>
              <w:jc w:val="both"/>
            </w:pPr>
            <w:r w:rsidRPr="00B619C7">
              <w:t>20.</w:t>
            </w:r>
          </w:p>
        </w:tc>
        <w:tc>
          <w:tcPr>
            <w:tcW w:w="8820" w:type="dxa"/>
            <w:tcBorders>
              <w:top w:val="single" w:sz="4" w:space="0" w:color="auto"/>
              <w:left w:val="single" w:sz="4" w:space="0" w:color="auto"/>
              <w:bottom w:val="single" w:sz="4" w:space="0" w:color="auto"/>
              <w:right w:val="single" w:sz="4" w:space="0" w:color="auto"/>
            </w:tcBorders>
            <w:hideMark/>
          </w:tcPr>
          <w:p w14:paraId="3988A72F" w14:textId="77777777" w:rsidR="00AE3BAF" w:rsidRPr="00B619C7" w:rsidRDefault="00AE3BAF">
            <w:pPr>
              <w:spacing w:line="256" w:lineRule="auto"/>
            </w:pPr>
            <w:r w:rsidRPr="00B619C7">
              <w:t>Miejsce, termin i sposób złożenia oferty………………………………………….…….……..……</w:t>
            </w:r>
          </w:p>
        </w:tc>
      </w:tr>
      <w:tr w:rsidR="00AE3BAF" w:rsidRPr="00B619C7" w14:paraId="530A29CA"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0F89E228" w14:textId="77777777" w:rsidR="00AE3BAF" w:rsidRPr="00B619C7" w:rsidRDefault="00AE3BAF">
            <w:pPr>
              <w:spacing w:line="256" w:lineRule="auto"/>
              <w:jc w:val="both"/>
            </w:pPr>
            <w:r w:rsidRPr="00B619C7">
              <w:t>21.</w:t>
            </w:r>
          </w:p>
        </w:tc>
        <w:tc>
          <w:tcPr>
            <w:tcW w:w="8820" w:type="dxa"/>
            <w:tcBorders>
              <w:top w:val="single" w:sz="4" w:space="0" w:color="auto"/>
              <w:left w:val="single" w:sz="4" w:space="0" w:color="auto"/>
              <w:bottom w:val="single" w:sz="4" w:space="0" w:color="auto"/>
              <w:right w:val="single" w:sz="4" w:space="0" w:color="auto"/>
            </w:tcBorders>
            <w:hideMark/>
          </w:tcPr>
          <w:p w14:paraId="37B5C317" w14:textId="77777777" w:rsidR="00AE3BAF" w:rsidRPr="00B619C7" w:rsidRDefault="00AE3BAF">
            <w:pPr>
              <w:spacing w:line="256" w:lineRule="auto"/>
            </w:pPr>
            <w:r w:rsidRPr="00B619C7">
              <w:t>Zmiany lub wycofanie złożonej oferty…………………………….…………………………..……</w:t>
            </w:r>
          </w:p>
        </w:tc>
      </w:tr>
      <w:tr w:rsidR="00AE3BAF" w:rsidRPr="00B619C7" w14:paraId="5D508D6B"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47F1FB74" w14:textId="77777777" w:rsidR="00AE3BAF" w:rsidRPr="00B619C7" w:rsidRDefault="00AE3BAF">
            <w:pPr>
              <w:spacing w:line="256" w:lineRule="auto"/>
              <w:jc w:val="both"/>
            </w:pPr>
            <w:r w:rsidRPr="00B619C7">
              <w:t>22.</w:t>
            </w:r>
          </w:p>
        </w:tc>
        <w:tc>
          <w:tcPr>
            <w:tcW w:w="8820" w:type="dxa"/>
            <w:tcBorders>
              <w:top w:val="single" w:sz="4" w:space="0" w:color="auto"/>
              <w:left w:val="single" w:sz="4" w:space="0" w:color="auto"/>
              <w:bottom w:val="single" w:sz="4" w:space="0" w:color="auto"/>
              <w:right w:val="single" w:sz="4" w:space="0" w:color="auto"/>
            </w:tcBorders>
            <w:hideMark/>
          </w:tcPr>
          <w:p w14:paraId="29487F83" w14:textId="77777777" w:rsidR="00AE3BAF" w:rsidRPr="00B619C7" w:rsidRDefault="00AE3BAF">
            <w:pPr>
              <w:spacing w:line="256" w:lineRule="auto"/>
            </w:pPr>
            <w:r w:rsidRPr="00B619C7">
              <w:t>Miejsce i termin otwarcia ofert…………………………….……………….……………...….……</w:t>
            </w:r>
          </w:p>
        </w:tc>
      </w:tr>
      <w:tr w:rsidR="00AE3BAF" w:rsidRPr="00B619C7" w14:paraId="748525DE"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764E30FD" w14:textId="77777777" w:rsidR="00AE3BAF" w:rsidRPr="00B619C7" w:rsidRDefault="00AE3BAF">
            <w:pPr>
              <w:spacing w:line="256" w:lineRule="auto"/>
              <w:jc w:val="both"/>
            </w:pPr>
            <w:r w:rsidRPr="00B619C7">
              <w:t>23.</w:t>
            </w:r>
          </w:p>
        </w:tc>
        <w:tc>
          <w:tcPr>
            <w:tcW w:w="8820" w:type="dxa"/>
            <w:tcBorders>
              <w:top w:val="single" w:sz="4" w:space="0" w:color="auto"/>
              <w:left w:val="single" w:sz="4" w:space="0" w:color="auto"/>
              <w:bottom w:val="single" w:sz="4" w:space="0" w:color="auto"/>
              <w:right w:val="single" w:sz="4" w:space="0" w:color="auto"/>
            </w:tcBorders>
            <w:hideMark/>
          </w:tcPr>
          <w:p w14:paraId="30BA4210" w14:textId="77777777" w:rsidR="00AE3BAF" w:rsidRPr="00B619C7" w:rsidRDefault="00AE3BAF">
            <w:pPr>
              <w:spacing w:line="256" w:lineRule="auto"/>
            </w:pPr>
            <w:r w:rsidRPr="00B619C7">
              <w:t>Tryb otwarcia ofert…………………………….…………………………………………...….……</w:t>
            </w:r>
          </w:p>
        </w:tc>
      </w:tr>
      <w:tr w:rsidR="00AE3BAF" w:rsidRPr="00B619C7" w14:paraId="23C9DE13"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330AAF7C" w14:textId="77777777" w:rsidR="00AE3BAF" w:rsidRPr="00B619C7" w:rsidRDefault="00AE3BAF">
            <w:pPr>
              <w:spacing w:line="256" w:lineRule="auto"/>
              <w:jc w:val="both"/>
            </w:pPr>
            <w:r w:rsidRPr="00B619C7">
              <w:t>24.</w:t>
            </w:r>
          </w:p>
        </w:tc>
        <w:tc>
          <w:tcPr>
            <w:tcW w:w="8820" w:type="dxa"/>
            <w:tcBorders>
              <w:top w:val="single" w:sz="4" w:space="0" w:color="auto"/>
              <w:left w:val="single" w:sz="4" w:space="0" w:color="auto"/>
              <w:bottom w:val="single" w:sz="4" w:space="0" w:color="auto"/>
              <w:right w:val="single" w:sz="4" w:space="0" w:color="auto"/>
            </w:tcBorders>
            <w:hideMark/>
          </w:tcPr>
          <w:p w14:paraId="3BFAE903" w14:textId="77777777" w:rsidR="00AE3BAF" w:rsidRPr="00B619C7" w:rsidRDefault="00AE3BAF">
            <w:pPr>
              <w:spacing w:line="256" w:lineRule="auto"/>
            </w:pPr>
            <w:r w:rsidRPr="00B619C7">
              <w:t>Zwrot oferty bez otwierania…………………………….……….…………………………….……</w:t>
            </w:r>
          </w:p>
        </w:tc>
      </w:tr>
      <w:tr w:rsidR="00AE3BAF" w:rsidRPr="00B619C7" w14:paraId="734BDF83"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12594B68" w14:textId="77777777" w:rsidR="00AE3BAF" w:rsidRPr="00B619C7" w:rsidRDefault="00AE3BAF">
            <w:pPr>
              <w:spacing w:line="256" w:lineRule="auto"/>
              <w:jc w:val="both"/>
            </w:pPr>
            <w:r w:rsidRPr="00B619C7">
              <w:t>25.</w:t>
            </w:r>
          </w:p>
        </w:tc>
        <w:tc>
          <w:tcPr>
            <w:tcW w:w="8820" w:type="dxa"/>
            <w:tcBorders>
              <w:top w:val="single" w:sz="4" w:space="0" w:color="auto"/>
              <w:left w:val="single" w:sz="4" w:space="0" w:color="auto"/>
              <w:bottom w:val="single" w:sz="4" w:space="0" w:color="auto"/>
              <w:right w:val="single" w:sz="4" w:space="0" w:color="auto"/>
            </w:tcBorders>
            <w:hideMark/>
          </w:tcPr>
          <w:p w14:paraId="06AE99B8" w14:textId="77777777" w:rsidR="00AE3BAF" w:rsidRPr="00B619C7" w:rsidRDefault="00AE3BAF">
            <w:pPr>
              <w:spacing w:line="256" w:lineRule="auto"/>
            </w:pPr>
            <w:r w:rsidRPr="00B619C7">
              <w:t>Termin związania ofertą…………………………….…….….…………………….………….……</w:t>
            </w:r>
          </w:p>
        </w:tc>
      </w:tr>
      <w:tr w:rsidR="00AE3BAF" w:rsidRPr="00B619C7" w14:paraId="2F4DDF4D"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40CAA338" w14:textId="77777777" w:rsidR="00AE3BAF" w:rsidRPr="00B619C7" w:rsidRDefault="00AE3BAF">
            <w:pPr>
              <w:spacing w:line="256" w:lineRule="auto"/>
              <w:jc w:val="both"/>
            </w:pPr>
            <w:r w:rsidRPr="00B619C7">
              <w:lastRenderedPageBreak/>
              <w:t>26.</w:t>
            </w:r>
          </w:p>
        </w:tc>
        <w:tc>
          <w:tcPr>
            <w:tcW w:w="8820" w:type="dxa"/>
            <w:tcBorders>
              <w:top w:val="single" w:sz="4" w:space="0" w:color="auto"/>
              <w:left w:val="single" w:sz="4" w:space="0" w:color="auto"/>
              <w:bottom w:val="single" w:sz="4" w:space="0" w:color="auto"/>
              <w:right w:val="single" w:sz="4" w:space="0" w:color="auto"/>
            </w:tcBorders>
            <w:hideMark/>
          </w:tcPr>
          <w:p w14:paraId="38E47449" w14:textId="77777777" w:rsidR="00AE3BAF" w:rsidRPr="00B619C7" w:rsidRDefault="00AE3BAF">
            <w:pPr>
              <w:spacing w:line="256" w:lineRule="auto"/>
            </w:pPr>
            <w:r w:rsidRPr="00B619C7">
              <w:t>Opis sposobu obliczenia ceny……………………………….……………………………….…..…</w:t>
            </w:r>
          </w:p>
        </w:tc>
      </w:tr>
      <w:tr w:rsidR="00AE3BAF" w:rsidRPr="00B619C7" w14:paraId="53D3CAA4"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597C4B16" w14:textId="77777777" w:rsidR="00AE3BAF" w:rsidRPr="00B619C7" w:rsidRDefault="00AE3BAF">
            <w:pPr>
              <w:spacing w:line="256" w:lineRule="auto"/>
              <w:jc w:val="both"/>
            </w:pPr>
            <w:r w:rsidRPr="00B619C7">
              <w:t>27.</w:t>
            </w:r>
          </w:p>
        </w:tc>
        <w:tc>
          <w:tcPr>
            <w:tcW w:w="8820" w:type="dxa"/>
            <w:tcBorders>
              <w:top w:val="single" w:sz="4" w:space="0" w:color="auto"/>
              <w:left w:val="single" w:sz="4" w:space="0" w:color="auto"/>
              <w:bottom w:val="single" w:sz="4" w:space="0" w:color="auto"/>
              <w:right w:val="single" w:sz="4" w:space="0" w:color="auto"/>
            </w:tcBorders>
            <w:hideMark/>
          </w:tcPr>
          <w:p w14:paraId="10597B17" w14:textId="77777777" w:rsidR="00AE3BAF" w:rsidRPr="00B619C7" w:rsidRDefault="00AE3BAF">
            <w:pPr>
              <w:spacing w:line="256" w:lineRule="auto"/>
            </w:pPr>
            <w:r w:rsidRPr="00B619C7">
              <w:t>Kryteria oceny ofert…………………………….….………….……………………………....……</w:t>
            </w:r>
          </w:p>
        </w:tc>
      </w:tr>
      <w:tr w:rsidR="00AE3BAF" w:rsidRPr="00B619C7" w14:paraId="1E9B3043"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7F11D2A3" w14:textId="77777777" w:rsidR="00AE3BAF" w:rsidRPr="00B619C7" w:rsidRDefault="00AE3BAF">
            <w:pPr>
              <w:spacing w:line="256" w:lineRule="auto"/>
              <w:jc w:val="both"/>
            </w:pPr>
            <w:r w:rsidRPr="00B619C7">
              <w:t>28.</w:t>
            </w:r>
          </w:p>
        </w:tc>
        <w:tc>
          <w:tcPr>
            <w:tcW w:w="8820" w:type="dxa"/>
            <w:tcBorders>
              <w:top w:val="single" w:sz="4" w:space="0" w:color="auto"/>
              <w:left w:val="single" w:sz="4" w:space="0" w:color="auto"/>
              <w:bottom w:val="single" w:sz="4" w:space="0" w:color="auto"/>
              <w:right w:val="single" w:sz="4" w:space="0" w:color="auto"/>
            </w:tcBorders>
            <w:hideMark/>
          </w:tcPr>
          <w:p w14:paraId="69CAA7FB" w14:textId="77777777" w:rsidR="00AE3BAF" w:rsidRPr="00B619C7" w:rsidRDefault="00AE3BAF">
            <w:pPr>
              <w:spacing w:line="256" w:lineRule="auto"/>
            </w:pPr>
            <w:r w:rsidRPr="00B619C7">
              <w:t>Oferta z rażąco niską ceną………………….……………….……………………………………...</w:t>
            </w:r>
          </w:p>
        </w:tc>
      </w:tr>
      <w:tr w:rsidR="00AE3BAF" w:rsidRPr="00B619C7" w14:paraId="675F1C3E"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42973948" w14:textId="77777777" w:rsidR="00AE3BAF" w:rsidRPr="00B619C7" w:rsidRDefault="00AE3BAF">
            <w:pPr>
              <w:spacing w:line="256" w:lineRule="auto"/>
              <w:jc w:val="both"/>
            </w:pPr>
            <w:r w:rsidRPr="00B619C7">
              <w:t>29.</w:t>
            </w:r>
          </w:p>
        </w:tc>
        <w:tc>
          <w:tcPr>
            <w:tcW w:w="8820" w:type="dxa"/>
            <w:tcBorders>
              <w:top w:val="single" w:sz="4" w:space="0" w:color="auto"/>
              <w:left w:val="single" w:sz="4" w:space="0" w:color="auto"/>
              <w:bottom w:val="single" w:sz="4" w:space="0" w:color="auto"/>
              <w:right w:val="single" w:sz="4" w:space="0" w:color="auto"/>
            </w:tcBorders>
            <w:hideMark/>
          </w:tcPr>
          <w:p w14:paraId="3E7D48D0" w14:textId="77777777" w:rsidR="00AE3BAF" w:rsidRPr="00B619C7" w:rsidRDefault="00AE3BAF">
            <w:pPr>
              <w:spacing w:line="256" w:lineRule="auto"/>
            </w:pPr>
            <w:r w:rsidRPr="00B619C7">
              <w:t>Uzupełnienie oferty…………..……………………………….……………………………….……</w:t>
            </w:r>
          </w:p>
        </w:tc>
      </w:tr>
      <w:tr w:rsidR="00AE3BAF" w:rsidRPr="00B619C7" w14:paraId="0322D82F"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46CB57B5" w14:textId="77777777" w:rsidR="00AE3BAF" w:rsidRPr="00B619C7" w:rsidRDefault="00AE3BAF">
            <w:pPr>
              <w:spacing w:line="256" w:lineRule="auto"/>
              <w:jc w:val="both"/>
            </w:pPr>
            <w:r w:rsidRPr="00B619C7">
              <w:t>30.</w:t>
            </w:r>
          </w:p>
        </w:tc>
        <w:tc>
          <w:tcPr>
            <w:tcW w:w="8820" w:type="dxa"/>
            <w:tcBorders>
              <w:top w:val="single" w:sz="4" w:space="0" w:color="auto"/>
              <w:left w:val="single" w:sz="4" w:space="0" w:color="auto"/>
              <w:bottom w:val="single" w:sz="4" w:space="0" w:color="auto"/>
              <w:right w:val="single" w:sz="4" w:space="0" w:color="auto"/>
            </w:tcBorders>
            <w:hideMark/>
          </w:tcPr>
          <w:p w14:paraId="01F084CA" w14:textId="77777777" w:rsidR="00AE3BAF" w:rsidRPr="00B619C7" w:rsidRDefault="00AE3BAF">
            <w:pPr>
              <w:spacing w:line="256" w:lineRule="auto"/>
            </w:pPr>
            <w:r w:rsidRPr="00B619C7">
              <w:t>Tryb oceny ofert…………………………….…………..…….………………………...….….……</w:t>
            </w:r>
          </w:p>
        </w:tc>
      </w:tr>
      <w:tr w:rsidR="00AE3BAF" w:rsidRPr="00B619C7" w14:paraId="2D678E60"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6ACC294A" w14:textId="77777777" w:rsidR="00AE3BAF" w:rsidRPr="00B619C7" w:rsidRDefault="00AE3BAF">
            <w:pPr>
              <w:spacing w:line="256" w:lineRule="auto"/>
              <w:jc w:val="both"/>
            </w:pPr>
            <w:r w:rsidRPr="00B619C7">
              <w:t>31.</w:t>
            </w:r>
          </w:p>
        </w:tc>
        <w:tc>
          <w:tcPr>
            <w:tcW w:w="8820" w:type="dxa"/>
            <w:tcBorders>
              <w:top w:val="single" w:sz="4" w:space="0" w:color="auto"/>
              <w:left w:val="single" w:sz="4" w:space="0" w:color="auto"/>
              <w:bottom w:val="single" w:sz="4" w:space="0" w:color="auto"/>
              <w:right w:val="single" w:sz="4" w:space="0" w:color="auto"/>
            </w:tcBorders>
            <w:hideMark/>
          </w:tcPr>
          <w:p w14:paraId="3558DEC9" w14:textId="77777777" w:rsidR="00AE3BAF" w:rsidRPr="00B619C7" w:rsidRDefault="00AE3BAF">
            <w:pPr>
              <w:spacing w:line="256" w:lineRule="auto"/>
            </w:pPr>
            <w:r w:rsidRPr="00B619C7">
              <w:t>Wykluczenie Wykonawcy…………………………………….………………….…………....……</w:t>
            </w:r>
          </w:p>
        </w:tc>
      </w:tr>
      <w:tr w:rsidR="00AE3BAF" w:rsidRPr="00B619C7" w14:paraId="170E495E"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78CDCC0B" w14:textId="77777777" w:rsidR="00AE3BAF" w:rsidRPr="00B619C7" w:rsidRDefault="00AE3BAF">
            <w:pPr>
              <w:spacing w:line="256" w:lineRule="auto"/>
              <w:jc w:val="both"/>
            </w:pPr>
            <w:r w:rsidRPr="00B619C7">
              <w:t>32.</w:t>
            </w:r>
          </w:p>
        </w:tc>
        <w:tc>
          <w:tcPr>
            <w:tcW w:w="8820" w:type="dxa"/>
            <w:tcBorders>
              <w:top w:val="single" w:sz="4" w:space="0" w:color="auto"/>
              <w:left w:val="single" w:sz="4" w:space="0" w:color="auto"/>
              <w:bottom w:val="single" w:sz="4" w:space="0" w:color="auto"/>
              <w:right w:val="single" w:sz="4" w:space="0" w:color="auto"/>
            </w:tcBorders>
            <w:hideMark/>
          </w:tcPr>
          <w:p w14:paraId="0A19B3AA" w14:textId="77777777" w:rsidR="00AE3BAF" w:rsidRPr="00B619C7" w:rsidRDefault="00AE3BAF">
            <w:pPr>
              <w:spacing w:line="256" w:lineRule="auto"/>
            </w:pPr>
            <w:r w:rsidRPr="00B619C7">
              <w:t>Odrzucenie oferty…………………………….……………….………………….……...…….……</w:t>
            </w:r>
          </w:p>
        </w:tc>
      </w:tr>
      <w:tr w:rsidR="00AE3BAF" w:rsidRPr="00B619C7" w14:paraId="61C779F3"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1A214F00" w14:textId="77777777" w:rsidR="00AE3BAF" w:rsidRPr="00B619C7" w:rsidRDefault="00AE3BAF">
            <w:pPr>
              <w:spacing w:line="256" w:lineRule="auto"/>
              <w:jc w:val="both"/>
            </w:pPr>
            <w:r w:rsidRPr="00B619C7">
              <w:t>33.</w:t>
            </w:r>
          </w:p>
        </w:tc>
        <w:tc>
          <w:tcPr>
            <w:tcW w:w="8820" w:type="dxa"/>
            <w:tcBorders>
              <w:top w:val="single" w:sz="4" w:space="0" w:color="auto"/>
              <w:left w:val="single" w:sz="4" w:space="0" w:color="auto"/>
              <w:bottom w:val="single" w:sz="4" w:space="0" w:color="auto"/>
              <w:right w:val="single" w:sz="4" w:space="0" w:color="auto"/>
            </w:tcBorders>
            <w:hideMark/>
          </w:tcPr>
          <w:p w14:paraId="0AE08127" w14:textId="77777777" w:rsidR="00AE3BAF" w:rsidRPr="00B619C7" w:rsidRDefault="00AE3BAF">
            <w:pPr>
              <w:spacing w:line="256" w:lineRule="auto"/>
            </w:pPr>
            <w:r w:rsidRPr="00B619C7">
              <w:t>Wybór oferty i zawiadomienie o wyniku postępowania…………………………………...……….</w:t>
            </w:r>
          </w:p>
        </w:tc>
      </w:tr>
      <w:tr w:rsidR="00AE3BAF" w:rsidRPr="00B619C7" w14:paraId="7EAE8DA9"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3C9E55BD" w14:textId="77777777" w:rsidR="00AE3BAF" w:rsidRPr="00B619C7" w:rsidRDefault="00AE3BAF">
            <w:pPr>
              <w:spacing w:line="256" w:lineRule="auto"/>
              <w:jc w:val="both"/>
            </w:pPr>
            <w:r w:rsidRPr="00B619C7">
              <w:t>34.</w:t>
            </w:r>
          </w:p>
        </w:tc>
        <w:tc>
          <w:tcPr>
            <w:tcW w:w="8820" w:type="dxa"/>
            <w:tcBorders>
              <w:top w:val="single" w:sz="4" w:space="0" w:color="auto"/>
              <w:left w:val="single" w:sz="4" w:space="0" w:color="auto"/>
              <w:bottom w:val="single" w:sz="4" w:space="0" w:color="auto"/>
              <w:right w:val="single" w:sz="4" w:space="0" w:color="auto"/>
            </w:tcBorders>
            <w:hideMark/>
          </w:tcPr>
          <w:p w14:paraId="214C142C" w14:textId="77777777" w:rsidR="00AE3BAF" w:rsidRPr="00B619C7" w:rsidRDefault="00AE3BAF">
            <w:pPr>
              <w:spacing w:line="256" w:lineRule="auto"/>
            </w:pPr>
            <w:r w:rsidRPr="00B619C7">
              <w:t>Informacje ogólne dotyczące kwestii formalnych umowy w sprawie niniejszego zamówienia……</w:t>
            </w:r>
          </w:p>
        </w:tc>
      </w:tr>
      <w:tr w:rsidR="00AE3BAF" w:rsidRPr="00B619C7" w14:paraId="26CA73C8"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097D76A6" w14:textId="77777777" w:rsidR="00AE3BAF" w:rsidRPr="00B619C7" w:rsidRDefault="00AE3BAF">
            <w:pPr>
              <w:spacing w:line="256" w:lineRule="auto"/>
              <w:jc w:val="both"/>
            </w:pPr>
            <w:r w:rsidRPr="00B619C7">
              <w:t>35.</w:t>
            </w:r>
          </w:p>
        </w:tc>
        <w:tc>
          <w:tcPr>
            <w:tcW w:w="8820" w:type="dxa"/>
            <w:tcBorders>
              <w:top w:val="single" w:sz="4" w:space="0" w:color="auto"/>
              <w:left w:val="single" w:sz="4" w:space="0" w:color="auto"/>
              <w:bottom w:val="single" w:sz="4" w:space="0" w:color="auto"/>
              <w:right w:val="single" w:sz="4" w:space="0" w:color="auto"/>
            </w:tcBorders>
            <w:hideMark/>
          </w:tcPr>
          <w:p w14:paraId="2D3D614C" w14:textId="77777777" w:rsidR="00AE3BAF" w:rsidRPr="00B619C7" w:rsidRDefault="00AE3BAF">
            <w:pPr>
              <w:spacing w:line="256" w:lineRule="auto"/>
            </w:pPr>
            <w:r w:rsidRPr="00B619C7">
              <w:t>Unieważnienie postępowania………………….…………….………………………………….…..</w:t>
            </w:r>
          </w:p>
        </w:tc>
      </w:tr>
      <w:tr w:rsidR="00AE3BAF" w:rsidRPr="00B619C7" w14:paraId="730C95CC"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3FC88AF6" w14:textId="77777777" w:rsidR="00AE3BAF" w:rsidRPr="00B619C7" w:rsidRDefault="00AE3BAF">
            <w:pPr>
              <w:spacing w:line="256" w:lineRule="auto"/>
              <w:jc w:val="both"/>
            </w:pPr>
            <w:r w:rsidRPr="00B619C7">
              <w:t>36.</w:t>
            </w:r>
          </w:p>
        </w:tc>
        <w:tc>
          <w:tcPr>
            <w:tcW w:w="8820" w:type="dxa"/>
            <w:tcBorders>
              <w:top w:val="single" w:sz="4" w:space="0" w:color="auto"/>
              <w:left w:val="single" w:sz="4" w:space="0" w:color="auto"/>
              <w:bottom w:val="single" w:sz="4" w:space="0" w:color="auto"/>
              <w:right w:val="single" w:sz="4" w:space="0" w:color="auto"/>
            </w:tcBorders>
            <w:hideMark/>
          </w:tcPr>
          <w:p w14:paraId="0B87C7E7" w14:textId="77777777" w:rsidR="00AE3BAF" w:rsidRPr="00B619C7" w:rsidRDefault="00AE3BAF">
            <w:pPr>
              <w:spacing w:line="256" w:lineRule="auto"/>
            </w:pPr>
            <w:r w:rsidRPr="00B619C7">
              <w:t>Środki ochrony prawnej…………………………….…………………………...………………….</w:t>
            </w:r>
          </w:p>
        </w:tc>
      </w:tr>
      <w:tr w:rsidR="00AE3BAF" w:rsidRPr="00B619C7" w14:paraId="70A45F78"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44DBABBE" w14:textId="77777777" w:rsidR="00AE3BAF" w:rsidRPr="00B619C7" w:rsidRDefault="00AE3BAF">
            <w:pPr>
              <w:spacing w:line="256" w:lineRule="auto"/>
              <w:jc w:val="both"/>
            </w:pPr>
            <w:r w:rsidRPr="00B619C7">
              <w:t>37.</w:t>
            </w:r>
          </w:p>
        </w:tc>
        <w:tc>
          <w:tcPr>
            <w:tcW w:w="8820" w:type="dxa"/>
            <w:tcBorders>
              <w:top w:val="single" w:sz="4" w:space="0" w:color="auto"/>
              <w:left w:val="single" w:sz="4" w:space="0" w:color="auto"/>
              <w:bottom w:val="single" w:sz="4" w:space="0" w:color="auto"/>
              <w:right w:val="single" w:sz="4" w:space="0" w:color="auto"/>
            </w:tcBorders>
            <w:hideMark/>
          </w:tcPr>
          <w:p w14:paraId="3A5882F2" w14:textId="77777777" w:rsidR="00AE3BAF" w:rsidRPr="00B619C7" w:rsidRDefault="00AE3BAF">
            <w:pPr>
              <w:spacing w:line="256" w:lineRule="auto"/>
            </w:pPr>
            <w:r w:rsidRPr="00B619C7">
              <w:t>Sposób porozumiewania się Zamawiającego z Wykonawcami……….………………...………….</w:t>
            </w:r>
          </w:p>
        </w:tc>
      </w:tr>
      <w:tr w:rsidR="00AE3BAF" w:rsidRPr="00B619C7" w14:paraId="21BBDF34"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6CEF6B76" w14:textId="77777777" w:rsidR="00AE3BAF" w:rsidRPr="00B619C7" w:rsidRDefault="00AE3BAF">
            <w:pPr>
              <w:spacing w:line="256" w:lineRule="auto"/>
              <w:jc w:val="both"/>
            </w:pPr>
            <w:r w:rsidRPr="00B619C7">
              <w:t>38.</w:t>
            </w:r>
          </w:p>
        </w:tc>
        <w:tc>
          <w:tcPr>
            <w:tcW w:w="8820" w:type="dxa"/>
            <w:tcBorders>
              <w:top w:val="single" w:sz="4" w:space="0" w:color="auto"/>
              <w:left w:val="single" w:sz="4" w:space="0" w:color="auto"/>
              <w:bottom w:val="single" w:sz="4" w:space="0" w:color="auto"/>
              <w:right w:val="single" w:sz="4" w:space="0" w:color="auto"/>
            </w:tcBorders>
            <w:hideMark/>
          </w:tcPr>
          <w:p w14:paraId="37FA8B39" w14:textId="77777777" w:rsidR="00AE3BAF" w:rsidRPr="00B619C7" w:rsidRDefault="00AE3BAF">
            <w:pPr>
              <w:spacing w:line="256" w:lineRule="auto"/>
            </w:pPr>
            <w:r w:rsidRPr="00B619C7">
              <w:t>Podwykonawstwo……………………………………………….…………………...….….….……</w:t>
            </w:r>
          </w:p>
        </w:tc>
      </w:tr>
      <w:tr w:rsidR="00AE3BAF" w:rsidRPr="00B619C7" w14:paraId="25B7E193" w14:textId="77777777" w:rsidTr="00AE3BAF">
        <w:tc>
          <w:tcPr>
            <w:tcW w:w="540" w:type="dxa"/>
            <w:tcBorders>
              <w:top w:val="single" w:sz="4" w:space="0" w:color="auto"/>
              <w:left w:val="single" w:sz="4" w:space="0" w:color="auto"/>
              <w:bottom w:val="single" w:sz="4" w:space="0" w:color="auto"/>
              <w:right w:val="single" w:sz="4" w:space="0" w:color="auto"/>
            </w:tcBorders>
            <w:hideMark/>
          </w:tcPr>
          <w:p w14:paraId="3F6E8B08" w14:textId="77777777" w:rsidR="00AE3BAF" w:rsidRPr="00B619C7" w:rsidRDefault="00AE3BAF">
            <w:pPr>
              <w:spacing w:line="256" w:lineRule="auto"/>
              <w:jc w:val="both"/>
            </w:pPr>
            <w:r w:rsidRPr="00B619C7">
              <w:t>39.</w:t>
            </w:r>
          </w:p>
        </w:tc>
        <w:tc>
          <w:tcPr>
            <w:tcW w:w="8820" w:type="dxa"/>
            <w:tcBorders>
              <w:top w:val="single" w:sz="4" w:space="0" w:color="auto"/>
              <w:left w:val="single" w:sz="4" w:space="0" w:color="auto"/>
              <w:bottom w:val="single" w:sz="4" w:space="0" w:color="auto"/>
              <w:right w:val="single" w:sz="4" w:space="0" w:color="auto"/>
            </w:tcBorders>
            <w:hideMark/>
          </w:tcPr>
          <w:p w14:paraId="0ED89424" w14:textId="77777777" w:rsidR="00AE3BAF" w:rsidRPr="00B619C7" w:rsidRDefault="00AE3BAF">
            <w:pPr>
              <w:spacing w:line="256" w:lineRule="auto"/>
            </w:pPr>
            <w:r w:rsidRPr="00B619C7">
              <w:t>Wykaz załączników do niniejszej SIWZ………………………….…………………………….</w:t>
            </w:r>
          </w:p>
        </w:tc>
      </w:tr>
    </w:tbl>
    <w:p w14:paraId="1A559C98" w14:textId="77777777" w:rsidR="00AE3BAF" w:rsidRPr="00B619C7" w:rsidRDefault="00AE3BAF" w:rsidP="00AE3BAF">
      <w:pPr>
        <w:jc w:val="both"/>
        <w:rPr>
          <w:rFonts w:eastAsia="Times New Roman"/>
          <w:b/>
          <w:lang w:eastAsia="pl-PL"/>
        </w:rPr>
      </w:pPr>
    </w:p>
    <w:p w14:paraId="6165450A" w14:textId="77777777" w:rsidR="00AE3BAF" w:rsidRPr="00B619C7" w:rsidRDefault="00AE3BAF" w:rsidP="00AE3BAF">
      <w:pPr>
        <w:rPr>
          <w:b/>
          <w:sz w:val="24"/>
        </w:rPr>
      </w:pPr>
      <w:r w:rsidRPr="00B619C7">
        <w:rPr>
          <w:b/>
        </w:rPr>
        <w:t>CZĘŚĆ II  - WZÓR UMOWY W SPRAWIE ZAMÓWIENIA PUBLICZNEGO ……..</w:t>
      </w:r>
      <w:r w:rsidRPr="00B619C7">
        <w:t xml:space="preserve">   </w:t>
      </w:r>
    </w:p>
    <w:p w14:paraId="051677F6" w14:textId="77777777" w:rsidR="00AE3BAF" w:rsidRPr="00B619C7" w:rsidRDefault="00AE3BAF" w:rsidP="00AE3BAF">
      <w:pPr>
        <w:jc w:val="both"/>
        <w:rPr>
          <w:b/>
        </w:rPr>
      </w:pPr>
    </w:p>
    <w:p w14:paraId="4A04DE5A" w14:textId="77777777" w:rsidR="00AE3BAF" w:rsidRPr="00B619C7" w:rsidRDefault="00AE3BAF" w:rsidP="00AE3BAF">
      <w:pPr>
        <w:rPr>
          <w:b/>
        </w:rPr>
      </w:pPr>
      <w:r w:rsidRPr="00B619C7">
        <w:rPr>
          <w:b/>
        </w:rPr>
        <w:t>CZĘŚĆ III  - OPIS PRZEDMIOTU ZAMÓWIENIA ……………………………………</w:t>
      </w:r>
    </w:p>
    <w:p w14:paraId="37D2EF33" w14:textId="77777777" w:rsidR="00AE3BAF" w:rsidRPr="00B619C7" w:rsidRDefault="00AE3BAF" w:rsidP="00AE3BAF">
      <w:pPr>
        <w:jc w:val="both"/>
        <w:rPr>
          <w:b/>
        </w:rPr>
      </w:pPr>
    </w:p>
    <w:p w14:paraId="322F3C76" w14:textId="77777777" w:rsidR="00AE3BAF" w:rsidRPr="00B619C7" w:rsidRDefault="00AE3BAF" w:rsidP="00AE3BAF">
      <w:pPr>
        <w:jc w:val="both"/>
      </w:pPr>
    </w:p>
    <w:p w14:paraId="592F58E7" w14:textId="77777777" w:rsidR="00AE3BAF" w:rsidRPr="00B619C7" w:rsidRDefault="00AE3BAF" w:rsidP="00AE3BAF">
      <w:pPr>
        <w:jc w:val="both"/>
      </w:pPr>
    </w:p>
    <w:p w14:paraId="08726E30" w14:textId="77777777" w:rsidR="00AE3BAF" w:rsidRPr="00B619C7" w:rsidRDefault="00AE3BAF" w:rsidP="00AE3BAF">
      <w:pPr>
        <w:jc w:val="both"/>
      </w:pPr>
    </w:p>
    <w:p w14:paraId="28F9D9DE" w14:textId="77777777" w:rsidR="00C3232F" w:rsidRPr="00B619C7" w:rsidRDefault="00C3232F" w:rsidP="00AE3BAF">
      <w:pPr>
        <w:jc w:val="both"/>
      </w:pPr>
    </w:p>
    <w:p w14:paraId="1427D67E" w14:textId="77777777" w:rsidR="00C3232F" w:rsidRPr="00B619C7" w:rsidRDefault="00C3232F" w:rsidP="00AE3BAF">
      <w:pPr>
        <w:jc w:val="both"/>
      </w:pPr>
    </w:p>
    <w:p w14:paraId="575C6621" w14:textId="77777777" w:rsidR="00C3232F" w:rsidRPr="00B619C7" w:rsidRDefault="00C3232F" w:rsidP="00AE3BAF">
      <w:pPr>
        <w:jc w:val="both"/>
      </w:pPr>
    </w:p>
    <w:p w14:paraId="0EC6EF56" w14:textId="77777777" w:rsidR="00C3232F" w:rsidRPr="00B619C7" w:rsidRDefault="00C3232F" w:rsidP="00AE3BAF">
      <w:pPr>
        <w:jc w:val="both"/>
      </w:pPr>
    </w:p>
    <w:p w14:paraId="00D86693" w14:textId="77777777" w:rsidR="00C3232F" w:rsidRPr="00B619C7" w:rsidRDefault="00C3232F" w:rsidP="00AE3BAF">
      <w:pPr>
        <w:jc w:val="both"/>
      </w:pPr>
    </w:p>
    <w:p w14:paraId="08E3CEF3" w14:textId="77777777" w:rsidR="00C3232F" w:rsidRPr="00B619C7" w:rsidRDefault="00C3232F" w:rsidP="00AE3BAF">
      <w:pPr>
        <w:jc w:val="both"/>
      </w:pPr>
    </w:p>
    <w:p w14:paraId="268706F0" w14:textId="77777777" w:rsidR="00C3232F" w:rsidRPr="00B619C7" w:rsidRDefault="00C3232F" w:rsidP="00AE3BAF">
      <w:pPr>
        <w:jc w:val="both"/>
      </w:pPr>
    </w:p>
    <w:p w14:paraId="2521EF2E" w14:textId="77777777" w:rsidR="00C3232F" w:rsidRPr="00B619C7" w:rsidRDefault="00C3232F" w:rsidP="00AE3BAF">
      <w:pPr>
        <w:jc w:val="both"/>
      </w:pPr>
    </w:p>
    <w:p w14:paraId="21E18C92" w14:textId="77777777" w:rsidR="00C3232F" w:rsidRPr="00B619C7" w:rsidRDefault="00C3232F" w:rsidP="00AE3BAF">
      <w:pPr>
        <w:jc w:val="both"/>
      </w:pPr>
    </w:p>
    <w:p w14:paraId="64DA787E" w14:textId="77777777" w:rsidR="00C3232F" w:rsidRPr="00B619C7" w:rsidRDefault="00C3232F" w:rsidP="00AE3BAF">
      <w:pPr>
        <w:jc w:val="both"/>
      </w:pPr>
    </w:p>
    <w:p w14:paraId="2C4D6BDA" w14:textId="77777777" w:rsidR="00AE3BAF" w:rsidRPr="00B619C7" w:rsidRDefault="00AE3BAF" w:rsidP="00AE3BAF">
      <w:pPr>
        <w:jc w:val="both"/>
        <w:rPr>
          <w:b/>
          <w:sz w:val="28"/>
          <w:szCs w:val="28"/>
        </w:rPr>
      </w:pPr>
      <w:r w:rsidRPr="00B619C7">
        <w:rPr>
          <w:b/>
          <w:sz w:val="28"/>
          <w:szCs w:val="28"/>
        </w:rPr>
        <w:t xml:space="preserve">CZĘŚĆ I – INSTRUKCJA DLA WYKONAWCÓW </w:t>
      </w:r>
    </w:p>
    <w:p w14:paraId="312F65E9" w14:textId="77777777" w:rsidR="00AE3BAF" w:rsidRPr="00B619C7" w:rsidRDefault="00AE3BAF" w:rsidP="00AE3BAF">
      <w:pPr>
        <w:jc w:val="both"/>
        <w:rPr>
          <w:b/>
          <w:sz w:val="24"/>
          <w:szCs w:val="28"/>
        </w:rPr>
      </w:pPr>
    </w:p>
    <w:p w14:paraId="02655BB6" w14:textId="77777777" w:rsidR="00AE3BAF" w:rsidRPr="00B619C7" w:rsidRDefault="00AE3BAF" w:rsidP="00AE3BAF">
      <w:pPr>
        <w:numPr>
          <w:ilvl w:val="0"/>
          <w:numId w:val="2"/>
        </w:numPr>
        <w:tabs>
          <w:tab w:val="num" w:pos="360"/>
        </w:tabs>
        <w:spacing w:after="0" w:line="240" w:lineRule="auto"/>
        <w:ind w:left="360"/>
        <w:jc w:val="both"/>
        <w:rPr>
          <w:b/>
          <w:szCs w:val="24"/>
        </w:rPr>
      </w:pPr>
      <w:r w:rsidRPr="00B619C7">
        <w:rPr>
          <w:b/>
        </w:rPr>
        <w:t>Nazwa i adres Zamawiającego.</w:t>
      </w:r>
    </w:p>
    <w:p w14:paraId="057C1436" w14:textId="77777777" w:rsidR="00AE3BAF" w:rsidRPr="00B619C7" w:rsidRDefault="00AE3BAF" w:rsidP="00AE3BAF">
      <w:pPr>
        <w:jc w:val="both"/>
      </w:pPr>
    </w:p>
    <w:p w14:paraId="04200CDA" w14:textId="77777777" w:rsidR="00AE3BAF" w:rsidRPr="00B619C7" w:rsidRDefault="00AE3BAF" w:rsidP="008F19E4">
      <w:pPr>
        <w:spacing w:after="120"/>
        <w:ind w:left="3189" w:hanging="2829"/>
        <w:jc w:val="both"/>
        <w:rPr>
          <w:b/>
          <w:i/>
        </w:rPr>
      </w:pPr>
      <w:r w:rsidRPr="00B619C7">
        <w:rPr>
          <w:b/>
          <w:i/>
        </w:rPr>
        <w:t>Zamawiający :</w:t>
      </w:r>
      <w:r w:rsidRPr="00B619C7">
        <w:rPr>
          <w:b/>
          <w:i/>
        </w:rPr>
        <w:tab/>
      </w:r>
      <w:r w:rsidRPr="00B619C7">
        <w:rPr>
          <w:b/>
          <w:i/>
        </w:rPr>
        <w:tab/>
        <w:t>Gmina Lelis</w:t>
      </w:r>
    </w:p>
    <w:p w14:paraId="5C99B843" w14:textId="77777777" w:rsidR="00AE3BAF" w:rsidRPr="00B619C7" w:rsidRDefault="00AE3BAF" w:rsidP="008F19E4">
      <w:pPr>
        <w:spacing w:after="120"/>
        <w:ind w:left="357"/>
        <w:jc w:val="both"/>
        <w:rPr>
          <w:b/>
          <w:i/>
        </w:rPr>
      </w:pPr>
      <w:r w:rsidRPr="00B619C7">
        <w:rPr>
          <w:b/>
          <w:i/>
        </w:rPr>
        <w:t>Adres :</w:t>
      </w:r>
      <w:r w:rsidRPr="00B619C7">
        <w:rPr>
          <w:b/>
          <w:i/>
        </w:rPr>
        <w:tab/>
      </w:r>
      <w:r w:rsidRPr="00B619C7">
        <w:rPr>
          <w:b/>
          <w:i/>
        </w:rPr>
        <w:tab/>
      </w:r>
      <w:r w:rsidRPr="00B619C7">
        <w:rPr>
          <w:b/>
          <w:i/>
        </w:rPr>
        <w:tab/>
      </w:r>
      <w:r w:rsidRPr="00B619C7">
        <w:rPr>
          <w:b/>
          <w:i/>
        </w:rPr>
        <w:tab/>
        <w:t>ul. Szkolna 37, 07-402 Lelis</w:t>
      </w:r>
    </w:p>
    <w:p w14:paraId="103ED250" w14:textId="77777777" w:rsidR="00AE3BAF" w:rsidRPr="00B619C7" w:rsidRDefault="00AE3BAF" w:rsidP="008F19E4">
      <w:pPr>
        <w:spacing w:after="120"/>
        <w:ind w:left="357"/>
        <w:jc w:val="both"/>
        <w:rPr>
          <w:b/>
          <w:i/>
        </w:rPr>
      </w:pPr>
      <w:r w:rsidRPr="00B619C7">
        <w:rPr>
          <w:b/>
          <w:i/>
        </w:rPr>
        <w:t>Telefon :</w:t>
      </w:r>
      <w:r w:rsidRPr="00B619C7">
        <w:rPr>
          <w:b/>
          <w:i/>
        </w:rPr>
        <w:tab/>
      </w:r>
      <w:r w:rsidRPr="00B619C7">
        <w:rPr>
          <w:b/>
          <w:i/>
        </w:rPr>
        <w:tab/>
      </w:r>
      <w:r w:rsidRPr="00B619C7">
        <w:rPr>
          <w:b/>
          <w:i/>
        </w:rPr>
        <w:tab/>
      </w:r>
      <w:r w:rsidRPr="00B619C7">
        <w:rPr>
          <w:b/>
          <w:i/>
        </w:rPr>
        <w:tab/>
        <w:t>(29) 761-19-88</w:t>
      </w:r>
    </w:p>
    <w:p w14:paraId="55171031" w14:textId="77777777" w:rsidR="00AE3BAF" w:rsidRPr="00B619C7" w:rsidRDefault="00AE3BAF" w:rsidP="008F19E4">
      <w:pPr>
        <w:spacing w:after="120"/>
        <w:ind w:left="357"/>
        <w:jc w:val="both"/>
        <w:rPr>
          <w:b/>
          <w:i/>
        </w:rPr>
      </w:pPr>
      <w:r w:rsidRPr="00B619C7">
        <w:rPr>
          <w:b/>
          <w:i/>
        </w:rPr>
        <w:t>Telefax :</w:t>
      </w:r>
      <w:r w:rsidRPr="00B619C7">
        <w:rPr>
          <w:b/>
          <w:i/>
        </w:rPr>
        <w:tab/>
      </w:r>
      <w:r w:rsidRPr="00B619C7">
        <w:rPr>
          <w:b/>
          <w:i/>
        </w:rPr>
        <w:tab/>
      </w:r>
      <w:r w:rsidRPr="00B619C7">
        <w:rPr>
          <w:b/>
          <w:i/>
        </w:rPr>
        <w:tab/>
      </w:r>
      <w:r w:rsidRPr="00B619C7">
        <w:rPr>
          <w:b/>
          <w:i/>
        </w:rPr>
        <w:tab/>
        <w:t>(29) 761-19-80</w:t>
      </w:r>
    </w:p>
    <w:p w14:paraId="70D50C6D" w14:textId="77777777" w:rsidR="00AE3BAF" w:rsidRPr="00B619C7" w:rsidRDefault="00AE3BAF" w:rsidP="008F19E4">
      <w:pPr>
        <w:spacing w:after="120"/>
        <w:ind w:left="357"/>
        <w:jc w:val="both"/>
        <w:rPr>
          <w:b/>
          <w:i/>
        </w:rPr>
      </w:pPr>
      <w:r w:rsidRPr="00B619C7">
        <w:rPr>
          <w:b/>
          <w:i/>
        </w:rPr>
        <w:t>Konto bankowe :</w:t>
      </w:r>
      <w:r w:rsidRPr="00B619C7">
        <w:rPr>
          <w:b/>
          <w:i/>
        </w:rPr>
        <w:tab/>
      </w:r>
      <w:r w:rsidRPr="00B619C7">
        <w:rPr>
          <w:b/>
          <w:i/>
        </w:rPr>
        <w:tab/>
      </w:r>
      <w:r w:rsidRPr="00B619C7">
        <w:rPr>
          <w:b/>
          <w:i/>
        </w:rPr>
        <w:tab/>
      </w:r>
      <w:r w:rsidRPr="00B619C7">
        <w:rPr>
          <w:b/>
          <w:i/>
          <w:color w:val="000000"/>
        </w:rPr>
        <w:t>05 8922 0009 0000 0619 2000 0010</w:t>
      </w:r>
    </w:p>
    <w:p w14:paraId="384AAFA1" w14:textId="77777777" w:rsidR="00AE3BAF" w:rsidRPr="00B619C7" w:rsidRDefault="00AE3BAF" w:rsidP="008F19E4">
      <w:pPr>
        <w:spacing w:after="120"/>
        <w:ind w:left="357"/>
        <w:jc w:val="both"/>
        <w:rPr>
          <w:b/>
          <w:i/>
        </w:rPr>
      </w:pPr>
      <w:r w:rsidRPr="00B619C7">
        <w:rPr>
          <w:b/>
          <w:i/>
        </w:rPr>
        <w:t>Numer NIP :</w:t>
      </w:r>
      <w:r w:rsidRPr="00B619C7">
        <w:rPr>
          <w:b/>
          <w:i/>
        </w:rPr>
        <w:tab/>
      </w:r>
      <w:r w:rsidRPr="00B619C7">
        <w:rPr>
          <w:b/>
          <w:i/>
        </w:rPr>
        <w:tab/>
      </w:r>
      <w:r w:rsidRPr="00B619C7">
        <w:rPr>
          <w:b/>
          <w:i/>
        </w:rPr>
        <w:tab/>
        <w:t>758-21-23-571</w:t>
      </w:r>
    </w:p>
    <w:p w14:paraId="24407B0C" w14:textId="77777777" w:rsidR="00AE3BAF" w:rsidRPr="00B619C7" w:rsidRDefault="00AE3BAF" w:rsidP="008F19E4">
      <w:pPr>
        <w:spacing w:after="120"/>
        <w:ind w:left="357"/>
        <w:jc w:val="both"/>
        <w:rPr>
          <w:b/>
          <w:i/>
          <w:lang w:val="de-DE"/>
        </w:rPr>
      </w:pPr>
      <w:proofErr w:type="spellStart"/>
      <w:r w:rsidRPr="00B619C7">
        <w:rPr>
          <w:b/>
          <w:i/>
          <w:lang w:val="en-US"/>
        </w:rPr>
        <w:t>Numer</w:t>
      </w:r>
      <w:proofErr w:type="spellEnd"/>
      <w:r w:rsidRPr="00B619C7">
        <w:rPr>
          <w:b/>
          <w:i/>
          <w:lang w:val="en-US"/>
        </w:rPr>
        <w:t xml:space="preserve"> </w:t>
      </w:r>
      <w:r w:rsidRPr="00B619C7">
        <w:rPr>
          <w:b/>
          <w:i/>
          <w:lang w:val="de-DE"/>
        </w:rPr>
        <w:t>REGON :</w:t>
      </w:r>
      <w:r w:rsidRPr="00B619C7">
        <w:rPr>
          <w:b/>
          <w:i/>
          <w:lang w:val="de-DE"/>
        </w:rPr>
        <w:tab/>
      </w:r>
      <w:r w:rsidRPr="00B619C7">
        <w:rPr>
          <w:b/>
          <w:i/>
          <w:lang w:val="de-DE"/>
        </w:rPr>
        <w:tab/>
      </w:r>
      <w:r w:rsidRPr="00B619C7">
        <w:rPr>
          <w:b/>
          <w:i/>
          <w:lang w:val="de-DE"/>
        </w:rPr>
        <w:tab/>
        <w:t>550668189</w:t>
      </w:r>
    </w:p>
    <w:p w14:paraId="58BD40BE" w14:textId="77777777" w:rsidR="00AE3BAF" w:rsidRPr="00B619C7" w:rsidRDefault="00AE3BAF" w:rsidP="008F19E4">
      <w:pPr>
        <w:spacing w:after="120"/>
        <w:ind w:left="357"/>
        <w:jc w:val="both"/>
        <w:rPr>
          <w:b/>
          <w:i/>
          <w:lang w:val="fr-FR"/>
        </w:rPr>
      </w:pPr>
      <w:r w:rsidRPr="00B619C7">
        <w:rPr>
          <w:b/>
          <w:i/>
          <w:lang w:val="fr-FR"/>
        </w:rPr>
        <w:t>e-mail :</w:t>
      </w:r>
      <w:r w:rsidRPr="00B619C7">
        <w:rPr>
          <w:b/>
          <w:i/>
          <w:lang w:val="fr-FR"/>
        </w:rPr>
        <w:tab/>
      </w:r>
      <w:r w:rsidRPr="00B619C7">
        <w:rPr>
          <w:b/>
          <w:i/>
          <w:lang w:val="fr-FR"/>
        </w:rPr>
        <w:tab/>
      </w:r>
      <w:r w:rsidRPr="00B619C7">
        <w:rPr>
          <w:b/>
          <w:i/>
          <w:lang w:val="fr-FR"/>
        </w:rPr>
        <w:tab/>
      </w:r>
      <w:r w:rsidRPr="00B619C7">
        <w:rPr>
          <w:b/>
          <w:i/>
          <w:lang w:val="fr-FR"/>
        </w:rPr>
        <w:tab/>
        <w:t>r.listwon@lelis.pl</w:t>
      </w:r>
    </w:p>
    <w:p w14:paraId="6F699A81" w14:textId="77777777" w:rsidR="00AE3BAF" w:rsidRPr="00B619C7" w:rsidRDefault="00AE3BAF" w:rsidP="008F19E4">
      <w:pPr>
        <w:spacing w:after="120"/>
        <w:ind w:firstLine="357"/>
        <w:jc w:val="both"/>
        <w:rPr>
          <w:i/>
          <w:lang w:val="fr-FR"/>
        </w:rPr>
      </w:pPr>
      <w:r w:rsidRPr="00B619C7">
        <w:rPr>
          <w:b/>
          <w:i/>
          <w:lang w:val="fr-FR"/>
        </w:rPr>
        <w:t>URL :</w:t>
      </w:r>
      <w:r w:rsidRPr="00B619C7">
        <w:rPr>
          <w:b/>
          <w:i/>
          <w:lang w:val="fr-FR"/>
        </w:rPr>
        <w:tab/>
      </w:r>
      <w:r w:rsidRPr="00B619C7">
        <w:rPr>
          <w:b/>
          <w:i/>
          <w:lang w:val="fr-FR"/>
        </w:rPr>
        <w:tab/>
      </w:r>
      <w:r w:rsidRPr="00B619C7">
        <w:rPr>
          <w:b/>
          <w:i/>
          <w:lang w:val="fr-FR"/>
        </w:rPr>
        <w:tab/>
      </w:r>
      <w:r w:rsidRPr="00B619C7">
        <w:rPr>
          <w:b/>
          <w:i/>
          <w:lang w:val="fr-FR"/>
        </w:rPr>
        <w:tab/>
      </w:r>
      <w:r w:rsidR="00C7701B">
        <w:rPr>
          <w:i/>
          <w:lang w:val="fr-FR"/>
        </w:rPr>
        <w:t>www.bip</w:t>
      </w:r>
      <w:r w:rsidRPr="00B619C7">
        <w:rPr>
          <w:i/>
          <w:lang w:val="fr-FR"/>
        </w:rPr>
        <w:t>.lelis.pl</w:t>
      </w:r>
    </w:p>
    <w:p w14:paraId="41592CC4" w14:textId="77777777" w:rsidR="00AE3BAF" w:rsidRPr="00B619C7" w:rsidRDefault="00AE3BAF" w:rsidP="008F19E4">
      <w:pPr>
        <w:spacing w:after="120"/>
        <w:jc w:val="both"/>
        <w:rPr>
          <w:lang w:val="fr-FR"/>
        </w:rPr>
      </w:pPr>
    </w:p>
    <w:p w14:paraId="1517363E" w14:textId="77777777" w:rsidR="00AE3BAF" w:rsidRPr="00B619C7" w:rsidRDefault="00AE3BAF" w:rsidP="00AE3BAF">
      <w:pPr>
        <w:jc w:val="both"/>
        <w:rPr>
          <w:b/>
        </w:rPr>
      </w:pPr>
      <w:r w:rsidRPr="00B619C7">
        <w:rPr>
          <w:b/>
        </w:rPr>
        <w:t>2. Oznaczenie Wykonawcy</w:t>
      </w:r>
    </w:p>
    <w:p w14:paraId="3688B69A" w14:textId="77777777" w:rsidR="00AE3BAF" w:rsidRPr="00B619C7" w:rsidRDefault="00AE3BAF" w:rsidP="00AE3BAF">
      <w:pPr>
        <w:jc w:val="both"/>
      </w:pPr>
      <w:r w:rsidRPr="00B619C7">
        <w:t xml:space="preserve">Na potrzeby niniejszej SIWZ za </w:t>
      </w:r>
      <w:r w:rsidRPr="00B619C7">
        <w:rPr>
          <w:b/>
          <w:i/>
        </w:rPr>
        <w:t>Wykonawcę</w:t>
      </w:r>
      <w:r w:rsidRPr="00B619C7">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35D1EFC3" w14:textId="77777777" w:rsidR="00AE3BAF" w:rsidRPr="00B619C7" w:rsidRDefault="00AE3BAF" w:rsidP="00AE3BAF">
      <w:pPr>
        <w:jc w:val="both"/>
        <w:rPr>
          <w:b/>
        </w:rPr>
      </w:pPr>
      <w:r w:rsidRPr="00B619C7">
        <w:rPr>
          <w:b/>
        </w:rPr>
        <w:t>3. Tryb udzielania zamówienia.</w:t>
      </w:r>
    </w:p>
    <w:p w14:paraId="51E7E00F" w14:textId="77777777" w:rsidR="00AE3BAF" w:rsidRPr="00B619C7" w:rsidRDefault="00AE3BAF" w:rsidP="00AE3BAF">
      <w:pPr>
        <w:numPr>
          <w:ilvl w:val="1"/>
          <w:numId w:val="3"/>
        </w:numPr>
        <w:suppressAutoHyphens/>
        <w:spacing w:before="120" w:after="0" w:line="240" w:lineRule="auto"/>
        <w:ind w:left="426" w:hanging="426"/>
        <w:jc w:val="both"/>
        <w:rPr>
          <w:rFonts w:eastAsia="SimSun" w:cs="Mangal"/>
          <w:kern w:val="2"/>
          <w:szCs w:val="21"/>
          <w:lang w:eastAsia="hi-IN" w:bidi="hi-IN"/>
        </w:rPr>
      </w:pPr>
      <w:r w:rsidRPr="00B619C7">
        <w:rPr>
          <w:rFonts w:eastAsia="SimSun" w:cs="Mangal"/>
          <w:kern w:val="2"/>
          <w:szCs w:val="21"/>
          <w:lang w:eastAsia="hi-IN" w:bidi="hi-IN"/>
        </w:rPr>
        <w:t>Postępowanie prowadzone będzie w trybie: przetargu nieograniczonego, zgodnie z art. 39 ustawy z dnia 29 stycznia 2004r. Prawo zamówień publicznych</w:t>
      </w:r>
      <w:r w:rsidRPr="00B619C7">
        <w:rPr>
          <w:rFonts w:eastAsia="SimSun" w:cs="Mangal"/>
          <w:color w:val="FF0000"/>
          <w:kern w:val="2"/>
          <w:szCs w:val="21"/>
          <w:lang w:eastAsia="hi-IN" w:bidi="hi-IN"/>
        </w:rPr>
        <w:t xml:space="preserve"> </w:t>
      </w:r>
      <w:r w:rsidRPr="00B619C7">
        <w:rPr>
          <w:rFonts w:eastAsia="SimSun"/>
          <w:kern w:val="2"/>
          <w:lang w:eastAsia="hi-IN" w:bidi="hi-IN"/>
        </w:rPr>
        <w:t xml:space="preserve">(Dz. U. z 2015, poz. 2164, ze zm.) </w:t>
      </w:r>
      <w:r w:rsidRPr="00B619C7">
        <w:rPr>
          <w:rFonts w:eastAsia="SimSun" w:cs="Mangal"/>
          <w:kern w:val="2"/>
          <w:szCs w:val="21"/>
          <w:lang w:eastAsia="hi-IN" w:bidi="hi-IN"/>
        </w:rPr>
        <w:t xml:space="preserve">– zwanej dalej ustawą </w:t>
      </w:r>
      <w:proofErr w:type="spellStart"/>
      <w:r w:rsidRPr="00B619C7">
        <w:rPr>
          <w:rFonts w:eastAsia="SimSun" w:cs="Mangal"/>
          <w:kern w:val="2"/>
          <w:szCs w:val="21"/>
          <w:lang w:eastAsia="hi-IN" w:bidi="hi-IN"/>
        </w:rPr>
        <w:t>Pzp</w:t>
      </w:r>
      <w:proofErr w:type="spellEnd"/>
      <w:r w:rsidRPr="00B619C7">
        <w:rPr>
          <w:rFonts w:eastAsia="SimSun" w:cs="Mangal"/>
          <w:kern w:val="2"/>
          <w:szCs w:val="21"/>
          <w:lang w:eastAsia="hi-IN" w:bidi="hi-IN"/>
        </w:rPr>
        <w:t>.</w:t>
      </w:r>
    </w:p>
    <w:p w14:paraId="478B7F95" w14:textId="77777777" w:rsidR="00AE3BAF" w:rsidRPr="00B619C7" w:rsidRDefault="00AE3BAF" w:rsidP="00AE3BAF">
      <w:pPr>
        <w:numPr>
          <w:ilvl w:val="1"/>
          <w:numId w:val="3"/>
        </w:numPr>
        <w:suppressAutoHyphens/>
        <w:spacing w:before="120" w:after="0" w:line="240" w:lineRule="auto"/>
        <w:ind w:left="426" w:hanging="426"/>
        <w:jc w:val="both"/>
        <w:rPr>
          <w:rFonts w:eastAsia="SimSun" w:cs="Mangal"/>
          <w:kern w:val="2"/>
          <w:szCs w:val="21"/>
          <w:lang w:eastAsia="hi-IN" w:bidi="hi-IN"/>
        </w:rPr>
      </w:pPr>
      <w:r w:rsidRPr="00B619C7">
        <w:rPr>
          <w:rFonts w:eastAsia="SimSun" w:cs="Mangal"/>
          <w:kern w:val="2"/>
          <w:szCs w:val="21"/>
          <w:lang w:eastAsia="hi-IN" w:bidi="hi-IN"/>
        </w:rPr>
        <w:t xml:space="preserve">Do udzielenia przedmiotu zamówienia publicznego stosuje się przepisy dotyczące </w:t>
      </w:r>
      <w:r w:rsidRPr="00B619C7">
        <w:rPr>
          <w:rFonts w:eastAsia="SimSun" w:cs="Mangal"/>
          <w:b/>
          <w:kern w:val="2"/>
          <w:szCs w:val="21"/>
          <w:lang w:eastAsia="hi-IN" w:bidi="hi-IN"/>
        </w:rPr>
        <w:t>robót budowlanych.</w:t>
      </w:r>
    </w:p>
    <w:p w14:paraId="4DAA52B1" w14:textId="77777777" w:rsidR="00AE3BAF" w:rsidRPr="00B619C7" w:rsidRDefault="00AE3BAF" w:rsidP="00AE3BAF">
      <w:pPr>
        <w:numPr>
          <w:ilvl w:val="1"/>
          <w:numId w:val="3"/>
        </w:numPr>
        <w:suppressAutoHyphens/>
        <w:spacing w:before="120" w:after="0" w:line="240" w:lineRule="auto"/>
        <w:ind w:left="426" w:hanging="426"/>
        <w:jc w:val="both"/>
        <w:rPr>
          <w:rFonts w:eastAsia="SimSun" w:cs="Mangal"/>
          <w:kern w:val="2"/>
          <w:szCs w:val="21"/>
          <w:lang w:eastAsia="hi-IN" w:bidi="hi-IN"/>
        </w:rPr>
      </w:pPr>
      <w:r w:rsidRPr="00B619C7">
        <w:rPr>
          <w:rFonts w:eastAsia="SimSun" w:cs="Mangal"/>
          <w:kern w:val="2"/>
          <w:szCs w:val="21"/>
          <w:lang w:eastAsia="hi-IN" w:bidi="hi-IN"/>
        </w:rPr>
        <w:t>Szacunkowa wartość zamówienia publicznego nie przekracza równowartości kwoty</w:t>
      </w:r>
      <w:r w:rsidRPr="00B619C7">
        <w:rPr>
          <w:rFonts w:eastAsia="SimSun" w:cs="Mangal"/>
          <w:b/>
          <w:kern w:val="2"/>
          <w:szCs w:val="21"/>
          <w:lang w:eastAsia="hi-IN" w:bidi="hi-IN"/>
        </w:rPr>
        <w:t xml:space="preserve"> </w:t>
      </w:r>
      <w:r w:rsidRPr="00B619C7">
        <w:rPr>
          <w:rFonts w:eastAsia="SimSun" w:cs="Mangal"/>
          <w:b/>
          <w:kern w:val="2"/>
          <w:szCs w:val="21"/>
          <w:lang w:eastAsia="hi-IN" w:bidi="hi-IN"/>
        </w:rPr>
        <w:br/>
        <w:t>5 225 000 euro.</w:t>
      </w:r>
    </w:p>
    <w:p w14:paraId="1A3328CB" w14:textId="77777777" w:rsidR="008F19E4" w:rsidRDefault="008F19E4" w:rsidP="00AE3BAF">
      <w:pPr>
        <w:jc w:val="both"/>
        <w:rPr>
          <w:rFonts w:eastAsia="Times New Roman" w:cs="Times New Roman"/>
          <w:szCs w:val="24"/>
          <w:lang w:eastAsia="pl-PL"/>
        </w:rPr>
      </w:pPr>
    </w:p>
    <w:p w14:paraId="37B0BB14" w14:textId="77777777" w:rsidR="00AE3BAF" w:rsidRPr="00B619C7" w:rsidRDefault="00AE3BAF" w:rsidP="00AE3BAF">
      <w:pPr>
        <w:jc w:val="both"/>
        <w:rPr>
          <w:b/>
        </w:rPr>
      </w:pPr>
      <w:r w:rsidRPr="00B619C7">
        <w:rPr>
          <w:b/>
        </w:rPr>
        <w:t>4. Opis przedmiotu zamówienia.</w:t>
      </w:r>
    </w:p>
    <w:p w14:paraId="1205C51C" w14:textId="3A5C7307" w:rsidR="00AE3BAF" w:rsidRPr="00B619C7" w:rsidRDefault="00AE3BAF" w:rsidP="00AE3BAF">
      <w:pPr>
        <w:jc w:val="both"/>
        <w:rPr>
          <w:b/>
        </w:rPr>
      </w:pPr>
      <w:r w:rsidRPr="00B619C7">
        <w:t>Przedmiotem zamówienia jest:</w:t>
      </w:r>
      <w:r w:rsidRPr="00B619C7">
        <w:rPr>
          <w:b/>
          <w:color w:val="FF0000"/>
        </w:rPr>
        <w:t xml:space="preserve"> </w:t>
      </w:r>
      <w:r w:rsidRPr="00B619C7">
        <w:rPr>
          <w:b/>
          <w:bCs/>
        </w:rPr>
        <w:t>„</w:t>
      </w:r>
      <w:r w:rsidR="00CE7FFD" w:rsidRPr="00B619C7">
        <w:rPr>
          <w:b/>
        </w:rPr>
        <w:t>Budowa</w:t>
      </w:r>
      <w:r w:rsidR="00D76FAB">
        <w:rPr>
          <w:b/>
        </w:rPr>
        <w:t xml:space="preserve"> budynku Urzędu Gminy w Lelisie</w:t>
      </w:r>
      <w:r w:rsidRPr="00B619C7">
        <w:rPr>
          <w:b/>
        </w:rPr>
        <w:t>”</w:t>
      </w:r>
    </w:p>
    <w:p w14:paraId="02678AA8" w14:textId="77777777" w:rsidR="00AE3BAF" w:rsidRDefault="00AE3BAF" w:rsidP="00AE3BAF">
      <w:pPr>
        <w:pStyle w:val="Tekstpodstawowywcity2"/>
        <w:spacing w:line="240" w:lineRule="auto"/>
        <w:ind w:left="0"/>
        <w:rPr>
          <w:rFonts w:asciiTheme="minorHAnsi" w:hAnsiTheme="minorHAnsi"/>
        </w:rPr>
      </w:pPr>
      <w:r w:rsidRPr="00B619C7">
        <w:rPr>
          <w:rFonts w:asciiTheme="minorHAnsi" w:hAnsiTheme="minorHAnsi"/>
        </w:rPr>
        <w:t>Szczegółowy opis przedmiotu zamówienia przedstawiony został w Części III niniejszej SIWZ.</w:t>
      </w:r>
    </w:p>
    <w:p w14:paraId="593F0D72" w14:textId="77777777" w:rsidR="008F19E4" w:rsidRPr="00B619C7" w:rsidRDefault="008F19E4" w:rsidP="00AE3BAF">
      <w:pPr>
        <w:pStyle w:val="Tekstpodstawowywcity2"/>
        <w:spacing w:line="240" w:lineRule="auto"/>
        <w:ind w:left="0"/>
        <w:rPr>
          <w:rFonts w:asciiTheme="minorHAnsi" w:hAnsiTheme="minorHAnsi"/>
        </w:rPr>
      </w:pPr>
    </w:p>
    <w:p w14:paraId="62F3B404" w14:textId="77777777" w:rsidR="00AE3BAF" w:rsidRDefault="00AE3BAF" w:rsidP="00AE3BAF">
      <w:pPr>
        <w:pStyle w:val="Tekstpodstawowywcity2"/>
        <w:spacing w:line="240" w:lineRule="auto"/>
        <w:ind w:left="0"/>
        <w:rPr>
          <w:rFonts w:asciiTheme="minorHAnsi" w:hAnsiTheme="minorHAnsi"/>
          <w:b/>
          <w:i/>
        </w:rPr>
      </w:pPr>
      <w:r w:rsidRPr="00B619C7">
        <w:rPr>
          <w:rFonts w:asciiTheme="minorHAnsi" w:hAnsiTheme="minorHAnsi"/>
          <w:b/>
          <w:i/>
        </w:rPr>
        <w:t>4.1.</w:t>
      </w:r>
      <w:r w:rsidR="00BE344C">
        <w:rPr>
          <w:rFonts w:asciiTheme="minorHAnsi" w:hAnsiTheme="minorHAnsi"/>
          <w:b/>
          <w:i/>
        </w:rPr>
        <w:t xml:space="preserve">Wspólny Słownik Zamówień CPV: </w:t>
      </w:r>
    </w:p>
    <w:p w14:paraId="3A4DF9FC"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t>45-00-00-00-7   - Roboty budowlane</w:t>
      </w:r>
    </w:p>
    <w:p w14:paraId="5C7C0E0A" w14:textId="77777777" w:rsidR="00BE344C" w:rsidRDefault="001A32AE" w:rsidP="00BE344C">
      <w:pPr>
        <w:pStyle w:val="Tekstpodstawowywcity2"/>
        <w:spacing w:after="0" w:line="240" w:lineRule="auto"/>
        <w:ind w:left="0"/>
        <w:rPr>
          <w:rFonts w:asciiTheme="minorHAnsi" w:hAnsiTheme="minorHAnsi"/>
          <w:b/>
          <w:i/>
        </w:rPr>
      </w:pPr>
      <w:r>
        <w:rPr>
          <w:rFonts w:asciiTheme="minorHAnsi" w:hAnsiTheme="minorHAnsi"/>
          <w:b/>
          <w:i/>
        </w:rPr>
        <w:t>45-26-23-00-</w:t>
      </w:r>
      <w:r w:rsidR="00BE344C">
        <w:rPr>
          <w:rFonts w:asciiTheme="minorHAnsi" w:hAnsiTheme="minorHAnsi"/>
          <w:b/>
          <w:i/>
        </w:rPr>
        <w:t>4  - Betonowanie</w:t>
      </w:r>
    </w:p>
    <w:p w14:paraId="1E337924"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t>45-11-24-00-4  - Roboty wykopaliskowe</w:t>
      </w:r>
    </w:p>
    <w:p w14:paraId="37BB15F2"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lastRenderedPageBreak/>
        <w:t>45-26-25-00-6  - Roboty murarskie i murowe</w:t>
      </w:r>
    </w:p>
    <w:p w14:paraId="1F45C3C7"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t>45-32-00-00-6  - Roboty izolacyjne</w:t>
      </w:r>
    </w:p>
    <w:p w14:paraId="52745B1F"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t>45-44-21-00-8  - Roboty malarskie</w:t>
      </w:r>
    </w:p>
    <w:p w14:paraId="54D88615"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t>45-42-10-00-4  -  Roboty w zakresie stolarki budowlanej</w:t>
      </w:r>
    </w:p>
    <w:p w14:paraId="119CBAF5"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t xml:space="preserve">45-26-10-00-4  - Wykonywanie pokryć i konstrukcji dachowych oraz podobne roboty </w:t>
      </w:r>
    </w:p>
    <w:p w14:paraId="44BD0EFD"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t>45-26-23-11-4  - Betonowanie konstrukcji</w:t>
      </w:r>
    </w:p>
    <w:p w14:paraId="23F4CC6A"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t>45-43-21-00-5  - Kładzenie i wykładanie podłóg</w:t>
      </w:r>
    </w:p>
    <w:p w14:paraId="0152C372" w14:textId="77777777" w:rsidR="00BE344C" w:rsidRDefault="00BE344C" w:rsidP="00BE344C">
      <w:pPr>
        <w:pStyle w:val="Tekstpodstawowywcity2"/>
        <w:spacing w:after="0" w:line="240" w:lineRule="auto"/>
        <w:ind w:left="0"/>
        <w:rPr>
          <w:rFonts w:asciiTheme="minorHAnsi" w:hAnsiTheme="minorHAnsi"/>
          <w:b/>
          <w:i/>
        </w:rPr>
      </w:pPr>
      <w:r>
        <w:rPr>
          <w:rFonts w:asciiTheme="minorHAnsi" w:hAnsiTheme="minorHAnsi"/>
          <w:b/>
          <w:i/>
        </w:rPr>
        <w:t>45-32-10-00-3  - Izolacja cieplna</w:t>
      </w:r>
    </w:p>
    <w:p w14:paraId="5F20A416" w14:textId="77777777" w:rsidR="00F47ECC" w:rsidRDefault="00BE344C" w:rsidP="00BE344C">
      <w:pPr>
        <w:pStyle w:val="Tekstpodstawowywcity2"/>
        <w:spacing w:after="0" w:line="240" w:lineRule="auto"/>
        <w:ind w:left="0"/>
        <w:rPr>
          <w:rFonts w:asciiTheme="minorHAnsi" w:hAnsiTheme="minorHAnsi"/>
          <w:b/>
          <w:i/>
        </w:rPr>
      </w:pPr>
      <w:r>
        <w:rPr>
          <w:rFonts w:asciiTheme="minorHAnsi" w:hAnsiTheme="minorHAnsi"/>
          <w:b/>
          <w:i/>
        </w:rPr>
        <w:t xml:space="preserve">45-23-13-00-8  - Roboty budowlane w zakresie budowy wodociągów i rurociągów do </w:t>
      </w:r>
      <w:r w:rsidR="00F47ECC">
        <w:rPr>
          <w:rFonts w:asciiTheme="minorHAnsi" w:hAnsiTheme="minorHAnsi"/>
          <w:b/>
          <w:i/>
        </w:rPr>
        <w:t xml:space="preserve">  </w:t>
      </w:r>
    </w:p>
    <w:p w14:paraId="0243B843" w14:textId="77777777" w:rsidR="00BE344C" w:rsidRDefault="00F47ECC" w:rsidP="00BE344C">
      <w:pPr>
        <w:pStyle w:val="Tekstpodstawowywcity2"/>
        <w:spacing w:after="0" w:line="240" w:lineRule="auto"/>
        <w:ind w:left="0"/>
        <w:rPr>
          <w:rFonts w:asciiTheme="minorHAnsi" w:hAnsiTheme="minorHAnsi"/>
          <w:b/>
          <w:i/>
        </w:rPr>
      </w:pPr>
      <w:r>
        <w:rPr>
          <w:rFonts w:asciiTheme="minorHAnsi" w:hAnsiTheme="minorHAnsi"/>
          <w:b/>
          <w:i/>
        </w:rPr>
        <w:t xml:space="preserve">                              </w:t>
      </w:r>
      <w:r w:rsidR="00BE344C">
        <w:rPr>
          <w:rFonts w:asciiTheme="minorHAnsi" w:hAnsiTheme="minorHAnsi"/>
          <w:b/>
          <w:i/>
        </w:rPr>
        <w:t>odprowadzania ścieków</w:t>
      </w:r>
    </w:p>
    <w:p w14:paraId="7B00A03A"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45-33-20-00-3  - Roboty instalacyjne wodne i kanalizacyjne</w:t>
      </w:r>
    </w:p>
    <w:p w14:paraId="620FD29F"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45-33-11-00-0  - Instalowanie centralnego ogrzewania</w:t>
      </w:r>
    </w:p>
    <w:p w14:paraId="141010C8"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45-33-30-00-0  - Roboty instalacyjne gazowe</w:t>
      </w:r>
    </w:p>
    <w:p w14:paraId="4760752A"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45-33-10-00-6  - Instalowanie urządzeń grzewczych, wentylacyjnych i klimatyzacyjnych</w:t>
      </w:r>
    </w:p>
    <w:p w14:paraId="5A7BA20D"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45-33-11-10-0  - Instalowanie kotłów</w:t>
      </w:r>
    </w:p>
    <w:p w14:paraId="5404A5BD"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45-31-43-10-7  - Układanie kabli</w:t>
      </w:r>
    </w:p>
    <w:p w14:paraId="51571568"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45-31-40-00-1  - Instalowanie urządzeń telekomunikacyjnych</w:t>
      </w:r>
    </w:p>
    <w:p w14:paraId="14DD1724"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45-31-43-00-4  - Instalowanie infrastruktury okablowania</w:t>
      </w:r>
    </w:p>
    <w:p w14:paraId="00CD8A30"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45-31-22-00-9  - Instalowanie przeciwwłamaniowych systemów alarmowych</w:t>
      </w:r>
    </w:p>
    <w:p w14:paraId="683AF933"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45-10-00-00-8  - Przygotowanie terenu pod budowę</w:t>
      </w:r>
    </w:p>
    <w:p w14:paraId="39770859"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 xml:space="preserve">45-11-00-00-1  - Roboty w zakresie burzenia i rozbiórki obiektów budowlanych, roboty  </w:t>
      </w:r>
    </w:p>
    <w:p w14:paraId="26881613" w14:textId="77777777" w:rsidR="00F47ECC" w:rsidRDefault="00F47ECC" w:rsidP="00BE344C">
      <w:pPr>
        <w:pStyle w:val="Tekstpodstawowywcity2"/>
        <w:spacing w:after="0" w:line="240" w:lineRule="auto"/>
        <w:ind w:left="0"/>
        <w:rPr>
          <w:rFonts w:asciiTheme="minorHAnsi" w:hAnsiTheme="minorHAnsi"/>
          <w:b/>
          <w:i/>
        </w:rPr>
      </w:pPr>
      <w:r>
        <w:rPr>
          <w:rFonts w:asciiTheme="minorHAnsi" w:hAnsiTheme="minorHAnsi"/>
          <w:b/>
          <w:i/>
        </w:rPr>
        <w:t xml:space="preserve">                               ziemne</w:t>
      </w:r>
    </w:p>
    <w:p w14:paraId="4DC3A547" w14:textId="77777777" w:rsidR="008F19E4" w:rsidRDefault="00F47ECC" w:rsidP="00BE344C">
      <w:pPr>
        <w:pStyle w:val="Tekstpodstawowywcity2"/>
        <w:spacing w:after="0" w:line="240" w:lineRule="auto"/>
        <w:ind w:left="0"/>
        <w:rPr>
          <w:rFonts w:asciiTheme="minorHAnsi" w:hAnsiTheme="minorHAnsi"/>
          <w:b/>
          <w:i/>
        </w:rPr>
      </w:pPr>
      <w:r>
        <w:rPr>
          <w:rFonts w:asciiTheme="minorHAnsi" w:hAnsiTheme="minorHAnsi"/>
          <w:b/>
          <w:i/>
        </w:rPr>
        <w:t xml:space="preserve">45-23-30-00-9  - </w:t>
      </w:r>
      <w:r w:rsidR="008F19E4">
        <w:rPr>
          <w:rFonts w:asciiTheme="minorHAnsi" w:hAnsiTheme="minorHAnsi"/>
          <w:b/>
          <w:i/>
        </w:rPr>
        <w:t xml:space="preserve">Roboty w zakresie konstruowania, fundamentowania oraz wykonywania </w:t>
      </w:r>
    </w:p>
    <w:p w14:paraId="65A86E7B" w14:textId="77777777" w:rsidR="00F47ECC" w:rsidRDefault="008F19E4" w:rsidP="00BE344C">
      <w:pPr>
        <w:pStyle w:val="Tekstpodstawowywcity2"/>
        <w:spacing w:after="0" w:line="240" w:lineRule="auto"/>
        <w:ind w:left="0"/>
        <w:rPr>
          <w:rFonts w:asciiTheme="minorHAnsi" w:hAnsiTheme="minorHAnsi"/>
          <w:b/>
          <w:i/>
        </w:rPr>
      </w:pPr>
      <w:r>
        <w:rPr>
          <w:rFonts w:asciiTheme="minorHAnsi" w:hAnsiTheme="minorHAnsi"/>
          <w:b/>
          <w:i/>
        </w:rPr>
        <w:t xml:space="preserve">                              nawierzchni autostrad, dróg</w:t>
      </w:r>
      <w:r w:rsidR="00F47ECC">
        <w:rPr>
          <w:rFonts w:asciiTheme="minorHAnsi" w:hAnsiTheme="minorHAnsi"/>
          <w:b/>
          <w:i/>
        </w:rPr>
        <w:t xml:space="preserve"> </w:t>
      </w:r>
    </w:p>
    <w:p w14:paraId="09A34EC9" w14:textId="77777777" w:rsidR="008F19E4" w:rsidRDefault="008F19E4" w:rsidP="00BE344C">
      <w:pPr>
        <w:pStyle w:val="Tekstpodstawowywcity2"/>
        <w:spacing w:after="0" w:line="240" w:lineRule="auto"/>
        <w:ind w:left="0"/>
        <w:rPr>
          <w:rFonts w:asciiTheme="minorHAnsi" w:hAnsiTheme="minorHAnsi"/>
          <w:b/>
          <w:i/>
        </w:rPr>
      </w:pPr>
      <w:r>
        <w:rPr>
          <w:rFonts w:asciiTheme="minorHAnsi" w:hAnsiTheme="minorHAnsi"/>
          <w:b/>
          <w:i/>
        </w:rPr>
        <w:t>45-11-27-10-5  - Roboty w zakresie kształtowania terenów zielonych</w:t>
      </w:r>
    </w:p>
    <w:p w14:paraId="59123049" w14:textId="77777777" w:rsidR="008F19E4" w:rsidRDefault="008F19E4" w:rsidP="00BE344C">
      <w:pPr>
        <w:pStyle w:val="Tekstpodstawowywcity2"/>
        <w:spacing w:after="0" w:line="240" w:lineRule="auto"/>
        <w:ind w:left="0"/>
        <w:rPr>
          <w:rFonts w:asciiTheme="minorHAnsi" w:hAnsiTheme="minorHAnsi"/>
          <w:b/>
          <w:i/>
        </w:rPr>
      </w:pPr>
      <w:r>
        <w:rPr>
          <w:rFonts w:asciiTheme="minorHAnsi" w:hAnsiTheme="minorHAnsi"/>
          <w:b/>
          <w:i/>
        </w:rPr>
        <w:t>45-11-27-23-9  - Roboty w zakresie kształtowania placów zabaw</w:t>
      </w:r>
    </w:p>
    <w:p w14:paraId="29D3545C" w14:textId="77777777" w:rsidR="005D56F6" w:rsidRDefault="005D56F6" w:rsidP="00BE344C">
      <w:pPr>
        <w:pStyle w:val="Tekstpodstawowywcity2"/>
        <w:spacing w:after="0" w:line="240" w:lineRule="auto"/>
        <w:ind w:left="0"/>
        <w:rPr>
          <w:rFonts w:asciiTheme="minorHAnsi" w:hAnsiTheme="minorHAnsi"/>
          <w:b/>
          <w:i/>
        </w:rPr>
      </w:pPr>
      <w:r>
        <w:rPr>
          <w:rFonts w:asciiTheme="minorHAnsi" w:hAnsiTheme="minorHAnsi"/>
          <w:b/>
          <w:i/>
        </w:rPr>
        <w:t>45</w:t>
      </w:r>
      <w:r w:rsidR="00EC711D">
        <w:rPr>
          <w:rFonts w:asciiTheme="minorHAnsi" w:hAnsiTheme="minorHAnsi"/>
          <w:b/>
          <w:i/>
        </w:rPr>
        <w:t>-</w:t>
      </w:r>
      <w:r>
        <w:rPr>
          <w:rFonts w:asciiTheme="minorHAnsi" w:hAnsiTheme="minorHAnsi"/>
          <w:b/>
          <w:i/>
        </w:rPr>
        <w:t>31-00-00-3  - Roboty instalacji elektrycznych</w:t>
      </w:r>
    </w:p>
    <w:p w14:paraId="2B582038" w14:textId="77777777" w:rsidR="00F47ECC" w:rsidRPr="00B619C7" w:rsidRDefault="00F47ECC" w:rsidP="00BE344C">
      <w:pPr>
        <w:pStyle w:val="Tekstpodstawowywcity2"/>
        <w:spacing w:after="0" w:line="240" w:lineRule="auto"/>
        <w:ind w:left="0"/>
        <w:rPr>
          <w:rFonts w:asciiTheme="minorHAnsi" w:hAnsiTheme="minorHAnsi"/>
        </w:rPr>
      </w:pPr>
    </w:p>
    <w:p w14:paraId="6ED8D32A" w14:textId="77777777" w:rsidR="00AE3BAF" w:rsidRPr="00B619C7" w:rsidRDefault="00AE3BAF" w:rsidP="00AE3BAF">
      <w:pPr>
        <w:pStyle w:val="Tekstpodstawowywcity2"/>
        <w:spacing w:line="240" w:lineRule="auto"/>
        <w:ind w:left="360" w:hanging="360"/>
        <w:jc w:val="both"/>
        <w:rPr>
          <w:rFonts w:asciiTheme="minorHAnsi" w:hAnsiTheme="minorHAnsi"/>
        </w:rPr>
      </w:pPr>
      <w:r w:rsidRPr="00B619C7">
        <w:rPr>
          <w:rFonts w:asciiTheme="minorHAnsi" w:hAnsiTheme="minorHAnsi"/>
          <w:b/>
        </w:rPr>
        <w:t>4.2.</w:t>
      </w:r>
      <w:r w:rsidRPr="00B619C7">
        <w:rPr>
          <w:rFonts w:asciiTheme="minorHAnsi" w:hAnsiTheme="minorHAnsi"/>
        </w:rPr>
        <w:t xml:space="preserve">Zamawiający wymaga, aby okres  gwarancji  na roboty stanowiące przedmiot zamówienia był nie krótszy niż </w:t>
      </w:r>
      <w:r w:rsidRPr="00B619C7">
        <w:rPr>
          <w:rFonts w:asciiTheme="minorHAnsi" w:hAnsiTheme="minorHAnsi"/>
          <w:b/>
        </w:rPr>
        <w:t>36</w:t>
      </w:r>
      <w:r w:rsidRPr="00B619C7">
        <w:rPr>
          <w:rFonts w:asciiTheme="minorHAnsi" w:hAnsiTheme="minorHAnsi"/>
        </w:rPr>
        <w:t xml:space="preserve"> miesięcy i nie dłuższy niż </w:t>
      </w:r>
      <w:r w:rsidRPr="00B619C7">
        <w:rPr>
          <w:rFonts w:asciiTheme="minorHAnsi" w:hAnsiTheme="minorHAnsi"/>
          <w:b/>
        </w:rPr>
        <w:t>60</w:t>
      </w:r>
      <w:r w:rsidRPr="00B619C7">
        <w:rPr>
          <w:rFonts w:asciiTheme="minorHAnsi" w:hAnsiTheme="minorHAnsi"/>
        </w:rPr>
        <w:t xml:space="preserve"> miesięcy</w:t>
      </w:r>
      <w:r w:rsidRPr="00B619C7">
        <w:rPr>
          <w:rFonts w:asciiTheme="minorHAnsi" w:hAnsiTheme="minorHAnsi"/>
          <w:color w:val="000000"/>
        </w:rPr>
        <w:t>, licząc</w:t>
      </w:r>
      <w:r w:rsidRPr="00B619C7">
        <w:rPr>
          <w:rFonts w:asciiTheme="minorHAnsi" w:hAnsiTheme="minorHAnsi"/>
        </w:rPr>
        <w:t xml:space="preserve"> od daty odbioru końcowego robót. Okres gwarancji oprócz ceny jest jednym z kryterium oceny ofert.</w:t>
      </w:r>
    </w:p>
    <w:p w14:paraId="0F29F5C3" w14:textId="191CA228" w:rsidR="00AE3BAF" w:rsidRPr="00B619C7" w:rsidRDefault="00C232F4" w:rsidP="00AE3BAF">
      <w:pPr>
        <w:pStyle w:val="Tekstpodstawowywcity2"/>
        <w:spacing w:line="240" w:lineRule="auto"/>
        <w:ind w:left="360" w:hanging="360"/>
        <w:jc w:val="both"/>
        <w:rPr>
          <w:rFonts w:asciiTheme="minorHAnsi" w:hAnsiTheme="minorHAnsi"/>
        </w:rPr>
      </w:pPr>
      <w:r>
        <w:rPr>
          <w:rFonts w:asciiTheme="minorHAnsi" w:hAnsiTheme="minorHAnsi"/>
          <w:b/>
        </w:rPr>
        <w:t>4.3.</w:t>
      </w:r>
      <w:r w:rsidR="00AE3BAF" w:rsidRPr="00B619C7">
        <w:rPr>
          <w:rFonts w:asciiTheme="minorHAnsi" w:hAnsiTheme="minorHAnsi"/>
        </w:rPr>
        <w:t>Wszystkie nazwy własne materiałów i urządzeń użyte w dokumentacji przetargowej są podane przykładowo i określają jedynie minimalne oczekiwane parametry jakościowe oraz wymagany standard.</w:t>
      </w:r>
    </w:p>
    <w:p w14:paraId="57C5E4EC" w14:textId="7A85A3E8" w:rsidR="00AE3BAF" w:rsidRPr="00B619C7" w:rsidRDefault="00AE3BAF" w:rsidP="00AE3BAF">
      <w:pPr>
        <w:pStyle w:val="Tekstpodstawowywcity2"/>
        <w:spacing w:line="240" w:lineRule="auto"/>
        <w:ind w:left="360" w:hanging="360"/>
        <w:jc w:val="both"/>
        <w:rPr>
          <w:rFonts w:asciiTheme="minorHAnsi" w:hAnsiTheme="minorHAnsi"/>
        </w:rPr>
      </w:pPr>
      <w:r w:rsidRPr="00B619C7">
        <w:rPr>
          <w:rFonts w:asciiTheme="minorHAnsi" w:hAnsiTheme="minorHAnsi"/>
          <w:b/>
        </w:rPr>
        <w:t>4.4.</w:t>
      </w:r>
      <w:r w:rsidRPr="00B619C7">
        <w:rPr>
          <w:rFonts w:asciiTheme="minorHAnsi" w:hAnsiTheme="minorHAnsi"/>
        </w:rPr>
        <w:t>Jeśli w opisie przedmiotu zamówienia lub dokumentacji projektowej zostały wskazane znaki towarowe, patenty oraz pochodzenie urządzeń  i materiałów należy je traktować, jako propozycje projektanta.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(zaprojektowany) efekt, nie mogą wpływać na zmianę rodzaju i zakresu robót budowlanych. Zgodnie z art. 30 ust 5 ustawy Wykonawca, który powołuje się na rozwiązania równoważne opisywane przez Zamawiającego, jest obowiązany wykazać, że oferowane przez niego roboty budowlane spełniają wymagania określone przez Zamawiającego.</w:t>
      </w:r>
    </w:p>
    <w:p w14:paraId="5DEC1C95" w14:textId="77777777" w:rsidR="00AE3BAF" w:rsidRPr="00B619C7" w:rsidRDefault="00AE3BAF" w:rsidP="00AE3BAF">
      <w:pPr>
        <w:pStyle w:val="Tekstpodstawowywcity2"/>
        <w:spacing w:line="240" w:lineRule="auto"/>
        <w:ind w:left="360" w:hanging="360"/>
        <w:rPr>
          <w:rFonts w:asciiTheme="minorHAnsi" w:hAnsiTheme="minorHAnsi"/>
        </w:rPr>
      </w:pPr>
      <w:r w:rsidRPr="00B619C7">
        <w:rPr>
          <w:rFonts w:asciiTheme="minorHAnsi" w:hAnsiTheme="minorHAnsi"/>
          <w:b/>
        </w:rPr>
        <w:lastRenderedPageBreak/>
        <w:t>4.5.</w:t>
      </w:r>
      <w:r w:rsidRPr="00B619C7">
        <w:rPr>
          <w:rFonts w:asciiTheme="minorHAnsi" w:hAnsiTheme="minorHAnsi"/>
        </w:rPr>
        <w:t xml:space="preserve"> Każda zmiana technologii wykonania robót z inicjatywy Wykonawcy wymaga akceptacji Projektanta, który wykonał dokumentację oraz Zamawiającego. Koszt wprowadzenia zmian obciąża Wykonawcę</w:t>
      </w:r>
    </w:p>
    <w:p w14:paraId="22D20F79" w14:textId="77777777" w:rsidR="00675EDB" w:rsidRPr="00C232F4" w:rsidRDefault="00675EDB" w:rsidP="00DB1D46">
      <w:pPr>
        <w:spacing w:after="0" w:line="276" w:lineRule="auto"/>
        <w:ind w:left="567" w:hanging="567"/>
        <w:contextualSpacing/>
        <w:jc w:val="both"/>
        <w:rPr>
          <w:rFonts w:eastAsia="Times New Roman" w:cs="Calibri"/>
          <w:sz w:val="24"/>
          <w:szCs w:val="24"/>
          <w:lang w:eastAsia="pl-PL"/>
        </w:rPr>
      </w:pPr>
      <w:r w:rsidRPr="00C232F4">
        <w:rPr>
          <w:rFonts w:eastAsia="Times New Roman" w:cs="Calibri"/>
          <w:b/>
          <w:sz w:val="24"/>
          <w:szCs w:val="24"/>
          <w:lang w:eastAsia="pl-PL"/>
        </w:rPr>
        <w:t>4.6.1.</w:t>
      </w:r>
      <w:r w:rsidRPr="00C232F4">
        <w:rPr>
          <w:rFonts w:eastAsia="Times New Roman" w:cs="Calibri"/>
          <w:sz w:val="24"/>
          <w:szCs w:val="24"/>
          <w:lang w:eastAsia="pl-PL"/>
        </w:rPr>
        <w:tab/>
        <w:t>Zamawiający wymaga zatrudnienia na podstawie umowy o pracę przez wykonawcę lub podwykonawcę osób wykonujących wskazane poniżej czynności w trakcie realizacji zamówienia:</w:t>
      </w:r>
    </w:p>
    <w:p w14:paraId="6FA86B7F" w14:textId="6E95E0E0" w:rsidR="00675EDB" w:rsidRPr="00C232F4" w:rsidRDefault="00675EDB" w:rsidP="00675EDB">
      <w:pPr>
        <w:spacing w:after="0" w:line="276" w:lineRule="auto"/>
        <w:ind w:left="1276" w:hanging="425"/>
        <w:contextualSpacing/>
        <w:jc w:val="both"/>
        <w:rPr>
          <w:rFonts w:eastAsia="Times New Roman" w:cs="Calibri"/>
          <w:sz w:val="24"/>
          <w:szCs w:val="24"/>
          <w:lang w:eastAsia="pl-PL"/>
        </w:rPr>
      </w:pPr>
      <w:r w:rsidRPr="00C232F4">
        <w:rPr>
          <w:rFonts w:eastAsia="Times New Roman" w:cs="Calibri"/>
          <w:sz w:val="24"/>
          <w:szCs w:val="24"/>
          <w:lang w:eastAsia="pl-PL"/>
        </w:rPr>
        <w:t>1)</w:t>
      </w:r>
      <w:r w:rsidRPr="00C232F4">
        <w:rPr>
          <w:rFonts w:eastAsia="Times New Roman" w:cs="Calibri"/>
          <w:sz w:val="24"/>
          <w:szCs w:val="24"/>
          <w:lang w:eastAsia="pl-PL"/>
        </w:rPr>
        <w:tab/>
        <w:t xml:space="preserve">roboty </w:t>
      </w:r>
      <w:r w:rsidR="00650AF1" w:rsidRPr="00C232F4">
        <w:rPr>
          <w:rFonts w:eastAsia="Times New Roman" w:cs="Calibri"/>
          <w:sz w:val="24"/>
          <w:szCs w:val="24"/>
          <w:lang w:eastAsia="pl-PL"/>
        </w:rPr>
        <w:t>budowlane</w:t>
      </w:r>
      <w:r w:rsidR="00D5437D" w:rsidRPr="00C232F4">
        <w:rPr>
          <w:rFonts w:eastAsia="Times New Roman" w:cs="Calibri"/>
          <w:sz w:val="24"/>
          <w:szCs w:val="24"/>
          <w:lang w:eastAsia="pl-PL"/>
        </w:rPr>
        <w:t xml:space="preserve"> </w:t>
      </w:r>
      <w:r w:rsidR="00903DF4" w:rsidRPr="00C232F4">
        <w:rPr>
          <w:rFonts w:eastAsia="Times New Roman" w:cs="Calibri"/>
          <w:sz w:val="24"/>
          <w:szCs w:val="24"/>
          <w:lang w:eastAsia="pl-PL"/>
        </w:rPr>
        <w:t>( np</w:t>
      </w:r>
      <w:r w:rsidR="00697E34" w:rsidRPr="00C232F4">
        <w:rPr>
          <w:rFonts w:eastAsia="Times New Roman" w:cs="Calibri"/>
          <w:sz w:val="24"/>
          <w:szCs w:val="24"/>
          <w:lang w:eastAsia="pl-PL"/>
        </w:rPr>
        <w:t>. wykonywanie żelbetowych elementów konstrukcyjnych budynku</w:t>
      </w:r>
      <w:r w:rsidR="0084535E" w:rsidRPr="00C232F4">
        <w:rPr>
          <w:rFonts w:eastAsia="Times New Roman" w:cs="Calibri"/>
          <w:sz w:val="24"/>
          <w:szCs w:val="24"/>
          <w:lang w:eastAsia="pl-PL"/>
        </w:rPr>
        <w:t xml:space="preserve"> przez zbrojarzy-betoniarzy</w:t>
      </w:r>
      <w:r w:rsidR="00697E34" w:rsidRPr="00C232F4">
        <w:rPr>
          <w:rFonts w:eastAsia="Times New Roman" w:cs="Calibri"/>
          <w:sz w:val="24"/>
          <w:szCs w:val="24"/>
          <w:lang w:eastAsia="pl-PL"/>
        </w:rPr>
        <w:t>),</w:t>
      </w:r>
      <w:r w:rsidR="0084535E" w:rsidRPr="00C232F4">
        <w:rPr>
          <w:rFonts w:eastAsia="Times New Roman" w:cs="Calibri"/>
          <w:sz w:val="24"/>
          <w:szCs w:val="24"/>
          <w:lang w:eastAsia="pl-PL"/>
        </w:rPr>
        <w:t xml:space="preserve"> </w:t>
      </w:r>
      <w:r w:rsidR="00697E34" w:rsidRPr="00C232F4">
        <w:rPr>
          <w:rFonts w:eastAsia="Times New Roman" w:cs="Calibri"/>
          <w:sz w:val="24"/>
          <w:szCs w:val="24"/>
          <w:lang w:eastAsia="pl-PL"/>
        </w:rPr>
        <w:t xml:space="preserve"> </w:t>
      </w:r>
    </w:p>
    <w:p w14:paraId="2B30DF79" w14:textId="59332FBB" w:rsidR="00675EDB" w:rsidRPr="00C232F4" w:rsidRDefault="00675EDB" w:rsidP="00675EDB">
      <w:pPr>
        <w:spacing w:after="0" w:line="276" w:lineRule="auto"/>
        <w:ind w:left="1276" w:hanging="425"/>
        <w:contextualSpacing/>
        <w:jc w:val="both"/>
        <w:rPr>
          <w:rFonts w:eastAsia="Times New Roman" w:cs="Calibri"/>
          <w:sz w:val="24"/>
          <w:szCs w:val="24"/>
          <w:lang w:eastAsia="pl-PL"/>
        </w:rPr>
      </w:pPr>
      <w:r w:rsidRPr="00C232F4">
        <w:rPr>
          <w:rFonts w:eastAsia="Times New Roman" w:cs="Calibri"/>
          <w:sz w:val="24"/>
          <w:szCs w:val="24"/>
          <w:lang w:eastAsia="pl-PL"/>
        </w:rPr>
        <w:t>2)</w:t>
      </w:r>
      <w:r w:rsidRPr="00C232F4">
        <w:rPr>
          <w:rFonts w:eastAsia="Times New Roman" w:cs="Calibri"/>
          <w:sz w:val="24"/>
          <w:szCs w:val="24"/>
          <w:lang w:eastAsia="pl-PL"/>
        </w:rPr>
        <w:tab/>
        <w:t>roboty elektryczne (np. prace wykonywane przez elektromontera linii kablowych lub montera elektryka)</w:t>
      </w:r>
      <w:r w:rsidR="00697E34" w:rsidRPr="00C232F4">
        <w:rPr>
          <w:rFonts w:eastAsia="Times New Roman" w:cs="Calibri"/>
          <w:sz w:val="24"/>
          <w:szCs w:val="24"/>
          <w:lang w:eastAsia="pl-PL"/>
        </w:rPr>
        <w:t>.</w:t>
      </w:r>
    </w:p>
    <w:p w14:paraId="0CF9F403" w14:textId="77777777" w:rsidR="00675EDB" w:rsidRPr="00C232F4" w:rsidRDefault="00675EDB" w:rsidP="00675EDB">
      <w:pPr>
        <w:spacing w:after="0" w:line="276" w:lineRule="auto"/>
        <w:ind w:left="851" w:hanging="425"/>
        <w:contextualSpacing/>
        <w:jc w:val="both"/>
        <w:rPr>
          <w:rFonts w:eastAsia="Times New Roman" w:cs="Calibri"/>
          <w:sz w:val="24"/>
          <w:szCs w:val="24"/>
          <w:lang w:eastAsia="pl-PL"/>
        </w:rPr>
      </w:pPr>
      <w:r w:rsidRPr="00C232F4">
        <w:rPr>
          <w:rFonts w:eastAsia="Times New Roman" w:cs="Calibri"/>
          <w:sz w:val="24"/>
          <w:szCs w:val="24"/>
          <w:lang w:eastAsia="pl-PL"/>
        </w:rPr>
        <w:tab/>
        <w:t>Konkretne funkcje wskazane powyżej mają jedynie charakter przykładowy i zostały wskazane celem doprecyzowania typu czynności, które winny być wykonywane na podstawie umowy o pracę.</w:t>
      </w:r>
    </w:p>
    <w:p w14:paraId="6C12BC67" w14:textId="77777777" w:rsidR="00675EDB" w:rsidRPr="00C232F4" w:rsidRDefault="00675EDB" w:rsidP="00675EDB">
      <w:pPr>
        <w:spacing w:after="0" w:line="276" w:lineRule="auto"/>
        <w:ind w:left="851"/>
        <w:jc w:val="both"/>
        <w:rPr>
          <w:rFonts w:eastAsia="Times New Roman" w:cs="Calibri"/>
          <w:sz w:val="24"/>
          <w:szCs w:val="24"/>
          <w:lang w:eastAsia="pl-PL"/>
        </w:rPr>
      </w:pPr>
      <w:r w:rsidRPr="00C232F4">
        <w:rPr>
          <w:rFonts w:eastAsia="Times New Roman" w:cs="Calibri"/>
          <w:sz w:val="24"/>
          <w:szCs w:val="24"/>
          <w:lang w:eastAsia="pl-PL"/>
        </w:rPr>
        <w:t>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poszczególnych robót.</w:t>
      </w:r>
    </w:p>
    <w:p w14:paraId="25D2A6CB" w14:textId="53F1DE7D" w:rsidR="00675EDB" w:rsidRPr="00C232F4" w:rsidRDefault="00675EDB" w:rsidP="00DB1D46">
      <w:pPr>
        <w:spacing w:after="0" w:line="276" w:lineRule="auto"/>
        <w:ind w:left="567" w:hanging="567"/>
        <w:jc w:val="both"/>
        <w:rPr>
          <w:rFonts w:eastAsia="Times New Roman" w:cs="Calibri"/>
          <w:sz w:val="24"/>
          <w:szCs w:val="24"/>
          <w:lang w:eastAsia="pl-PL"/>
        </w:rPr>
      </w:pPr>
      <w:r w:rsidRPr="00C232F4">
        <w:rPr>
          <w:rFonts w:eastAsia="Times New Roman" w:cs="Calibri"/>
          <w:b/>
          <w:sz w:val="24"/>
          <w:szCs w:val="24"/>
          <w:lang w:eastAsia="pl-PL"/>
        </w:rPr>
        <w:t>4.6.2.</w:t>
      </w:r>
      <w:r w:rsidRPr="00C232F4">
        <w:rPr>
          <w:rFonts w:eastAsia="Times New Roman" w:cs="Calibri"/>
          <w:sz w:val="24"/>
          <w:szCs w:val="24"/>
          <w:lang w:eastAsia="pl-PL"/>
        </w:rPr>
        <w:tab/>
        <w:t xml:space="preserve">W trakcie realizacji zamówienia Zamawiający uprawniony będzie do wykonywania </w:t>
      </w:r>
      <w:r w:rsidR="00C232F4">
        <w:rPr>
          <w:rFonts w:eastAsia="Times New Roman" w:cs="Calibri"/>
          <w:sz w:val="24"/>
          <w:szCs w:val="24"/>
          <w:lang w:eastAsia="pl-PL"/>
        </w:rPr>
        <w:t xml:space="preserve">  </w:t>
      </w:r>
      <w:r w:rsidRPr="00C232F4">
        <w:rPr>
          <w:rFonts w:eastAsia="Times New Roman" w:cs="Calibri"/>
          <w:sz w:val="24"/>
          <w:szCs w:val="24"/>
          <w:lang w:eastAsia="pl-PL"/>
        </w:rPr>
        <w:t>czynności kontrolnych wobec wykonawcy w zakresie spełniania przez wykonawcę lub podwykonawcę wymogu zatrudnienia na podstawie umowy o pracę osób wykonujących wskazane w punkcie 4.6.1. czynności. Zamawiający uprawniony jest w szczególności do:</w:t>
      </w:r>
    </w:p>
    <w:p w14:paraId="1D557877" w14:textId="77777777" w:rsidR="00675EDB" w:rsidRPr="00C232F4" w:rsidRDefault="00675EDB" w:rsidP="00675EDB">
      <w:pPr>
        <w:tabs>
          <w:tab w:val="left" w:pos="1276"/>
        </w:tabs>
        <w:spacing w:after="0" w:line="276" w:lineRule="auto"/>
        <w:ind w:left="1276" w:hanging="425"/>
        <w:jc w:val="both"/>
        <w:rPr>
          <w:rFonts w:eastAsia="Times New Roman" w:cs="Calibri"/>
          <w:sz w:val="24"/>
          <w:szCs w:val="24"/>
          <w:lang w:eastAsia="pl-PL"/>
        </w:rPr>
      </w:pPr>
      <w:r w:rsidRPr="00C232F4">
        <w:rPr>
          <w:rFonts w:eastAsia="Times New Roman" w:cs="Calibri"/>
          <w:sz w:val="24"/>
          <w:szCs w:val="24"/>
          <w:lang w:eastAsia="pl-PL"/>
        </w:rPr>
        <w:t xml:space="preserve">1) </w:t>
      </w:r>
      <w:r w:rsidRPr="00C232F4">
        <w:rPr>
          <w:rFonts w:eastAsia="Times New Roman" w:cs="Calibri"/>
          <w:sz w:val="24"/>
          <w:szCs w:val="24"/>
          <w:lang w:eastAsia="pl-PL"/>
        </w:rPr>
        <w:tab/>
        <w:t>żądania oświadczeń i dokumentów w zakresie potwierdzenia spełniania ww. wymogów i dokonywania ich oceny,</w:t>
      </w:r>
    </w:p>
    <w:p w14:paraId="72FB21FA" w14:textId="77777777" w:rsidR="00675EDB" w:rsidRPr="00C232F4" w:rsidRDefault="00675EDB" w:rsidP="00675EDB">
      <w:pPr>
        <w:tabs>
          <w:tab w:val="left" w:pos="1276"/>
        </w:tabs>
        <w:spacing w:after="0" w:line="276" w:lineRule="auto"/>
        <w:ind w:left="1276" w:hanging="425"/>
        <w:jc w:val="both"/>
        <w:rPr>
          <w:rFonts w:eastAsia="Times New Roman" w:cs="Calibri"/>
          <w:sz w:val="24"/>
          <w:szCs w:val="24"/>
          <w:lang w:eastAsia="pl-PL"/>
        </w:rPr>
      </w:pPr>
      <w:r w:rsidRPr="00C232F4">
        <w:rPr>
          <w:rFonts w:eastAsia="Times New Roman" w:cs="Calibri"/>
          <w:sz w:val="24"/>
          <w:szCs w:val="24"/>
          <w:lang w:eastAsia="pl-PL"/>
        </w:rPr>
        <w:t>2)</w:t>
      </w:r>
      <w:r w:rsidRPr="00C232F4">
        <w:rPr>
          <w:rFonts w:eastAsia="Times New Roman" w:cs="Calibri"/>
          <w:sz w:val="24"/>
          <w:szCs w:val="24"/>
          <w:lang w:eastAsia="pl-PL"/>
        </w:rPr>
        <w:tab/>
        <w:t>żądania wyjaśnień w przypadku wątpliwości w zakresie potwierdzenia spełniania ww. wymogów,</w:t>
      </w:r>
    </w:p>
    <w:p w14:paraId="27536F3B" w14:textId="77777777" w:rsidR="00675EDB" w:rsidRPr="00C232F4" w:rsidRDefault="00675EDB" w:rsidP="00675EDB">
      <w:pPr>
        <w:tabs>
          <w:tab w:val="left" w:pos="1276"/>
        </w:tabs>
        <w:spacing w:after="0" w:line="276" w:lineRule="auto"/>
        <w:ind w:left="1276" w:hanging="425"/>
        <w:jc w:val="both"/>
        <w:rPr>
          <w:rFonts w:eastAsia="Times New Roman" w:cs="Calibri"/>
          <w:sz w:val="24"/>
          <w:szCs w:val="24"/>
          <w:lang w:eastAsia="pl-PL"/>
        </w:rPr>
      </w:pPr>
      <w:r w:rsidRPr="00C232F4">
        <w:rPr>
          <w:rFonts w:eastAsia="Times New Roman" w:cs="Calibri"/>
          <w:sz w:val="24"/>
          <w:szCs w:val="24"/>
          <w:lang w:eastAsia="pl-PL"/>
        </w:rPr>
        <w:t xml:space="preserve">3) </w:t>
      </w:r>
      <w:r w:rsidRPr="00C232F4">
        <w:rPr>
          <w:rFonts w:eastAsia="Times New Roman" w:cs="Calibri"/>
          <w:sz w:val="24"/>
          <w:szCs w:val="24"/>
          <w:lang w:eastAsia="pl-PL"/>
        </w:rPr>
        <w:tab/>
        <w:t>przeprowadzania kontroli na miejscu wykonywania świadczenia.</w:t>
      </w:r>
    </w:p>
    <w:p w14:paraId="6EF2C28E" w14:textId="153CAE28" w:rsidR="00903DF4" w:rsidRPr="00C232F4" w:rsidRDefault="00675EDB" w:rsidP="00903DF4">
      <w:pPr>
        <w:spacing w:after="0" w:line="276" w:lineRule="auto"/>
        <w:ind w:left="851" w:hanging="851"/>
        <w:jc w:val="both"/>
        <w:rPr>
          <w:rFonts w:eastAsia="Times New Roman" w:cs="Calibri"/>
          <w:lang w:eastAsia="pl-PL"/>
        </w:rPr>
      </w:pPr>
      <w:r w:rsidRPr="00C232F4">
        <w:rPr>
          <w:rFonts w:eastAsia="Times New Roman" w:cs="Calibri"/>
          <w:b/>
          <w:lang w:eastAsia="pl-PL"/>
        </w:rPr>
        <w:t>4.6.3.</w:t>
      </w:r>
      <w:r w:rsidRPr="00C232F4">
        <w:rPr>
          <w:rFonts w:eastAsia="Times New Roman" w:cs="Calibri"/>
          <w:lang w:eastAsia="pl-PL"/>
        </w:rPr>
        <w:t xml:space="preserve">W trakcie realizacji zamówienia na każde wezwanie Zamawiającego w wyznaczonym w tym wezwaniu terminie wykonawca przedłoży Zamawiającemu </w:t>
      </w:r>
      <w:r w:rsidR="00903DF4" w:rsidRPr="00C232F4">
        <w:rPr>
          <w:rFonts w:eastAsia="Times New Roman" w:cs="Calibri"/>
          <w:lang w:eastAsia="pl-PL"/>
        </w:rPr>
        <w:t>wskazane poniżej dowody w celu potwierdzenia spełnienia wymogu zatrudnienia na podstawie umowy o pracę przez wykonawcę lub podwykonawcę osób wykonujących wskazane w punkcie 4.6.1. czynności w trakcie realizacji zamówienia:</w:t>
      </w:r>
    </w:p>
    <w:p w14:paraId="721EBBF1" w14:textId="77777777" w:rsidR="00903DF4" w:rsidRPr="00C232F4" w:rsidRDefault="00903DF4" w:rsidP="00903DF4">
      <w:pPr>
        <w:spacing w:after="0" w:line="276" w:lineRule="auto"/>
        <w:ind w:left="1276" w:hanging="425"/>
        <w:jc w:val="both"/>
        <w:rPr>
          <w:rFonts w:eastAsia="Times New Roman" w:cs="Calibri"/>
          <w:lang w:eastAsia="pl-PL"/>
        </w:rPr>
      </w:pPr>
      <w:r w:rsidRPr="00C232F4">
        <w:rPr>
          <w:rFonts w:eastAsia="Times New Roman" w:cs="Calibri"/>
          <w:lang w:eastAsia="pl-PL"/>
        </w:rPr>
        <w:t>a)</w:t>
      </w:r>
      <w:r w:rsidRPr="00C232F4">
        <w:rPr>
          <w:rFonts w:eastAsia="Times New Roman" w:cs="Calibri"/>
          <w:lang w:eastAsia="pl-PL"/>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rodzaju umowy o pracę i wymiaru etatu oraz podpis osoby uprawnionej do złożenia oświadczenia w imieniu wykonawcy lub podwykonawcy.</w:t>
      </w:r>
    </w:p>
    <w:p w14:paraId="51978CA1" w14:textId="4B6C4FC2" w:rsidR="00675EDB" w:rsidRPr="00C232F4" w:rsidRDefault="00903DF4" w:rsidP="00DB1D46">
      <w:pPr>
        <w:spacing w:after="0" w:line="276" w:lineRule="auto"/>
        <w:ind w:left="851" w:hanging="851"/>
        <w:jc w:val="both"/>
        <w:rPr>
          <w:rFonts w:eastAsia="Times New Roman" w:cs="Calibri"/>
          <w:sz w:val="24"/>
          <w:szCs w:val="24"/>
          <w:lang w:eastAsia="pl-PL"/>
        </w:rPr>
      </w:pPr>
      <w:r w:rsidRPr="00C232F4">
        <w:rPr>
          <w:rFonts w:eastAsia="Times New Roman" w:cs="Calibri"/>
          <w:b/>
          <w:sz w:val="24"/>
          <w:szCs w:val="24"/>
          <w:lang w:eastAsia="pl-PL"/>
        </w:rPr>
        <w:t>4.6.4</w:t>
      </w:r>
      <w:r w:rsidR="00DB1D46" w:rsidRPr="00C232F4">
        <w:rPr>
          <w:rFonts w:eastAsia="Times New Roman" w:cs="Calibri"/>
          <w:b/>
          <w:sz w:val="24"/>
          <w:szCs w:val="24"/>
          <w:lang w:eastAsia="pl-PL"/>
        </w:rPr>
        <w:t>.</w:t>
      </w:r>
      <w:r w:rsidR="00675EDB" w:rsidRPr="00C232F4">
        <w:rPr>
          <w:rFonts w:eastAsia="Times New Roman" w:cs="Calibri"/>
          <w:sz w:val="24"/>
          <w:szCs w:val="24"/>
          <w:lang w:eastAsia="pl-PL"/>
        </w:rPr>
        <w:t>Z tytułu niespełnienia przez wykonawcę lub podwykonawcę wymogu zatrudnienia na podstawie umowy o pracę osób wy</w:t>
      </w:r>
      <w:r w:rsidR="00DB1D46" w:rsidRPr="00C232F4">
        <w:rPr>
          <w:rFonts w:eastAsia="Times New Roman" w:cs="Calibri"/>
          <w:sz w:val="24"/>
          <w:szCs w:val="24"/>
          <w:lang w:eastAsia="pl-PL"/>
        </w:rPr>
        <w:t>konujących wskazane w punkcie 4.6.1.</w:t>
      </w:r>
      <w:r w:rsidR="00675EDB" w:rsidRPr="00C232F4">
        <w:rPr>
          <w:rFonts w:eastAsia="Times New Roman" w:cs="Calibri"/>
          <w:sz w:val="24"/>
          <w:szCs w:val="24"/>
          <w:lang w:eastAsia="pl-PL"/>
        </w:rPr>
        <w:t xml:space="preserve"> czynności Zamawiający przewiduje sankcję w postaci obowiązku zapłaty przez wykonawcę kary umownej w wysokości określonej w istotnych postanowieniach umowy w sprawie </w:t>
      </w:r>
      <w:r w:rsidR="00675EDB" w:rsidRPr="00C232F4">
        <w:rPr>
          <w:rFonts w:eastAsia="Times New Roman" w:cs="Calibri"/>
          <w:sz w:val="24"/>
          <w:szCs w:val="24"/>
          <w:lang w:eastAsia="pl-PL"/>
        </w:rPr>
        <w:lastRenderedPageBreak/>
        <w:t>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sidR="00A73966" w:rsidRPr="00C232F4">
        <w:rPr>
          <w:rFonts w:eastAsia="Times New Roman" w:cs="Calibri"/>
          <w:sz w:val="24"/>
          <w:szCs w:val="24"/>
          <w:lang w:eastAsia="pl-PL"/>
        </w:rPr>
        <w:t>konujących wskazane w punkcie 4.6.1.</w:t>
      </w:r>
      <w:r w:rsidR="00675EDB" w:rsidRPr="00C232F4">
        <w:rPr>
          <w:rFonts w:eastAsia="Times New Roman" w:cs="Calibri"/>
          <w:sz w:val="24"/>
          <w:szCs w:val="24"/>
          <w:lang w:eastAsia="pl-PL"/>
        </w:rPr>
        <w:t xml:space="preserve"> czynności.</w:t>
      </w:r>
    </w:p>
    <w:p w14:paraId="3DFAEA42" w14:textId="33FEA77E" w:rsidR="00675EDB" w:rsidRPr="00C232F4" w:rsidRDefault="00903DF4" w:rsidP="00903DF4">
      <w:pPr>
        <w:spacing w:after="200" w:line="276" w:lineRule="auto"/>
        <w:ind w:left="709" w:hanging="709"/>
        <w:jc w:val="both"/>
        <w:rPr>
          <w:rFonts w:eastAsia="Times New Roman" w:cs="Calibri"/>
          <w:sz w:val="24"/>
          <w:szCs w:val="24"/>
          <w:lang w:eastAsia="pl-PL"/>
        </w:rPr>
      </w:pPr>
      <w:r w:rsidRPr="00C232F4">
        <w:rPr>
          <w:rFonts w:eastAsia="Times New Roman" w:cs="Calibri"/>
          <w:b/>
          <w:sz w:val="24"/>
          <w:szCs w:val="24"/>
          <w:lang w:eastAsia="pl-PL"/>
        </w:rPr>
        <w:t>4.6.5</w:t>
      </w:r>
      <w:r w:rsidR="00DB1D46" w:rsidRPr="00C232F4">
        <w:rPr>
          <w:rFonts w:eastAsia="Times New Roman" w:cs="Calibri"/>
          <w:b/>
          <w:sz w:val="24"/>
          <w:szCs w:val="24"/>
          <w:lang w:eastAsia="pl-PL"/>
        </w:rPr>
        <w:t>.</w:t>
      </w:r>
      <w:r w:rsidR="00675EDB" w:rsidRPr="00C232F4">
        <w:rPr>
          <w:rFonts w:eastAsia="Times New Roman" w:cs="Calibri"/>
          <w:sz w:val="24"/>
          <w:szCs w:val="24"/>
          <w:lang w:eastAsia="pl-PL"/>
        </w:rPr>
        <w:t>W przypadku uzasadnionych wątpliwości co do przestrzegania prawa pracy przez wykonawcę lub podwykonawcę, Zamawiający może zwrócić się o przeprowadzenie kontroli przez Państwową Inspekcję Pracy.</w:t>
      </w:r>
    </w:p>
    <w:p w14:paraId="51D8DFBE" w14:textId="77777777" w:rsidR="00AE3BAF" w:rsidRPr="00B619C7" w:rsidRDefault="00AE3BAF" w:rsidP="00AE3BAF">
      <w:pPr>
        <w:pStyle w:val="Tekstpodstawowywcity2"/>
        <w:spacing w:after="0" w:line="240" w:lineRule="auto"/>
        <w:ind w:left="0"/>
        <w:rPr>
          <w:rFonts w:asciiTheme="minorHAnsi" w:hAnsiTheme="minorHAnsi"/>
          <w:b/>
        </w:rPr>
      </w:pPr>
      <w:r w:rsidRPr="00B619C7">
        <w:rPr>
          <w:rFonts w:asciiTheme="minorHAnsi" w:hAnsiTheme="minorHAnsi"/>
          <w:b/>
        </w:rPr>
        <w:t>5. Zamówienia częściowe</w:t>
      </w:r>
    </w:p>
    <w:p w14:paraId="080C612E" w14:textId="77777777" w:rsidR="00AE3BAF" w:rsidRPr="00C232F4" w:rsidRDefault="00AE3BAF" w:rsidP="00AE3BAF">
      <w:pPr>
        <w:pStyle w:val="Tekstpodstawowywcity2"/>
        <w:spacing w:line="240" w:lineRule="auto"/>
        <w:ind w:left="0"/>
        <w:rPr>
          <w:rFonts w:asciiTheme="minorHAnsi" w:hAnsiTheme="minorHAnsi"/>
        </w:rPr>
      </w:pPr>
      <w:r w:rsidRPr="00B619C7">
        <w:rPr>
          <w:rFonts w:asciiTheme="minorHAnsi" w:hAnsiTheme="minorHAnsi"/>
        </w:rPr>
        <w:t xml:space="preserve">Zamawiający  </w:t>
      </w:r>
      <w:r w:rsidRPr="00B619C7">
        <w:rPr>
          <w:rFonts w:asciiTheme="minorHAnsi" w:hAnsiTheme="minorHAnsi"/>
          <w:b/>
        </w:rPr>
        <w:t>nie przewiduje</w:t>
      </w:r>
      <w:r w:rsidRPr="00B619C7">
        <w:rPr>
          <w:rFonts w:asciiTheme="minorHAnsi" w:hAnsiTheme="minorHAnsi"/>
        </w:rPr>
        <w:t xml:space="preserve"> składania ofert częściowych.</w:t>
      </w:r>
    </w:p>
    <w:p w14:paraId="5DF8DD6D" w14:textId="77777777" w:rsidR="00AE3BAF" w:rsidRPr="00B619C7" w:rsidRDefault="00AE3BAF" w:rsidP="00AE3BAF">
      <w:pPr>
        <w:pStyle w:val="Tekstpodstawowywcity2"/>
        <w:spacing w:line="240" w:lineRule="auto"/>
        <w:ind w:left="0"/>
        <w:rPr>
          <w:rFonts w:asciiTheme="minorHAnsi" w:hAnsiTheme="minorHAnsi"/>
          <w:b/>
        </w:rPr>
      </w:pPr>
      <w:r w:rsidRPr="00B619C7">
        <w:rPr>
          <w:rFonts w:asciiTheme="minorHAnsi" w:hAnsiTheme="minorHAnsi"/>
          <w:b/>
        </w:rPr>
        <w:t>6. Zamówienia uzupełniające.</w:t>
      </w:r>
    </w:p>
    <w:p w14:paraId="2F5395E3" w14:textId="77777777" w:rsidR="00AE3BAF" w:rsidRPr="00B619C7" w:rsidRDefault="00AE3BAF" w:rsidP="00AE3BAF">
      <w:pPr>
        <w:pStyle w:val="Tekstpodstawowywcity2"/>
        <w:spacing w:line="240" w:lineRule="auto"/>
        <w:ind w:left="0"/>
        <w:rPr>
          <w:rFonts w:asciiTheme="minorHAnsi" w:hAnsiTheme="minorHAnsi"/>
        </w:rPr>
      </w:pPr>
      <w:r w:rsidRPr="00B619C7">
        <w:rPr>
          <w:rFonts w:asciiTheme="minorHAnsi" w:hAnsiTheme="minorHAnsi"/>
        </w:rPr>
        <w:t>Zamawiający</w:t>
      </w:r>
      <w:r w:rsidRPr="00B619C7">
        <w:rPr>
          <w:rFonts w:asciiTheme="minorHAnsi" w:hAnsiTheme="minorHAnsi"/>
          <w:b/>
        </w:rPr>
        <w:t xml:space="preserve"> nie  przewiduje</w:t>
      </w:r>
      <w:r w:rsidRPr="00B619C7">
        <w:rPr>
          <w:rFonts w:asciiTheme="minorHAnsi" w:hAnsiTheme="minorHAnsi"/>
        </w:rPr>
        <w:t xml:space="preserve"> udzielenia zamówień uzupełniających.</w:t>
      </w:r>
    </w:p>
    <w:p w14:paraId="34A9DF89" w14:textId="77777777" w:rsidR="00AE3BAF" w:rsidRPr="00B619C7" w:rsidRDefault="00AE3BAF" w:rsidP="00AE3BAF">
      <w:pPr>
        <w:pStyle w:val="Tekstpodstawowywcity2"/>
        <w:spacing w:line="240" w:lineRule="auto"/>
        <w:ind w:left="0"/>
        <w:rPr>
          <w:rFonts w:asciiTheme="minorHAnsi" w:hAnsiTheme="minorHAnsi"/>
          <w:b/>
        </w:rPr>
      </w:pPr>
      <w:r w:rsidRPr="00B619C7">
        <w:rPr>
          <w:rFonts w:asciiTheme="minorHAnsi" w:hAnsiTheme="minorHAnsi"/>
          <w:b/>
        </w:rPr>
        <w:t>7. Informacja o ofercie wariantowej</w:t>
      </w:r>
    </w:p>
    <w:p w14:paraId="73F15BD7" w14:textId="77777777" w:rsidR="00AE3BAF" w:rsidRPr="00B619C7" w:rsidRDefault="00AE3BAF" w:rsidP="00AE3BAF">
      <w:pPr>
        <w:pStyle w:val="Tekstpodstawowywcity2"/>
        <w:spacing w:line="240" w:lineRule="auto"/>
        <w:ind w:left="0"/>
        <w:rPr>
          <w:rFonts w:asciiTheme="minorHAnsi" w:hAnsiTheme="minorHAnsi"/>
        </w:rPr>
      </w:pPr>
      <w:r w:rsidRPr="00B619C7">
        <w:rPr>
          <w:rFonts w:asciiTheme="minorHAnsi" w:hAnsiTheme="minorHAnsi"/>
        </w:rPr>
        <w:t xml:space="preserve">Zamawiający </w:t>
      </w:r>
      <w:r w:rsidRPr="00B619C7">
        <w:rPr>
          <w:rFonts w:asciiTheme="minorHAnsi" w:hAnsiTheme="minorHAnsi"/>
          <w:b/>
        </w:rPr>
        <w:t>nie dopuszcza</w:t>
      </w:r>
      <w:r w:rsidRPr="00B619C7">
        <w:rPr>
          <w:rFonts w:asciiTheme="minorHAnsi" w:hAnsiTheme="minorHAnsi"/>
        </w:rPr>
        <w:t xml:space="preserve"> składania ofert wariantowych.</w:t>
      </w:r>
    </w:p>
    <w:p w14:paraId="0D5D357A" w14:textId="77777777" w:rsidR="00AE3BAF" w:rsidRPr="00B619C7" w:rsidRDefault="00AE3BAF" w:rsidP="00AE3BAF">
      <w:pPr>
        <w:autoSpaceDE w:val="0"/>
        <w:autoSpaceDN w:val="0"/>
        <w:adjustRightInd w:val="0"/>
        <w:rPr>
          <w:b/>
          <w:bCs/>
        </w:rPr>
      </w:pPr>
      <w:r w:rsidRPr="00B619C7">
        <w:rPr>
          <w:b/>
          <w:bCs/>
        </w:rPr>
        <w:t>8. Wybór oferty z zastosowaniem aukcji elektronicznej</w:t>
      </w:r>
    </w:p>
    <w:p w14:paraId="4BD9523A" w14:textId="77777777" w:rsidR="00AE3BAF" w:rsidRPr="00B619C7" w:rsidRDefault="00AE3BAF" w:rsidP="00AE3BAF">
      <w:pPr>
        <w:autoSpaceDE w:val="0"/>
        <w:autoSpaceDN w:val="0"/>
        <w:adjustRightInd w:val="0"/>
        <w:spacing w:after="120"/>
      </w:pPr>
      <w:r w:rsidRPr="00B619C7">
        <w:t>Zamawiający nie będzie korzystał z aukcji elektronicznej przy wyborze najkorzystniejszej oferty.</w:t>
      </w:r>
    </w:p>
    <w:p w14:paraId="6B344ACB" w14:textId="77777777" w:rsidR="00AE3BAF" w:rsidRPr="00B619C7" w:rsidRDefault="00AE3BAF" w:rsidP="00AE3BAF">
      <w:pPr>
        <w:autoSpaceDE w:val="0"/>
        <w:autoSpaceDN w:val="0"/>
        <w:adjustRightInd w:val="0"/>
        <w:rPr>
          <w:b/>
          <w:bCs/>
        </w:rPr>
      </w:pPr>
      <w:r w:rsidRPr="00B619C7">
        <w:rPr>
          <w:b/>
          <w:bCs/>
        </w:rPr>
        <w:t>9. Informacja o zamiarze zawarcia umowy ramowej</w:t>
      </w:r>
    </w:p>
    <w:p w14:paraId="502631C6" w14:textId="77777777" w:rsidR="00AE3BAF" w:rsidRPr="00B619C7" w:rsidRDefault="00AE3BAF" w:rsidP="00AE3BAF">
      <w:pPr>
        <w:autoSpaceDE w:val="0"/>
        <w:autoSpaceDN w:val="0"/>
        <w:adjustRightInd w:val="0"/>
        <w:rPr>
          <w:b/>
          <w:bCs/>
        </w:rPr>
      </w:pPr>
      <w:r w:rsidRPr="00B619C7">
        <w:t>Zamawiający nie zamierza zawierać umowy ramowej.</w:t>
      </w:r>
    </w:p>
    <w:p w14:paraId="645065A6" w14:textId="77777777" w:rsidR="00AE3BAF" w:rsidRPr="00B619C7" w:rsidRDefault="00AE3BAF" w:rsidP="00AE3BAF">
      <w:pPr>
        <w:pStyle w:val="Tekstpodstawowywcity2"/>
        <w:spacing w:line="240" w:lineRule="auto"/>
        <w:ind w:left="0"/>
        <w:rPr>
          <w:rFonts w:asciiTheme="minorHAnsi" w:hAnsiTheme="minorHAnsi"/>
          <w:b/>
        </w:rPr>
      </w:pPr>
      <w:r w:rsidRPr="00B619C7">
        <w:rPr>
          <w:rFonts w:asciiTheme="minorHAnsi" w:hAnsiTheme="minorHAnsi"/>
          <w:b/>
        </w:rPr>
        <w:t>10. Termin wykonania zamówienia</w:t>
      </w:r>
    </w:p>
    <w:p w14:paraId="7B5880A5" w14:textId="77777777" w:rsidR="00AE3BAF" w:rsidRPr="00B619C7" w:rsidRDefault="00AE3BAF" w:rsidP="00AE3BAF">
      <w:pPr>
        <w:pStyle w:val="Tekstpodstawowywcity2"/>
        <w:spacing w:line="240" w:lineRule="auto"/>
        <w:ind w:left="0"/>
        <w:rPr>
          <w:rFonts w:asciiTheme="minorHAnsi" w:hAnsiTheme="minorHAnsi"/>
          <w:b/>
        </w:rPr>
      </w:pPr>
      <w:r w:rsidRPr="00B619C7">
        <w:rPr>
          <w:rFonts w:asciiTheme="minorHAnsi" w:hAnsiTheme="minorHAnsi"/>
        </w:rPr>
        <w:t>Termin realizacji zamówienia</w:t>
      </w:r>
      <w:r w:rsidR="00F41047" w:rsidRPr="00B619C7">
        <w:rPr>
          <w:rFonts w:asciiTheme="minorHAnsi" w:hAnsiTheme="minorHAnsi"/>
          <w:b/>
        </w:rPr>
        <w:t xml:space="preserve">:  do dnia </w:t>
      </w:r>
      <w:r w:rsidR="00457072">
        <w:rPr>
          <w:rFonts w:asciiTheme="minorHAnsi" w:hAnsiTheme="minorHAnsi"/>
          <w:b/>
        </w:rPr>
        <w:t xml:space="preserve"> 30 listopada 2018 r.</w:t>
      </w:r>
    </w:p>
    <w:p w14:paraId="0D4C3700" w14:textId="77777777" w:rsidR="00AE3BAF" w:rsidRPr="00B619C7" w:rsidRDefault="00AE3BAF" w:rsidP="00AE3BAF">
      <w:pPr>
        <w:pStyle w:val="Tekstpodstawowywcity2"/>
        <w:spacing w:line="240" w:lineRule="auto"/>
        <w:ind w:left="0"/>
        <w:rPr>
          <w:rFonts w:asciiTheme="minorHAnsi" w:hAnsiTheme="minorHAnsi"/>
          <w:b/>
        </w:rPr>
      </w:pPr>
      <w:r w:rsidRPr="00B619C7">
        <w:rPr>
          <w:rFonts w:asciiTheme="minorHAnsi" w:hAnsiTheme="minorHAnsi"/>
          <w:b/>
        </w:rPr>
        <w:t>11.  Warunki udziału w postępowaniu:</w:t>
      </w:r>
    </w:p>
    <w:p w14:paraId="3FE6B49F" w14:textId="77777777" w:rsidR="00AE3BAF" w:rsidRPr="00B619C7" w:rsidRDefault="00AE3BAF" w:rsidP="00AE3BAF">
      <w:pPr>
        <w:autoSpaceDE w:val="0"/>
        <w:autoSpaceDN w:val="0"/>
        <w:adjustRightInd w:val="0"/>
        <w:rPr>
          <w:b/>
        </w:rPr>
      </w:pPr>
      <w:r w:rsidRPr="00B619C7">
        <w:rPr>
          <w:b/>
        </w:rPr>
        <w:t>O udzielenie zamówienia mogą ubiegać się Wykonawcy, którzy:</w:t>
      </w:r>
    </w:p>
    <w:p w14:paraId="10AC0564" w14:textId="77777777" w:rsidR="00AE3BAF" w:rsidRPr="00B619C7" w:rsidRDefault="00AE3BAF" w:rsidP="00AE3BAF">
      <w:pPr>
        <w:pStyle w:val="Tekstpodstawowywcity2"/>
        <w:spacing w:line="240" w:lineRule="auto"/>
        <w:ind w:left="0"/>
        <w:rPr>
          <w:rFonts w:asciiTheme="minorHAnsi" w:hAnsiTheme="minorHAnsi"/>
          <w:b/>
          <w:bCs/>
        </w:rPr>
      </w:pPr>
      <w:r w:rsidRPr="00B619C7">
        <w:rPr>
          <w:rFonts w:asciiTheme="minorHAnsi" w:hAnsiTheme="minorHAnsi"/>
          <w:b/>
        </w:rPr>
        <w:t>11.1.</w:t>
      </w:r>
      <w:r w:rsidRPr="00B619C7">
        <w:rPr>
          <w:rFonts w:asciiTheme="minorHAnsi" w:hAnsiTheme="minorHAnsi"/>
          <w:b/>
          <w:bCs/>
        </w:rPr>
        <w:t xml:space="preserve"> spełniają warunki udziału w postępowaniu:</w:t>
      </w:r>
    </w:p>
    <w:p w14:paraId="325787B3" w14:textId="77777777" w:rsidR="00AE3BAF" w:rsidRPr="00B619C7" w:rsidRDefault="00DB1D46" w:rsidP="00AE3BAF">
      <w:pPr>
        <w:autoSpaceDE w:val="0"/>
        <w:autoSpaceDN w:val="0"/>
        <w:adjustRightInd w:val="0"/>
        <w:rPr>
          <w:iCs/>
        </w:rPr>
      </w:pPr>
      <w:r w:rsidRPr="00563B5C">
        <w:rPr>
          <w:b/>
          <w:iCs/>
          <w:color w:val="000000" w:themeColor="text1"/>
        </w:rPr>
        <w:t>11.1</w:t>
      </w:r>
      <w:r w:rsidR="00AE3BAF" w:rsidRPr="00563B5C">
        <w:rPr>
          <w:b/>
          <w:iCs/>
          <w:color w:val="000000" w:themeColor="text1"/>
        </w:rPr>
        <w:t>.1.</w:t>
      </w:r>
      <w:r w:rsidR="00AE3BAF" w:rsidRPr="00563B5C">
        <w:rPr>
          <w:iCs/>
          <w:color w:val="000000" w:themeColor="text1"/>
        </w:rPr>
        <w:t xml:space="preserve"> </w:t>
      </w:r>
      <w:r w:rsidR="00AE3BAF" w:rsidRPr="00B619C7">
        <w:rPr>
          <w:b/>
          <w:iCs/>
        </w:rPr>
        <w:t>sytuacja ekonomiczna lub finansowa</w:t>
      </w:r>
      <w:r w:rsidR="00AE3BAF" w:rsidRPr="00B619C7">
        <w:rPr>
          <w:iCs/>
        </w:rPr>
        <w:t>:</w:t>
      </w:r>
    </w:p>
    <w:p w14:paraId="62FDA49C" w14:textId="07F8F8E1" w:rsidR="00AE3BAF" w:rsidRPr="00B619C7" w:rsidRDefault="00AE3BAF" w:rsidP="004E773F">
      <w:pPr>
        <w:autoSpaceDE w:val="0"/>
        <w:autoSpaceDN w:val="0"/>
        <w:adjustRightInd w:val="0"/>
        <w:jc w:val="both"/>
        <w:rPr>
          <w:iCs/>
        </w:rPr>
      </w:pPr>
      <w:r w:rsidRPr="00B619C7">
        <w:rPr>
          <w:iCs/>
        </w:rPr>
        <w:t xml:space="preserve">O udzielenie zamówienia publicznego mogą ubiegać się wykonawcy, którzy </w:t>
      </w:r>
      <w:r w:rsidR="00DB1D46">
        <w:rPr>
          <w:iCs/>
        </w:rPr>
        <w:t xml:space="preserve"> wykażą, że </w:t>
      </w:r>
      <w:r w:rsidRPr="00B619C7">
        <w:rPr>
          <w:iCs/>
        </w:rPr>
        <w:t xml:space="preserve">są ubezpieczeni od odpowiedzialności cywilnej w zakresie prowadzonej działalności związanej z przedmiotem zamówienia na </w:t>
      </w:r>
      <w:r w:rsidR="00DB1D46" w:rsidRPr="00563B5C">
        <w:rPr>
          <w:iCs/>
        </w:rPr>
        <w:t>sumę gwarancyjną nie mniejszą niż</w:t>
      </w:r>
      <w:r w:rsidRPr="00DB1D46">
        <w:rPr>
          <w:iCs/>
          <w:color w:val="FF0000"/>
        </w:rPr>
        <w:t xml:space="preserve"> </w:t>
      </w:r>
      <w:r w:rsidR="009B4C68">
        <w:rPr>
          <w:b/>
          <w:iCs/>
        </w:rPr>
        <w:t>3.000.000,00</w:t>
      </w:r>
      <w:r w:rsidR="00D93E18" w:rsidRPr="00B619C7">
        <w:rPr>
          <w:b/>
          <w:iCs/>
        </w:rPr>
        <w:t xml:space="preserve"> </w:t>
      </w:r>
      <w:r w:rsidRPr="00B619C7">
        <w:rPr>
          <w:iCs/>
        </w:rPr>
        <w:t>zł b</w:t>
      </w:r>
      <w:r w:rsidR="009B4C68">
        <w:rPr>
          <w:iCs/>
        </w:rPr>
        <w:t xml:space="preserve">rutto ( słownie: trzy miliony </w:t>
      </w:r>
      <w:r w:rsidRPr="00B619C7">
        <w:rPr>
          <w:iCs/>
        </w:rPr>
        <w:t xml:space="preserve"> złotych);</w:t>
      </w:r>
    </w:p>
    <w:p w14:paraId="37A0D28F" w14:textId="77777777" w:rsidR="00AE3BAF" w:rsidRPr="00B619C7" w:rsidRDefault="00DB1D46" w:rsidP="00AE3BAF">
      <w:pPr>
        <w:autoSpaceDE w:val="0"/>
        <w:autoSpaceDN w:val="0"/>
        <w:adjustRightInd w:val="0"/>
        <w:rPr>
          <w:b/>
          <w:bCs/>
        </w:rPr>
      </w:pPr>
      <w:r w:rsidRPr="00FD06AC">
        <w:rPr>
          <w:b/>
          <w:iCs/>
        </w:rPr>
        <w:t>11.1</w:t>
      </w:r>
      <w:r w:rsidR="00AE3BAF" w:rsidRPr="00FD06AC">
        <w:rPr>
          <w:b/>
          <w:iCs/>
        </w:rPr>
        <w:t>.2.</w:t>
      </w:r>
      <w:r w:rsidR="00AE3BAF" w:rsidRPr="00FD06AC">
        <w:rPr>
          <w:iCs/>
        </w:rPr>
        <w:t xml:space="preserve"> </w:t>
      </w:r>
      <w:r w:rsidR="00AE3BAF" w:rsidRPr="00B619C7">
        <w:rPr>
          <w:b/>
          <w:iCs/>
        </w:rPr>
        <w:t>zdolność techniczna lub zawodowa:</w:t>
      </w:r>
    </w:p>
    <w:p w14:paraId="2FBA8248" w14:textId="05436340" w:rsidR="00AE3BAF" w:rsidRPr="00FD06AC" w:rsidRDefault="00AE3BAF" w:rsidP="00AE3BAF">
      <w:pPr>
        <w:autoSpaceDE w:val="0"/>
        <w:autoSpaceDN w:val="0"/>
        <w:adjustRightInd w:val="0"/>
        <w:jc w:val="both"/>
        <w:rPr>
          <w:b/>
          <w:bCs/>
          <w:i/>
        </w:rPr>
      </w:pPr>
      <w:r w:rsidRPr="00B619C7">
        <w:rPr>
          <w:bCs/>
        </w:rPr>
        <w:t xml:space="preserve">1) o udzielenie zamówienia publicznego mogą się ubiegać </w:t>
      </w:r>
      <w:r w:rsidRPr="00B619C7">
        <w:t>wykonawcy, którzy</w:t>
      </w:r>
      <w:r w:rsidRPr="00B619C7">
        <w:rPr>
          <w:color w:val="000000"/>
        </w:rPr>
        <w:t xml:space="preserve"> nie wcześniej niż w okresie ostatnich pięciu lat przed upływem  terminu składania ofert, a jeżeli okres prowadzenia działalności jest krótszy – w tym okresie, </w:t>
      </w:r>
      <w:r w:rsidRPr="00B619C7">
        <w:rPr>
          <w:b/>
          <w:color w:val="000000"/>
        </w:rPr>
        <w:t>wykonali należycie, zgodnie z przepisami prawa budowlanego i  prawid</w:t>
      </w:r>
      <w:r w:rsidR="001B1481">
        <w:rPr>
          <w:b/>
          <w:color w:val="000000"/>
        </w:rPr>
        <w:t>łowo ukończyli co najmniej dwie roboty</w:t>
      </w:r>
      <w:r w:rsidRPr="00B619C7">
        <w:rPr>
          <w:b/>
          <w:color w:val="000000"/>
        </w:rPr>
        <w:t xml:space="preserve"> bud</w:t>
      </w:r>
      <w:r w:rsidR="001B1481">
        <w:rPr>
          <w:b/>
          <w:color w:val="000000"/>
        </w:rPr>
        <w:t>owlane, polegające</w:t>
      </w:r>
      <w:r w:rsidR="004E773F" w:rsidRPr="00B619C7">
        <w:rPr>
          <w:b/>
          <w:color w:val="000000"/>
        </w:rPr>
        <w:t xml:space="preserve"> na budowie </w:t>
      </w:r>
      <w:r w:rsidR="004E773F" w:rsidRPr="00DB1D46">
        <w:rPr>
          <w:b/>
        </w:rPr>
        <w:t>budynku</w:t>
      </w:r>
      <w:r w:rsidR="003374F3" w:rsidRPr="003374F3">
        <w:rPr>
          <w:b/>
          <w:i/>
          <w:color w:val="FF0000"/>
        </w:rPr>
        <w:t xml:space="preserve"> </w:t>
      </w:r>
      <w:r w:rsidR="003374F3" w:rsidRPr="00FD06AC">
        <w:rPr>
          <w:b/>
          <w:i/>
        </w:rPr>
        <w:t>o powierzchni</w:t>
      </w:r>
      <w:r w:rsidR="001B1481">
        <w:rPr>
          <w:b/>
          <w:i/>
        </w:rPr>
        <w:t xml:space="preserve"> użytkowej nie mniejszej, niż 10</w:t>
      </w:r>
      <w:r w:rsidR="003374F3" w:rsidRPr="00FD06AC">
        <w:rPr>
          <w:b/>
          <w:i/>
        </w:rPr>
        <w:t>00 m</w:t>
      </w:r>
      <w:r w:rsidR="003374F3" w:rsidRPr="00FD06AC">
        <w:rPr>
          <w:b/>
          <w:i/>
          <w:vertAlign w:val="superscript"/>
        </w:rPr>
        <w:t>2</w:t>
      </w:r>
      <w:r w:rsidR="003374F3" w:rsidRPr="00FD06AC">
        <w:rPr>
          <w:b/>
          <w:i/>
        </w:rPr>
        <w:t xml:space="preserve"> </w:t>
      </w:r>
      <w:r w:rsidR="001B1481">
        <w:rPr>
          <w:b/>
          <w:i/>
        </w:rPr>
        <w:t>(każdy)</w:t>
      </w:r>
      <w:bookmarkStart w:id="0" w:name="_GoBack"/>
      <w:bookmarkEnd w:id="0"/>
      <w:r w:rsidR="001B1481">
        <w:rPr>
          <w:b/>
          <w:i/>
        </w:rPr>
        <w:t xml:space="preserve"> </w:t>
      </w:r>
      <w:r w:rsidR="003374F3" w:rsidRPr="00FD06AC">
        <w:rPr>
          <w:b/>
          <w:i/>
        </w:rPr>
        <w:t>i liczbie kondygnacji nie mniejszej, niż dwie.</w:t>
      </w:r>
    </w:p>
    <w:p w14:paraId="2124BED4" w14:textId="77777777" w:rsidR="003374F3" w:rsidRDefault="00AE3BAF" w:rsidP="00AE3BAF">
      <w:pPr>
        <w:jc w:val="both"/>
      </w:pPr>
      <w:r w:rsidRPr="00B619C7">
        <w:lastRenderedPageBreak/>
        <w:t xml:space="preserve">2) o udzielenie zamówienia mogą się ubiegać wykonawcy, którzy dysponują </w:t>
      </w:r>
      <w:r w:rsidR="003374F3">
        <w:t>osobą, która zostanie skierowana do realizacji zamówienia i posiada n/w uprawnienia i doświadczenie:</w:t>
      </w:r>
    </w:p>
    <w:p w14:paraId="19B9871C" w14:textId="4C0DC7F7" w:rsidR="00AE3BAF" w:rsidRPr="00FD06AC" w:rsidRDefault="003374F3" w:rsidP="00AE3BAF">
      <w:pPr>
        <w:jc w:val="both"/>
      </w:pPr>
      <w:r w:rsidRPr="00FD06AC">
        <w:t>a)</w:t>
      </w:r>
      <w:r w:rsidR="00AE3BAF" w:rsidRPr="00FD06AC">
        <w:t xml:space="preserve"> </w:t>
      </w:r>
      <w:r w:rsidRPr="00FD06AC">
        <w:t>kierownik budowy</w:t>
      </w:r>
      <w:r w:rsidRPr="00FD06AC">
        <w:rPr>
          <w:b/>
        </w:rPr>
        <w:t xml:space="preserve"> posiadający </w:t>
      </w:r>
      <w:r w:rsidR="00AE3BAF" w:rsidRPr="00FD06AC">
        <w:rPr>
          <w:b/>
        </w:rPr>
        <w:t>u</w:t>
      </w:r>
      <w:r w:rsidR="00DD1822" w:rsidRPr="00FD06AC">
        <w:rPr>
          <w:b/>
        </w:rPr>
        <w:t xml:space="preserve">prawnienia </w:t>
      </w:r>
      <w:r w:rsidR="00AE3BAF" w:rsidRPr="00FD06AC">
        <w:rPr>
          <w:b/>
        </w:rPr>
        <w:t>do kierowania robotami budowlanymi</w:t>
      </w:r>
      <w:r w:rsidR="00DD1822" w:rsidRPr="00FD06AC">
        <w:rPr>
          <w:b/>
        </w:rPr>
        <w:t xml:space="preserve"> bez ograniczeń w specjalności  konstrukcyjno-budowlanej</w:t>
      </w:r>
      <w:r w:rsidR="00AE3BAF" w:rsidRPr="00FD06AC">
        <w:t>, zgodnie z ustawą z dnia 7 lipca 1994 r. Prawo Budowlane oraz Rozporządzeniem Ministra Transportu i Budownictwa z dnia 28 kwietnia 2006 r. w sprawie samodzielnych funkc</w:t>
      </w:r>
      <w:r w:rsidRPr="00FD06AC">
        <w:t>ji technicznych w budownictwie, mi</w:t>
      </w:r>
      <w:r w:rsidR="00AE6D53" w:rsidRPr="00FD06AC">
        <w:t>ni</w:t>
      </w:r>
      <w:r w:rsidRPr="00FD06AC">
        <w:t>mum 3- letnie doświadczenie zawodowe w nadzorowaniu lub kier</w:t>
      </w:r>
      <w:r w:rsidR="00AE6D53" w:rsidRPr="00FD06AC">
        <w:t>owaniu robotami w zakresie branż</w:t>
      </w:r>
      <w:r w:rsidR="000D7479" w:rsidRPr="00FD06AC">
        <w:t>y ko</w:t>
      </w:r>
      <w:r w:rsidR="003637E4" w:rsidRPr="00FD06AC">
        <w:t>n</w:t>
      </w:r>
      <w:r w:rsidR="000D7479" w:rsidRPr="00FD06AC">
        <w:t>st</w:t>
      </w:r>
      <w:r w:rsidRPr="00FD06AC">
        <w:t>rukcyjno-budowlanej</w:t>
      </w:r>
    </w:p>
    <w:p w14:paraId="7D810A92" w14:textId="77777777" w:rsidR="00AE3BAF" w:rsidRPr="00B619C7" w:rsidRDefault="00AE3BAF" w:rsidP="00AE3BAF">
      <w:pPr>
        <w:pStyle w:val="Tekstpodstawowywcity2"/>
        <w:spacing w:line="240" w:lineRule="auto"/>
        <w:ind w:left="0"/>
        <w:jc w:val="both"/>
        <w:rPr>
          <w:rFonts w:asciiTheme="minorHAnsi" w:hAnsiTheme="minorHAnsi" w:cs="Tahoma"/>
        </w:rPr>
      </w:pPr>
      <w:r w:rsidRPr="00B619C7">
        <w:rPr>
          <w:rFonts w:asciiTheme="minorHAnsi" w:hAnsiTheme="minorHAnsi" w:cs="Tahoma"/>
        </w:rPr>
        <w:t xml:space="preserve">Zamawiający określając wymogi dla osoby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w:t>
      </w:r>
      <w:smartTag w:uri="urn:schemas-microsoft-com:office:smarttags" w:element="metricconverter">
        <w:smartTagPr>
          <w:attr w:name="ProductID" w:val="12 a"/>
        </w:smartTagPr>
        <w:r w:rsidRPr="00B619C7">
          <w:rPr>
            <w:rFonts w:asciiTheme="minorHAnsi" w:hAnsiTheme="minorHAnsi" w:cs="Tahoma"/>
          </w:rPr>
          <w:t>12 a</w:t>
        </w:r>
      </w:smartTag>
      <w:r w:rsidRPr="00B619C7">
        <w:rPr>
          <w:rFonts w:asciiTheme="minorHAnsi" w:hAnsiTheme="minorHAnsi" w:cs="Tahoma"/>
        </w:rPr>
        <w:t xml:space="preserve"> ustawy Prawo budowlane oraz przepisów ustawy o zasadach uznawania kwalifikacji zawodowych nabytych w państwach członkowskich Unii Europejskiej (Dz. U. z 2008 r., Nr 63, poz. 394). </w:t>
      </w:r>
    </w:p>
    <w:p w14:paraId="5A7F753A" w14:textId="77777777" w:rsidR="00AE3BAF" w:rsidRPr="00B619C7" w:rsidRDefault="00AE3BAF" w:rsidP="00AE3BAF">
      <w:pPr>
        <w:autoSpaceDE w:val="0"/>
        <w:autoSpaceDN w:val="0"/>
        <w:adjustRightInd w:val="0"/>
        <w:rPr>
          <w:rFonts w:cs="Times New Roman"/>
          <w:b/>
        </w:rPr>
      </w:pPr>
    </w:p>
    <w:p w14:paraId="66C12B61" w14:textId="77777777" w:rsidR="00AE3BAF" w:rsidRPr="00B619C7" w:rsidRDefault="00AE3BAF" w:rsidP="00AE3BAF">
      <w:pPr>
        <w:autoSpaceDE w:val="0"/>
        <w:autoSpaceDN w:val="0"/>
        <w:adjustRightInd w:val="0"/>
        <w:rPr>
          <w:b/>
        </w:rPr>
      </w:pPr>
      <w:r w:rsidRPr="00B619C7">
        <w:rPr>
          <w:b/>
        </w:rPr>
        <w:t xml:space="preserve">11.2. </w:t>
      </w:r>
      <w:r w:rsidRPr="00B619C7">
        <w:rPr>
          <w:b/>
          <w:bCs/>
        </w:rPr>
        <w:t xml:space="preserve">nie podlegają wykluczeniu zgodnie z art. 24 ust 1 pkt 12-23 </w:t>
      </w:r>
      <w:proofErr w:type="spellStart"/>
      <w:r w:rsidRPr="00B619C7">
        <w:rPr>
          <w:b/>
          <w:bCs/>
        </w:rPr>
        <w:t>Pzp</w:t>
      </w:r>
      <w:proofErr w:type="spellEnd"/>
      <w:r w:rsidRPr="00B619C7">
        <w:rPr>
          <w:b/>
          <w:bCs/>
        </w:rPr>
        <w:t>:</w:t>
      </w:r>
    </w:p>
    <w:p w14:paraId="1BAA0501" w14:textId="77777777" w:rsidR="00AE3BAF" w:rsidRPr="00B619C7" w:rsidRDefault="00AE3BAF" w:rsidP="00AE3BAF">
      <w:pPr>
        <w:spacing w:after="200" w:line="276" w:lineRule="auto"/>
        <w:contextualSpacing/>
        <w:jc w:val="both"/>
      </w:pPr>
      <w:r w:rsidRPr="00B619C7">
        <w:t xml:space="preserve">  Z postępowania o udzielenie zamówienia wyklucza się:</w:t>
      </w:r>
    </w:p>
    <w:p w14:paraId="648EA5E4" w14:textId="77777777" w:rsidR="00AE3BAF" w:rsidRPr="00B619C7" w:rsidRDefault="00AE3BAF" w:rsidP="00AE3BAF">
      <w:pPr>
        <w:numPr>
          <w:ilvl w:val="0"/>
          <w:numId w:val="4"/>
        </w:numPr>
        <w:spacing w:after="120" w:line="240" w:lineRule="auto"/>
        <w:ind w:left="567" w:hanging="141"/>
        <w:contextualSpacing/>
        <w:jc w:val="both"/>
      </w:pPr>
      <w:r w:rsidRPr="00B619C7">
        <w:t>wykonawcę, który nie wykazał spełniania warunków udziału w postępowaniu lub nie wykazał braku podstaw wykluczenia;</w:t>
      </w:r>
    </w:p>
    <w:p w14:paraId="4F7F1450" w14:textId="77777777" w:rsidR="00AE3BAF" w:rsidRPr="00B619C7" w:rsidRDefault="00AE3BAF" w:rsidP="00AE3BAF">
      <w:pPr>
        <w:numPr>
          <w:ilvl w:val="0"/>
          <w:numId w:val="4"/>
        </w:numPr>
        <w:spacing w:after="120" w:line="240" w:lineRule="auto"/>
        <w:ind w:left="567" w:hanging="141"/>
        <w:contextualSpacing/>
        <w:jc w:val="both"/>
      </w:pPr>
      <w:r w:rsidRPr="00B619C7">
        <w:t>wykonawcę będącego osobą fizyczną, którego prawomocnie skazano za przestępstwo:</w:t>
      </w:r>
    </w:p>
    <w:p w14:paraId="593B1DE6" w14:textId="77777777" w:rsidR="00AE3BAF" w:rsidRPr="00B619C7" w:rsidRDefault="00AE3BAF" w:rsidP="00AE3BAF">
      <w:pPr>
        <w:numPr>
          <w:ilvl w:val="0"/>
          <w:numId w:val="5"/>
        </w:numPr>
        <w:spacing w:after="120" w:line="240" w:lineRule="auto"/>
        <w:jc w:val="both"/>
      </w:pPr>
      <w:r w:rsidRPr="00B619C7">
        <w:t>o którym mowa w art. 165a, art. 181–188, art. 189a, art. 218–221, art. 228–230a, art. 250a, art. 258 lub art. 270–309 ustawy z dnia 6 czerwca 1997 r. – Kodeks karny (Dz. U. poz. 553, ze zm.) lub art. 46 lub art. 48 ustawy z dnia 25 czerwca 2010 r. o sporcie (Dz. U. z 2016 r. poz. 176),</w:t>
      </w:r>
    </w:p>
    <w:p w14:paraId="4BF6DC6B" w14:textId="77777777" w:rsidR="00AE3BAF" w:rsidRPr="00B619C7" w:rsidRDefault="00AE3BAF" w:rsidP="00AE3BAF">
      <w:pPr>
        <w:numPr>
          <w:ilvl w:val="0"/>
          <w:numId w:val="5"/>
        </w:numPr>
        <w:spacing w:after="120" w:line="240" w:lineRule="auto"/>
        <w:jc w:val="both"/>
      </w:pPr>
      <w:r w:rsidRPr="00B619C7">
        <w:t>o charakterze terrorystycznym, o którym mowa w art. 115 § 20 ustawy z dnia 6 czerwca 1997 r. – Kodeks karny,</w:t>
      </w:r>
    </w:p>
    <w:p w14:paraId="5872C2DF" w14:textId="77777777" w:rsidR="00AE3BAF" w:rsidRPr="00B619C7" w:rsidRDefault="00AE3BAF" w:rsidP="00AE3BAF">
      <w:pPr>
        <w:numPr>
          <w:ilvl w:val="0"/>
          <w:numId w:val="5"/>
        </w:numPr>
        <w:spacing w:after="120" w:line="240" w:lineRule="auto"/>
        <w:ind w:left="703" w:hanging="357"/>
        <w:jc w:val="both"/>
      </w:pPr>
      <w:r w:rsidRPr="00B619C7">
        <w:t xml:space="preserve"> skarbowe,</w:t>
      </w:r>
    </w:p>
    <w:p w14:paraId="45AAC239" w14:textId="77777777" w:rsidR="00AE3BAF" w:rsidRPr="00B619C7" w:rsidRDefault="00AE3BAF" w:rsidP="00AE3BAF">
      <w:pPr>
        <w:numPr>
          <w:ilvl w:val="0"/>
          <w:numId w:val="5"/>
        </w:numPr>
        <w:spacing w:after="120" w:line="240" w:lineRule="auto"/>
        <w:ind w:left="703" w:hanging="357"/>
        <w:jc w:val="both"/>
      </w:pPr>
      <w:r w:rsidRPr="00B619C7">
        <w:t xml:space="preserve"> o którym mowa w art. 9 lub art. 10 ustawy z dnia 15 czerwca 2012 r. o skutkach powierzania wykonywania pracy cudzoziemcom przebywającym wbrew przepisom na terytorium Rzeczypospolitej Polskiej (Dz. U. poz. 769);</w:t>
      </w:r>
    </w:p>
    <w:p w14:paraId="42E9DD0C" w14:textId="77777777" w:rsidR="00AE3BAF" w:rsidRPr="00B619C7" w:rsidRDefault="00AE3BAF" w:rsidP="00AE3BAF">
      <w:pPr>
        <w:numPr>
          <w:ilvl w:val="0"/>
          <w:numId w:val="4"/>
        </w:numPr>
        <w:spacing w:after="120" w:line="240" w:lineRule="auto"/>
        <w:ind w:left="703" w:hanging="357"/>
        <w:jc w:val="both"/>
      </w:pPr>
      <w:r w:rsidRPr="00B619C7">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20D1F51F" w14:textId="77777777" w:rsidR="00AE3BAF" w:rsidRPr="00B619C7" w:rsidRDefault="00AE3BAF" w:rsidP="00AE3BAF">
      <w:pPr>
        <w:numPr>
          <w:ilvl w:val="0"/>
          <w:numId w:val="4"/>
        </w:numPr>
        <w:spacing w:after="120" w:line="240" w:lineRule="auto"/>
        <w:ind w:left="703" w:hanging="357"/>
        <w:jc w:val="both"/>
      </w:pPr>
      <w:r w:rsidRPr="00B619C7">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1B55EFC" w14:textId="77777777" w:rsidR="00AE3BAF" w:rsidRPr="00B619C7" w:rsidRDefault="00AE3BAF" w:rsidP="00AE3BAF">
      <w:pPr>
        <w:numPr>
          <w:ilvl w:val="0"/>
          <w:numId w:val="4"/>
        </w:numPr>
        <w:spacing w:after="120" w:line="240" w:lineRule="auto"/>
        <w:ind w:left="703" w:hanging="357"/>
        <w:jc w:val="both"/>
      </w:pPr>
      <w:r w:rsidRPr="00B619C7">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609B048" w14:textId="77777777" w:rsidR="00AE3BAF" w:rsidRPr="00B619C7" w:rsidRDefault="00AE3BAF" w:rsidP="00AE3BAF">
      <w:pPr>
        <w:numPr>
          <w:ilvl w:val="0"/>
          <w:numId w:val="4"/>
        </w:numPr>
        <w:spacing w:after="120" w:line="240" w:lineRule="auto"/>
        <w:ind w:left="703" w:hanging="357"/>
        <w:jc w:val="both"/>
      </w:pPr>
      <w:r w:rsidRPr="00B619C7">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0CBC7F9E" w14:textId="77777777" w:rsidR="00AE3BAF" w:rsidRPr="00B619C7" w:rsidRDefault="00AE3BAF" w:rsidP="00AE3BAF">
      <w:pPr>
        <w:numPr>
          <w:ilvl w:val="0"/>
          <w:numId w:val="4"/>
        </w:numPr>
        <w:spacing w:after="120" w:line="240" w:lineRule="auto"/>
        <w:ind w:left="703" w:hanging="357"/>
        <w:jc w:val="both"/>
      </w:pPr>
      <w:r w:rsidRPr="00B619C7">
        <w:t>wykonawcę, który bezprawnie wpływał lub próbował wpłynąć na czynności zamawiającego lub pozyskać informacje poufne, mogące dać mu przewagę w postępowaniu o udzielenie zamówienia;</w:t>
      </w:r>
    </w:p>
    <w:p w14:paraId="3678927C" w14:textId="77777777" w:rsidR="00AE3BAF" w:rsidRPr="00B619C7" w:rsidRDefault="00AE3BAF" w:rsidP="00AE3BAF">
      <w:pPr>
        <w:numPr>
          <w:ilvl w:val="0"/>
          <w:numId w:val="4"/>
        </w:numPr>
        <w:spacing w:after="120" w:line="240" w:lineRule="auto"/>
        <w:ind w:left="703" w:hanging="357"/>
        <w:jc w:val="both"/>
      </w:pPr>
      <w:r w:rsidRPr="00B619C7">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A9880D4" w14:textId="77777777" w:rsidR="00AE3BAF" w:rsidRPr="00B619C7" w:rsidRDefault="00AE3BAF" w:rsidP="00AE3BAF">
      <w:pPr>
        <w:numPr>
          <w:ilvl w:val="0"/>
          <w:numId w:val="4"/>
        </w:numPr>
        <w:spacing w:after="120" w:line="240" w:lineRule="auto"/>
        <w:ind w:left="703" w:hanging="357"/>
        <w:jc w:val="both"/>
      </w:pPr>
      <w:r w:rsidRPr="00B619C7">
        <w:t>wykonawcę, który z innymi wykonawcami zawarł porozumienie mające na celu zakłócenie konkurencji między wykonawcami w postępowaniu o udzielenie zamówienia, co zamawiający jest w stanie wykazać za pomocą stosownych środków dowodowych;</w:t>
      </w:r>
    </w:p>
    <w:p w14:paraId="5793206D" w14:textId="77777777" w:rsidR="00AE3BAF" w:rsidRPr="00B619C7" w:rsidRDefault="00AE3BAF" w:rsidP="00AE3BAF">
      <w:pPr>
        <w:numPr>
          <w:ilvl w:val="0"/>
          <w:numId w:val="4"/>
        </w:numPr>
        <w:spacing w:after="120" w:line="240" w:lineRule="auto"/>
        <w:ind w:left="703" w:hanging="357"/>
        <w:jc w:val="both"/>
      </w:pPr>
      <w:r w:rsidRPr="00B619C7">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424FE684" w14:textId="77777777" w:rsidR="00AE3BAF" w:rsidRPr="00B619C7" w:rsidRDefault="00AE3BAF" w:rsidP="00AE3BAF">
      <w:pPr>
        <w:numPr>
          <w:ilvl w:val="0"/>
          <w:numId w:val="4"/>
        </w:numPr>
        <w:spacing w:after="120" w:line="240" w:lineRule="auto"/>
        <w:ind w:left="703" w:hanging="357"/>
        <w:jc w:val="both"/>
      </w:pPr>
      <w:r w:rsidRPr="00B619C7">
        <w:t>wykonawcę, wobec którego orzeczono tytułem środka zapobiegawczego zakaz ubiegania się o zamówienia publiczne;</w:t>
      </w:r>
    </w:p>
    <w:p w14:paraId="0E4B2588" w14:textId="77777777" w:rsidR="00AE3BAF" w:rsidRPr="00B619C7" w:rsidRDefault="00AE3BAF" w:rsidP="00AE3BAF">
      <w:pPr>
        <w:numPr>
          <w:ilvl w:val="0"/>
          <w:numId w:val="4"/>
        </w:numPr>
        <w:spacing w:after="120" w:line="240" w:lineRule="auto"/>
        <w:ind w:left="703" w:hanging="357"/>
        <w:jc w:val="both"/>
      </w:pPr>
      <w:r w:rsidRPr="00B619C7">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3EB8222" w14:textId="77777777" w:rsidR="00AE3BAF" w:rsidRPr="00B619C7" w:rsidRDefault="00AE3BAF" w:rsidP="00AE3BAF">
      <w:pPr>
        <w:spacing w:line="276" w:lineRule="auto"/>
        <w:ind w:left="851" w:hanging="851"/>
        <w:rPr>
          <w:b/>
        </w:rPr>
      </w:pPr>
      <w:r w:rsidRPr="00B619C7">
        <w:rPr>
          <w:b/>
        </w:rPr>
        <w:t xml:space="preserve">11.3.Zamawiający nie przewiduje wykluczenia Wykonawców na podstawie art. 24 ust. 5 </w:t>
      </w:r>
      <w:proofErr w:type="spellStart"/>
      <w:r w:rsidRPr="00B619C7">
        <w:rPr>
          <w:b/>
        </w:rPr>
        <w:t>Pzp</w:t>
      </w:r>
      <w:proofErr w:type="spellEnd"/>
      <w:r w:rsidRPr="00B619C7">
        <w:rPr>
          <w:b/>
        </w:rPr>
        <w:t xml:space="preserve">, </w:t>
      </w:r>
    </w:p>
    <w:p w14:paraId="2CEC473E" w14:textId="77777777" w:rsidR="00AE3BAF" w:rsidRPr="00B619C7" w:rsidRDefault="00AE3BAF" w:rsidP="00AE3BAF">
      <w:pPr>
        <w:jc w:val="both"/>
      </w:pPr>
      <w:r w:rsidRPr="00B619C7">
        <w:rPr>
          <w:b/>
        </w:rPr>
        <w:t>11.4.</w:t>
      </w:r>
      <w:r w:rsidRPr="00B619C7">
        <w:t xml:space="preserve"> Wykonawca zobowiązany jest wykazać brak podstaw do wykluczenia w oparciu o przesłanki określone w art. 24 ust. 1 pkt 12-23 ustawy. Zaniechanie tego obowiązku będzie stanowiło podstawę wykluczenia Wykonawcy z zastrzeżeniem art. 26 ust. 3 ustawy.</w:t>
      </w:r>
    </w:p>
    <w:p w14:paraId="7F75D6C8" w14:textId="77777777" w:rsidR="00AE3BAF" w:rsidRPr="00B619C7" w:rsidRDefault="00AE3BAF" w:rsidP="00AE3BAF">
      <w:pPr>
        <w:jc w:val="both"/>
      </w:pPr>
      <w:r w:rsidRPr="00B619C7">
        <w:rPr>
          <w:b/>
        </w:rPr>
        <w:t>11.5.</w:t>
      </w:r>
      <w:r w:rsidRPr="00B619C7">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6BDBEE0" w14:textId="77777777" w:rsidR="00AE3BAF" w:rsidRPr="00B619C7" w:rsidRDefault="00AE3BAF" w:rsidP="00AE3BAF">
      <w:pPr>
        <w:autoSpaceDE w:val="0"/>
        <w:autoSpaceDN w:val="0"/>
        <w:adjustRightInd w:val="0"/>
        <w:spacing w:after="120"/>
        <w:jc w:val="both"/>
      </w:pPr>
      <w:r w:rsidRPr="00B619C7">
        <w:rPr>
          <w:b/>
        </w:rPr>
        <w:t>11.6.</w:t>
      </w:r>
      <w:r w:rsidRPr="00B619C7">
        <w:t xml:space="preserve"> Wykonawca nie podlega wykluczeniu, jeżeli Zamawiający, uwzględniając wagę i szczególne okoliczności czynu wykonawcy, uzna za wystarczające dowody przedstawione na podstawie pkt. 11.5.</w:t>
      </w:r>
    </w:p>
    <w:p w14:paraId="185079E9" w14:textId="77777777" w:rsidR="00AE3BAF" w:rsidRPr="00B619C7" w:rsidRDefault="00AE3BAF" w:rsidP="00AE3BAF">
      <w:pPr>
        <w:spacing w:after="120"/>
        <w:jc w:val="both"/>
      </w:pPr>
      <w:r w:rsidRPr="00B619C7">
        <w:rPr>
          <w:b/>
        </w:rPr>
        <w:t>11.7.</w:t>
      </w:r>
      <w:r w:rsidRPr="00B619C7">
        <w:t xml:space="preserve"> Zamawiający może wykluczyć wykonawcę na każdym etapie postępowania.</w:t>
      </w:r>
    </w:p>
    <w:p w14:paraId="62618DA6" w14:textId="77777777" w:rsidR="00AE3BAF" w:rsidRPr="00B619C7" w:rsidRDefault="00AE3BAF" w:rsidP="00AE3BAF">
      <w:pPr>
        <w:pStyle w:val="Akapitzlist"/>
        <w:tabs>
          <w:tab w:val="left" w:pos="851"/>
        </w:tabs>
        <w:spacing w:after="40" w:line="240" w:lineRule="auto"/>
        <w:ind w:left="0"/>
        <w:jc w:val="both"/>
        <w:rPr>
          <w:rFonts w:asciiTheme="minorHAnsi" w:hAnsiTheme="minorHAnsi"/>
          <w:bCs/>
          <w:sz w:val="24"/>
          <w:szCs w:val="24"/>
        </w:rPr>
      </w:pPr>
      <w:r w:rsidRPr="00B619C7">
        <w:rPr>
          <w:rFonts w:asciiTheme="minorHAnsi" w:hAnsiTheme="minorHAnsi"/>
          <w:b/>
          <w:bCs/>
          <w:sz w:val="24"/>
          <w:szCs w:val="24"/>
        </w:rPr>
        <w:t>11.8.</w:t>
      </w:r>
      <w:r w:rsidRPr="00B619C7">
        <w:rPr>
          <w:rFonts w:asciiTheme="minorHAnsi" w:hAnsiTheme="minorHAnsi"/>
          <w:bCs/>
          <w:sz w:val="24"/>
          <w:szCs w:val="24"/>
        </w:rPr>
        <w:t xml:space="preserve"> Z</w:t>
      </w:r>
      <w:r w:rsidRPr="00B619C7">
        <w:rPr>
          <w:rFonts w:asciiTheme="minorHAnsi" w:hAnsiTheme="minorHAnsi"/>
          <w:sz w:val="24"/>
          <w:szCs w:val="24"/>
        </w:rPr>
        <w:t xml:space="preserve">amawiający może, na każdym etapie postępowania, uznać, że wykonawca nie posiada wymaganych zdolności, jeżeli zaangażowanie zasobów technicznych lub zawodowych </w:t>
      </w:r>
      <w:r w:rsidRPr="00B619C7">
        <w:rPr>
          <w:rFonts w:asciiTheme="minorHAnsi" w:hAnsiTheme="minorHAnsi"/>
          <w:sz w:val="24"/>
          <w:szCs w:val="24"/>
        </w:rPr>
        <w:lastRenderedPageBreak/>
        <w:t>wykonawcy w inne przedsięwzięcia gospodarcze wykonawcy może mieć negatywny wpływ na realizację zamówienia.</w:t>
      </w:r>
    </w:p>
    <w:p w14:paraId="53840760" w14:textId="77777777" w:rsidR="00AE3BAF" w:rsidRPr="00B619C7" w:rsidRDefault="00AE3BAF" w:rsidP="00AE3BAF">
      <w:pPr>
        <w:pStyle w:val="Tekstpodstawowywcity2"/>
        <w:spacing w:line="240" w:lineRule="auto"/>
        <w:ind w:left="0"/>
        <w:rPr>
          <w:rFonts w:asciiTheme="minorHAnsi" w:hAnsiTheme="minorHAnsi"/>
          <w:bCs/>
          <w:sz w:val="22"/>
          <w:szCs w:val="22"/>
        </w:rPr>
      </w:pPr>
    </w:p>
    <w:p w14:paraId="0B1BC133" w14:textId="77777777" w:rsidR="00AE3BAF" w:rsidRPr="00B619C7" w:rsidRDefault="00AE3BAF" w:rsidP="00AE3BAF">
      <w:pPr>
        <w:pStyle w:val="Tekstpodstawowywcity2"/>
        <w:spacing w:line="240" w:lineRule="auto"/>
        <w:ind w:left="0"/>
        <w:rPr>
          <w:rFonts w:asciiTheme="minorHAnsi" w:hAnsiTheme="minorHAnsi"/>
          <w:b/>
          <w:bCs/>
          <w:sz w:val="22"/>
          <w:szCs w:val="22"/>
        </w:rPr>
      </w:pPr>
      <w:r w:rsidRPr="00B619C7">
        <w:rPr>
          <w:rFonts w:asciiTheme="minorHAnsi" w:hAnsiTheme="minorHAnsi"/>
          <w:b/>
          <w:bCs/>
        </w:rPr>
        <w:t>12.</w:t>
      </w:r>
      <w:r w:rsidRPr="00B619C7">
        <w:rPr>
          <w:rFonts w:asciiTheme="minorHAnsi" w:hAnsiTheme="minorHAnsi"/>
          <w:b/>
          <w:bCs/>
          <w:sz w:val="22"/>
          <w:szCs w:val="22"/>
        </w:rPr>
        <w:t xml:space="preserve"> </w:t>
      </w:r>
      <w:r w:rsidRPr="00B619C7">
        <w:rPr>
          <w:rFonts w:asciiTheme="minorHAnsi" w:hAnsiTheme="minorHAnsi"/>
          <w:b/>
          <w:color w:val="000000"/>
        </w:rPr>
        <w:t>Wykaz oświadczeń lub dokumentów, potwierdzających spełnianie warunków udziału w postępowaniu oraz brak podstaw wykluczenia.</w:t>
      </w:r>
    </w:p>
    <w:p w14:paraId="42CF7467" w14:textId="0383A20D" w:rsidR="00AE3BAF" w:rsidRPr="00B619C7" w:rsidRDefault="00AE3BAF" w:rsidP="00AE3BAF">
      <w:pPr>
        <w:autoSpaceDE w:val="0"/>
        <w:autoSpaceDN w:val="0"/>
        <w:adjustRightInd w:val="0"/>
        <w:ind w:left="993" w:hanging="993"/>
        <w:jc w:val="both"/>
        <w:rPr>
          <w:b/>
          <w:bCs/>
        </w:rPr>
      </w:pPr>
      <w:r w:rsidRPr="00B619C7">
        <w:rPr>
          <w:b/>
          <w:bCs/>
        </w:rPr>
        <w:t xml:space="preserve">UWAGA: </w:t>
      </w:r>
      <w:r w:rsidR="0023190E">
        <w:rPr>
          <w:b/>
          <w:bCs/>
        </w:rPr>
        <w:t xml:space="preserve">  </w:t>
      </w:r>
      <w:r w:rsidRPr="00B619C7">
        <w:rPr>
          <w:b/>
          <w:bCs/>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w:t>
      </w:r>
      <w:r w:rsidR="00DA655E">
        <w:rPr>
          <w:b/>
          <w:bCs/>
        </w:rPr>
        <w:t xml:space="preserve">ert nie zostanie odrzucona   </w:t>
      </w:r>
      <w:r w:rsidRPr="00B619C7">
        <w:rPr>
          <w:b/>
          <w:bCs/>
        </w:rPr>
        <w:t xml:space="preserve">i </w:t>
      </w:r>
      <w:r w:rsidR="00DA655E">
        <w:rPr>
          <w:b/>
          <w:bCs/>
        </w:rPr>
        <w:t xml:space="preserve"> </w:t>
      </w:r>
      <w:r w:rsidRPr="00B619C7">
        <w:rPr>
          <w:b/>
          <w:bCs/>
        </w:rPr>
        <w:t>zostanie uznana za najkorzystniejszą, tzn. otrzyma największą liczbę punktów na podstawie kryteriów opisanych w punkcie 27 SIWZ oraz który nie zostanie wykluczony oraz spełnia warunki udziału w postępowaniu.</w:t>
      </w:r>
    </w:p>
    <w:p w14:paraId="2BB17A12" w14:textId="77777777" w:rsidR="00AE3BAF" w:rsidRPr="00B619C7" w:rsidRDefault="00AE3BAF" w:rsidP="00AE3BAF">
      <w:pPr>
        <w:autoSpaceDE w:val="0"/>
        <w:autoSpaceDN w:val="0"/>
        <w:adjustRightInd w:val="0"/>
        <w:ind w:left="993"/>
        <w:jc w:val="both"/>
        <w:rPr>
          <w:b/>
          <w:bCs/>
        </w:rPr>
      </w:pPr>
      <w:r w:rsidRPr="00B619C7">
        <w:rPr>
          <w:b/>
          <w:bCs/>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14:paraId="52A4D888" w14:textId="77777777" w:rsidR="00AE3BAF" w:rsidRPr="00B619C7" w:rsidRDefault="00AE3BAF" w:rsidP="00AE3BAF">
      <w:pPr>
        <w:autoSpaceDE w:val="0"/>
        <w:autoSpaceDN w:val="0"/>
        <w:adjustRightInd w:val="0"/>
        <w:jc w:val="both"/>
        <w:rPr>
          <w:bCs/>
        </w:rPr>
      </w:pPr>
    </w:p>
    <w:p w14:paraId="1913CB00" w14:textId="77777777" w:rsidR="00AE3BAF" w:rsidRPr="00B619C7" w:rsidRDefault="00AE3BAF" w:rsidP="00AE3BAF">
      <w:pPr>
        <w:autoSpaceDE w:val="0"/>
        <w:autoSpaceDN w:val="0"/>
        <w:adjustRightInd w:val="0"/>
        <w:spacing w:after="120"/>
        <w:jc w:val="both"/>
        <w:rPr>
          <w:b/>
          <w:bCs/>
          <w:sz w:val="24"/>
          <w:szCs w:val="24"/>
        </w:rPr>
      </w:pPr>
      <w:r w:rsidRPr="00B619C7">
        <w:rPr>
          <w:b/>
          <w:bCs/>
        </w:rPr>
        <w:t xml:space="preserve">12.1. </w:t>
      </w:r>
      <w:r w:rsidRPr="00B619C7">
        <w:t xml:space="preserve">W celu potwierdzenia spełniania warunków udziału w postępowaniu o udzielenie zamówienia i wykazania braku podstaw wykluczenia, Zamawiający </w:t>
      </w:r>
      <w:r w:rsidRPr="00B619C7">
        <w:rPr>
          <w:b/>
          <w:bCs/>
        </w:rPr>
        <w:t>żąda aby Wykonawca złożył wraz z ofertą:</w:t>
      </w:r>
    </w:p>
    <w:p w14:paraId="275F8090" w14:textId="77777777" w:rsidR="00AE3BAF" w:rsidRPr="00B619C7" w:rsidRDefault="00AE3BAF" w:rsidP="00AE3BAF">
      <w:pPr>
        <w:autoSpaceDE w:val="0"/>
        <w:autoSpaceDN w:val="0"/>
        <w:adjustRightInd w:val="0"/>
        <w:spacing w:after="120"/>
        <w:jc w:val="both"/>
        <w:rPr>
          <w:b/>
          <w:bCs/>
        </w:rPr>
      </w:pPr>
      <w:r w:rsidRPr="00B619C7">
        <w:rPr>
          <w:b/>
          <w:bCs/>
        </w:rPr>
        <w:t xml:space="preserve">12.1.1. </w:t>
      </w:r>
      <w:r w:rsidRPr="00B619C7">
        <w:t xml:space="preserve">Oświadczenie o spełnianiu warunków udziału w postępowaniu </w:t>
      </w:r>
      <w:r w:rsidRPr="00B619C7">
        <w:rPr>
          <w:b/>
          <w:bCs/>
        </w:rPr>
        <w:t>sporządzone na podstawie wzoru stanowiącego załącznik nr 2 do SIWZ.</w:t>
      </w:r>
    </w:p>
    <w:p w14:paraId="15D3EBAF" w14:textId="77777777" w:rsidR="00AE3BAF" w:rsidRPr="00B619C7" w:rsidRDefault="00AE3BAF" w:rsidP="00AE3BAF">
      <w:pPr>
        <w:autoSpaceDE w:val="0"/>
        <w:autoSpaceDN w:val="0"/>
        <w:adjustRightInd w:val="0"/>
        <w:spacing w:after="120"/>
        <w:jc w:val="both"/>
        <w:rPr>
          <w:b/>
          <w:bCs/>
        </w:rPr>
      </w:pPr>
      <w:r w:rsidRPr="00B619C7">
        <w:rPr>
          <w:b/>
          <w:bCs/>
        </w:rPr>
        <w:t xml:space="preserve">12.1.2. </w:t>
      </w:r>
      <w:r w:rsidRPr="00B619C7">
        <w:t xml:space="preserve">Oświadczenie o nie podleganiu wykluczeniu z postępowania </w:t>
      </w:r>
      <w:r w:rsidRPr="00B619C7">
        <w:rPr>
          <w:b/>
          <w:bCs/>
        </w:rPr>
        <w:t>sporządzone na podstawie wzoru stanowiącego załącznik nr 3 do SIWZ.</w:t>
      </w:r>
    </w:p>
    <w:p w14:paraId="7E05441B" w14:textId="77777777" w:rsidR="00AE3BAF" w:rsidRPr="00B619C7" w:rsidRDefault="00AE3BAF" w:rsidP="00AE3BAF">
      <w:pPr>
        <w:autoSpaceDE w:val="0"/>
        <w:autoSpaceDN w:val="0"/>
        <w:adjustRightInd w:val="0"/>
        <w:spacing w:after="120"/>
        <w:jc w:val="both"/>
        <w:rPr>
          <w:b/>
          <w:bCs/>
        </w:rPr>
      </w:pPr>
      <w:r w:rsidRPr="00B619C7">
        <w:rPr>
          <w:b/>
          <w:bCs/>
        </w:rPr>
        <w:t xml:space="preserve">12.1.3. </w:t>
      </w:r>
      <w:r w:rsidRPr="00B619C7">
        <w:t xml:space="preserve">Wykonawca, który powołuje się na zasoby innych podmiotów, w celu wykazania braku istnienia wobec nich podstaw wykluczenia oraz spełniania, w zakresie, w jakim powołuje się na ich zasoby – warunków udziału w postępowaniu – </w:t>
      </w:r>
      <w:r w:rsidRPr="00B619C7">
        <w:rPr>
          <w:b/>
          <w:bCs/>
        </w:rPr>
        <w:t xml:space="preserve">zamieszcza w Oświadczeniu informację, o tych podmiotach. We wskazanym zakresie podmiot trzeci składa Oświadczenie, o którym mowa w </w:t>
      </w:r>
      <w:proofErr w:type="spellStart"/>
      <w:r w:rsidRPr="00B619C7">
        <w:rPr>
          <w:b/>
          <w:bCs/>
        </w:rPr>
        <w:t>ppkt</w:t>
      </w:r>
      <w:proofErr w:type="spellEnd"/>
      <w:r w:rsidRPr="00B619C7">
        <w:rPr>
          <w:b/>
          <w:bCs/>
        </w:rPr>
        <w:t xml:space="preserve"> 12.1.2;</w:t>
      </w:r>
    </w:p>
    <w:p w14:paraId="2B12AE1B" w14:textId="77777777" w:rsidR="00AE3BAF" w:rsidRPr="00B619C7" w:rsidRDefault="00AE3BAF" w:rsidP="00AE3BAF">
      <w:pPr>
        <w:autoSpaceDE w:val="0"/>
        <w:autoSpaceDN w:val="0"/>
        <w:adjustRightInd w:val="0"/>
        <w:spacing w:after="120"/>
        <w:jc w:val="both"/>
        <w:rPr>
          <w:b/>
          <w:bCs/>
        </w:rPr>
      </w:pPr>
      <w:r w:rsidRPr="00B619C7">
        <w:rPr>
          <w:b/>
          <w:bCs/>
        </w:rPr>
        <w:t xml:space="preserve">12.1.4. </w:t>
      </w:r>
      <w:r w:rsidRPr="00B619C7">
        <w:t xml:space="preserve">Wykonawca, który zamierza powierzyć wykonanie części zamówienia podwykonawcom, w celu wykazania braku istnienia wobec nich podstaw wykluczenia z udziału w postępowaniu,  </w:t>
      </w:r>
      <w:r w:rsidRPr="00B619C7">
        <w:rPr>
          <w:b/>
          <w:bCs/>
        </w:rPr>
        <w:t xml:space="preserve">zamieszcza w Oświadczeniu informację o tych podmiotach. We wskazanym zakresie podmiot trzeci składa Oświadczenie, o którym mowa w </w:t>
      </w:r>
      <w:proofErr w:type="spellStart"/>
      <w:r w:rsidRPr="00B619C7">
        <w:rPr>
          <w:b/>
          <w:bCs/>
        </w:rPr>
        <w:t>ppkt</w:t>
      </w:r>
      <w:proofErr w:type="spellEnd"/>
      <w:r w:rsidRPr="00B619C7">
        <w:rPr>
          <w:b/>
          <w:bCs/>
        </w:rPr>
        <w:t xml:space="preserve"> 12.1.2;</w:t>
      </w:r>
    </w:p>
    <w:p w14:paraId="06AE03AD" w14:textId="77777777" w:rsidR="00AE3BAF" w:rsidRPr="00B619C7" w:rsidRDefault="00AE3BAF" w:rsidP="00AE3BAF">
      <w:pPr>
        <w:autoSpaceDE w:val="0"/>
        <w:autoSpaceDN w:val="0"/>
        <w:adjustRightInd w:val="0"/>
        <w:spacing w:after="120"/>
        <w:jc w:val="both"/>
      </w:pPr>
      <w:r w:rsidRPr="00B619C7">
        <w:rPr>
          <w:b/>
          <w:bCs/>
        </w:rPr>
        <w:t xml:space="preserve">12.1.5. </w:t>
      </w:r>
      <w:r w:rsidRPr="00B619C7">
        <w:rPr>
          <w:bCs/>
        </w:rPr>
        <w:t>W</w:t>
      </w:r>
      <w:r w:rsidRPr="00B619C7">
        <w:rPr>
          <w:color w:val="000000"/>
        </w:rPr>
        <w:t xml:space="preserve"> przypadku Wykonawców wspólnie ubiegających się o udzielenie zamówienia</w:t>
      </w:r>
      <w:r w:rsidRPr="00B619C7">
        <w:t>:</w:t>
      </w:r>
    </w:p>
    <w:p w14:paraId="5CCFAA5C" w14:textId="77777777" w:rsidR="00AE3BAF" w:rsidRPr="00B619C7" w:rsidRDefault="00AE3BAF" w:rsidP="00AE3BAF">
      <w:pPr>
        <w:autoSpaceDE w:val="0"/>
        <w:autoSpaceDN w:val="0"/>
        <w:adjustRightInd w:val="0"/>
        <w:spacing w:after="120"/>
        <w:jc w:val="both"/>
      </w:pPr>
      <w:r w:rsidRPr="00B619C7">
        <w:t>a) Oświadczenie składa każdy z Wykonawców ubiegających się o zamówienie, przy czym oświadczenie potwierdza spełnienie warunków udziału w postępowaniu oraz brak podstaw wykluczenia w zakresie, w którym każdy z Wykonawców wskazuje spełnienie warunków udziału w postepowaniu i brak podstaw wykluczenia.</w:t>
      </w:r>
    </w:p>
    <w:p w14:paraId="25C77333" w14:textId="77777777" w:rsidR="00AE3BAF" w:rsidRPr="00B619C7" w:rsidRDefault="00AE3BAF" w:rsidP="00AE3BAF">
      <w:pPr>
        <w:autoSpaceDE w:val="0"/>
        <w:autoSpaceDN w:val="0"/>
        <w:adjustRightInd w:val="0"/>
        <w:spacing w:after="120"/>
        <w:jc w:val="both"/>
        <w:rPr>
          <w:b/>
          <w:bCs/>
        </w:rPr>
      </w:pPr>
      <w:r w:rsidRPr="00B619C7">
        <w:t xml:space="preserve">b) </w:t>
      </w:r>
      <w:r w:rsidRPr="00B619C7">
        <w:rPr>
          <w:b/>
          <w:bCs/>
        </w:rPr>
        <w:t>Zamawiający wskazuje, że nie określa szczególnego sposobu spełniania warunków udziału w postępowaniu, o których mowa w art. 22 ust. 1b ustawy oraz nie określa warunków realizacji zamówienia przez takich Wykonawców w inny sposób niż w przypadku pojedynczego Wykonawcy.</w:t>
      </w:r>
    </w:p>
    <w:p w14:paraId="6F9B34F4" w14:textId="77777777" w:rsidR="00AE3BAF" w:rsidRPr="00B619C7" w:rsidRDefault="00AE3BAF" w:rsidP="00AE3BAF">
      <w:pPr>
        <w:autoSpaceDE w:val="0"/>
        <w:autoSpaceDN w:val="0"/>
        <w:adjustRightInd w:val="0"/>
        <w:spacing w:after="120"/>
        <w:jc w:val="both"/>
        <w:rPr>
          <w:sz w:val="24"/>
          <w:szCs w:val="24"/>
        </w:rPr>
      </w:pPr>
      <w:r w:rsidRPr="00B619C7">
        <w:rPr>
          <w:b/>
          <w:bCs/>
        </w:rPr>
        <w:t xml:space="preserve">12.2. </w:t>
      </w:r>
      <w:r w:rsidRPr="00B619C7">
        <w:t xml:space="preserve">W celu wykazania braku podstaw wykluczenia, Zamawiający </w:t>
      </w:r>
      <w:r w:rsidRPr="00B619C7">
        <w:rPr>
          <w:b/>
          <w:bCs/>
        </w:rPr>
        <w:t xml:space="preserve">żąda aby Wykonawca złożył w terminie 3 dni od dnia zamieszczenia na stronie internetowej informacji, o której mowa w art. 86 ust. 5 ustawy </w:t>
      </w:r>
      <w:r w:rsidRPr="00B619C7">
        <w:t xml:space="preserve">– oświadczenia o przynależności lub braku przynależności, do tej samej grupy </w:t>
      </w:r>
      <w:r w:rsidRPr="00B619C7">
        <w:lastRenderedPageBreak/>
        <w:t xml:space="preserve">kapitałowej, o której mowa w art. 24 ust. 1 pkt 23 ustawy. Wykonawca może wraz ze złożeniem oświadczenia przedstawić dowody, że powiązania z innym Wykonawcą nie prowadzą do zakłócenia konkurencji w postępowaniu o udzielenie zamówienia </w:t>
      </w:r>
      <w:r w:rsidRPr="00B619C7">
        <w:rPr>
          <w:b/>
          <w:bCs/>
        </w:rPr>
        <w:t>(wzór oświadczenia stanowi załącznik nr 6 do SIWZ)</w:t>
      </w:r>
      <w:r w:rsidRPr="00B619C7">
        <w:t>.</w:t>
      </w:r>
    </w:p>
    <w:p w14:paraId="304B7525" w14:textId="77777777" w:rsidR="00AE3BAF" w:rsidRPr="00B619C7" w:rsidRDefault="00AE3BAF" w:rsidP="00AE3BAF">
      <w:pPr>
        <w:autoSpaceDE w:val="0"/>
        <w:autoSpaceDN w:val="0"/>
        <w:adjustRightInd w:val="0"/>
        <w:spacing w:after="120"/>
        <w:jc w:val="both"/>
        <w:rPr>
          <w:b/>
          <w:bCs/>
        </w:rPr>
      </w:pPr>
      <w:r w:rsidRPr="00B619C7">
        <w:rPr>
          <w:b/>
          <w:bCs/>
        </w:rPr>
        <w:t xml:space="preserve">12.3. </w:t>
      </w:r>
      <w:r w:rsidRPr="00B619C7">
        <w:t xml:space="preserve">W celu potwierdzenia spełniania warunków udziału w postępowaniu o udzielenie zamówienia i wykazania braku podstaw wykluczenia, </w:t>
      </w:r>
      <w:r w:rsidRPr="00B619C7">
        <w:rPr>
          <w:b/>
          <w:bCs/>
        </w:rPr>
        <w:t>Zamawiający wezwie Wykonawcę</w:t>
      </w:r>
      <w:r w:rsidRPr="00B619C7">
        <w:t xml:space="preserve">, </w:t>
      </w:r>
      <w:r w:rsidRPr="00B619C7">
        <w:rPr>
          <w:b/>
          <w:bCs/>
        </w:rPr>
        <w:t xml:space="preserve">którego oferta została oceniona najwyżej, </w:t>
      </w:r>
      <w:r w:rsidRPr="00B619C7">
        <w:t xml:space="preserve">do złożenia w wyznaczonym przez Zamawiającego, nie krótszym niż 5 dni terminie, aktualnych na dzień złożenia niżej wymienionych oświadczeń lub dokumentów: </w:t>
      </w:r>
    </w:p>
    <w:p w14:paraId="59D9D3B2" w14:textId="77777777" w:rsidR="00AE3BAF" w:rsidRPr="00B619C7" w:rsidRDefault="00AE3BAF" w:rsidP="00AE3BAF">
      <w:pPr>
        <w:autoSpaceDE w:val="0"/>
        <w:autoSpaceDN w:val="0"/>
        <w:adjustRightInd w:val="0"/>
        <w:jc w:val="both"/>
        <w:rPr>
          <w:rFonts w:cs="TimesNewRoman"/>
        </w:rPr>
      </w:pPr>
      <w:r w:rsidRPr="00B619C7">
        <w:rPr>
          <w:b/>
          <w:bCs/>
        </w:rPr>
        <w:t xml:space="preserve">12.3.1. </w:t>
      </w:r>
      <w:r w:rsidRPr="00B619C7">
        <w:rPr>
          <w:rFonts w:cs="TimesNewRoman"/>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w:t>
      </w:r>
      <w:r w:rsidR="00AE6D53">
        <w:rPr>
          <w:rFonts w:cs="TimesNewRoman"/>
        </w:rPr>
        <w:t xml:space="preserve">a i podmiotów, na rzecz których </w:t>
      </w:r>
      <w:r w:rsidRPr="00B619C7">
        <w:rPr>
          <w:rFonts w:cs="TimesNewRoman"/>
        </w:rPr>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w:t>
      </w:r>
    </w:p>
    <w:p w14:paraId="149B49E7" w14:textId="77777777" w:rsidR="00AE3BAF" w:rsidRPr="00B619C7" w:rsidRDefault="00AE3BAF" w:rsidP="00AE3BAF">
      <w:pPr>
        <w:autoSpaceDE w:val="0"/>
        <w:autoSpaceDN w:val="0"/>
        <w:adjustRightInd w:val="0"/>
        <w:jc w:val="both"/>
        <w:rPr>
          <w:rFonts w:cs="TimesNewRoman"/>
        </w:rPr>
      </w:pPr>
      <w:r w:rsidRPr="00B619C7">
        <w:rPr>
          <w:b/>
          <w:bCs/>
        </w:rPr>
        <w:t xml:space="preserve">12.3.2. </w:t>
      </w:r>
      <w:r w:rsidRPr="00B619C7">
        <w:rPr>
          <w:rFonts w:cs="TimesNew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SIWZ),</w:t>
      </w:r>
    </w:p>
    <w:p w14:paraId="246EEE86" w14:textId="77777777" w:rsidR="00AE3BAF" w:rsidRPr="00B619C7" w:rsidRDefault="00AE3BAF" w:rsidP="00AE3BAF">
      <w:pPr>
        <w:autoSpaceDE w:val="0"/>
        <w:autoSpaceDN w:val="0"/>
        <w:adjustRightInd w:val="0"/>
        <w:jc w:val="both"/>
        <w:rPr>
          <w:rFonts w:cs="TimesNewRoman"/>
        </w:rPr>
      </w:pPr>
      <w:r w:rsidRPr="00B619C7">
        <w:rPr>
          <w:rFonts w:cs="TimesNewRoman"/>
          <w:b/>
        </w:rPr>
        <w:t>12.3.3.</w:t>
      </w:r>
      <w:r w:rsidRPr="00B619C7">
        <w:rPr>
          <w:color w:val="000000"/>
        </w:rPr>
        <w:t xml:space="preserve"> dokumentu  potwierdzającego, że Wykonawca  jest ubezpieczony od odpowiedzialności cywilnej w zakresie prowadzonej </w:t>
      </w:r>
      <w:r w:rsidRPr="00B619C7">
        <w:t>działalności związanej z przedmiotem zamówienia,</w:t>
      </w:r>
    </w:p>
    <w:p w14:paraId="4EC148B8" w14:textId="77777777" w:rsidR="00AE3BAF" w:rsidRPr="00B619C7" w:rsidRDefault="00AE3BAF" w:rsidP="00AE3BAF">
      <w:pPr>
        <w:autoSpaceDE w:val="0"/>
        <w:autoSpaceDN w:val="0"/>
        <w:adjustRightInd w:val="0"/>
        <w:spacing w:after="120"/>
        <w:jc w:val="both"/>
        <w:rPr>
          <w:rFonts w:cs="Times New Roman"/>
        </w:rPr>
      </w:pPr>
      <w:r w:rsidRPr="00B619C7">
        <w:rPr>
          <w:b/>
          <w:bCs/>
        </w:rPr>
        <w:t xml:space="preserve">12.3.4. </w:t>
      </w:r>
      <w:r w:rsidRPr="00B619C7">
        <w:t>W przypadku, gdy Wykonawca polega na zdolnościach technicznych i zawodowych oraz sytuacji ekonomicznej innych podmiotów, winien załączyć zobowiązanie tych podmiotów  o oddaniu mu do dyspozycji niezbędnych zasobów na potrzeby realizacji zamówienia określające:</w:t>
      </w:r>
    </w:p>
    <w:p w14:paraId="680FA3F7" w14:textId="77777777" w:rsidR="00AE3BAF" w:rsidRPr="00B619C7" w:rsidRDefault="00AE3BAF" w:rsidP="00AE3BAF">
      <w:pPr>
        <w:autoSpaceDE w:val="0"/>
        <w:autoSpaceDN w:val="0"/>
        <w:adjustRightInd w:val="0"/>
        <w:spacing w:after="120"/>
        <w:jc w:val="both"/>
      </w:pPr>
      <w:r w:rsidRPr="00B619C7">
        <w:t>1) zakres dostępnych Wykonawcy zasobów innego podmiotu;</w:t>
      </w:r>
    </w:p>
    <w:p w14:paraId="3B1234DD" w14:textId="77777777" w:rsidR="00AE3BAF" w:rsidRPr="00B619C7" w:rsidRDefault="00AE3BAF" w:rsidP="00AE3BAF">
      <w:pPr>
        <w:autoSpaceDE w:val="0"/>
        <w:autoSpaceDN w:val="0"/>
        <w:adjustRightInd w:val="0"/>
        <w:spacing w:after="120"/>
        <w:jc w:val="both"/>
      </w:pPr>
      <w:r w:rsidRPr="00B619C7">
        <w:t>2) sposób wykorzystania zasobów innego podmiotu przez Wykonawcę, przy wykonywaniu zamówienia publicznego;</w:t>
      </w:r>
    </w:p>
    <w:p w14:paraId="4482DEF9" w14:textId="77777777" w:rsidR="00AE3BAF" w:rsidRPr="00B619C7" w:rsidRDefault="00AE3BAF" w:rsidP="00AE3BAF">
      <w:pPr>
        <w:autoSpaceDE w:val="0"/>
        <w:autoSpaceDN w:val="0"/>
        <w:adjustRightInd w:val="0"/>
        <w:spacing w:after="120"/>
        <w:jc w:val="both"/>
      </w:pPr>
      <w:r w:rsidRPr="00B619C7">
        <w:t>3) zakres i okres udziału innego podmiotu przy wykonywaniu zamówienia publicznego;</w:t>
      </w:r>
    </w:p>
    <w:p w14:paraId="6BB0C461" w14:textId="77777777" w:rsidR="00AE3BAF" w:rsidRPr="00B619C7" w:rsidRDefault="00AE3BAF" w:rsidP="00AE3BAF">
      <w:pPr>
        <w:autoSpaceDE w:val="0"/>
        <w:autoSpaceDN w:val="0"/>
        <w:adjustRightInd w:val="0"/>
        <w:spacing w:after="120"/>
        <w:jc w:val="both"/>
      </w:pPr>
      <w:r w:rsidRPr="00B619C7">
        <w:t>4) czy podmiot, na zdolnościach którego Wykonawca polega w odniesieniu do warunków udziału w postępowaniu dotyczących wykształcenia, kwalifikacji zawodowych lub doświadczenia, zrealizuje roboty budowlane lub usługi, których wskazane zdolności dotyczą.</w:t>
      </w:r>
    </w:p>
    <w:p w14:paraId="776AB9D7" w14:textId="77777777" w:rsidR="00AE3BAF" w:rsidRPr="00B619C7" w:rsidRDefault="00AE3BAF" w:rsidP="00AE3BAF">
      <w:pPr>
        <w:autoSpaceDE w:val="0"/>
        <w:autoSpaceDN w:val="0"/>
        <w:adjustRightInd w:val="0"/>
        <w:spacing w:after="120"/>
        <w:jc w:val="both"/>
      </w:pPr>
      <w:r w:rsidRPr="00B619C7">
        <w:rPr>
          <w:b/>
          <w:bCs/>
        </w:rPr>
        <w:t xml:space="preserve">12.4. </w:t>
      </w:r>
      <w:r w:rsidRPr="00B619C7">
        <w:t>Jeżeli zdolności techniczne lub zawodowe podmiotu, na zasobach którego polegać będzie Wykonawca, nie potwierdzają spełniania warunków udziału w postępowaniu lub zachodzą wobec tych podmiotów podstawy wykluczenia, Zamawiający zażąda aby Wykonawca, w terminie 3 dni od dnia wezwania, zastąpił ten podmiot innym podmiotem lub podmiotami.</w:t>
      </w:r>
    </w:p>
    <w:p w14:paraId="54687001" w14:textId="77777777" w:rsidR="00AE3BAF" w:rsidRPr="00B619C7" w:rsidRDefault="00AE3BAF" w:rsidP="00AE3BAF">
      <w:pPr>
        <w:autoSpaceDE w:val="0"/>
        <w:autoSpaceDN w:val="0"/>
        <w:adjustRightInd w:val="0"/>
        <w:spacing w:after="120"/>
        <w:jc w:val="both"/>
      </w:pPr>
      <w:r w:rsidRPr="00B619C7">
        <w:rPr>
          <w:b/>
          <w:bCs/>
        </w:rPr>
        <w:t xml:space="preserve">12.5. </w:t>
      </w:r>
      <w:r w:rsidRPr="00B619C7">
        <w:t xml:space="preserve">Zamawiający wezwie Wykonawców, którzy nie złożyli oświadczeń, o których mowa w art. 25a ust.1 ustawy, oświadczeń lub dokumentów potwierdzających okoliczności, o których mowa w art. 25 ust. 1, lub innych dokumentów niezbędnych do przeprowadzenia postępowania, oświadczenia lub </w:t>
      </w:r>
      <w:r w:rsidRPr="00B619C7">
        <w:lastRenderedPageBreak/>
        <w:t>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14:paraId="459DBCCA" w14:textId="77777777" w:rsidR="00AE3BAF" w:rsidRPr="00B619C7" w:rsidRDefault="00AE3BAF" w:rsidP="00AE3BAF">
      <w:pPr>
        <w:pStyle w:val="Tekstpodstawowywcity2"/>
        <w:numPr>
          <w:ilvl w:val="1"/>
          <w:numId w:val="6"/>
        </w:numPr>
        <w:tabs>
          <w:tab w:val="left" w:pos="-142"/>
        </w:tabs>
        <w:spacing w:line="240" w:lineRule="auto"/>
        <w:ind w:left="0" w:firstLine="0"/>
        <w:jc w:val="both"/>
        <w:rPr>
          <w:rFonts w:asciiTheme="minorHAnsi" w:hAnsiTheme="minorHAnsi"/>
          <w:b/>
          <w:color w:val="000000"/>
        </w:rPr>
      </w:pPr>
      <w:r w:rsidRPr="00B619C7">
        <w:rPr>
          <w:rFonts w:asciiTheme="minorHAnsi" w:hAnsiTheme="minorHAnsi"/>
          <w:b/>
          <w:color w:val="000000"/>
        </w:rPr>
        <w:t>Inne dokumenty składane przez Wykonawcę wraz z ofertą:</w:t>
      </w:r>
    </w:p>
    <w:p w14:paraId="4F6076D6" w14:textId="77777777" w:rsidR="00AE3BAF" w:rsidRPr="00B619C7" w:rsidRDefault="00AE3BAF" w:rsidP="00AE3BAF">
      <w:pPr>
        <w:pStyle w:val="Tekstpodstawowywcity2"/>
        <w:numPr>
          <w:ilvl w:val="2"/>
          <w:numId w:val="6"/>
        </w:numPr>
        <w:tabs>
          <w:tab w:val="left" w:pos="-142"/>
        </w:tabs>
        <w:spacing w:line="240" w:lineRule="auto"/>
        <w:ind w:left="709"/>
        <w:jc w:val="both"/>
        <w:rPr>
          <w:rFonts w:asciiTheme="minorHAnsi" w:hAnsiTheme="minorHAnsi"/>
          <w:color w:val="000000"/>
        </w:rPr>
      </w:pPr>
      <w:r w:rsidRPr="00B619C7">
        <w:rPr>
          <w:rFonts w:asciiTheme="minorHAnsi" w:hAnsiTheme="minorHAnsi"/>
          <w:color w:val="000000"/>
        </w:rPr>
        <w:t>Formularz oferty sporządzony wg wzoru stanowiącego załącznik nr 1 do SIWZ,</w:t>
      </w:r>
    </w:p>
    <w:p w14:paraId="42BBC755" w14:textId="77777777" w:rsidR="00AE3BAF" w:rsidRPr="00B619C7" w:rsidRDefault="00AE3BAF" w:rsidP="00AE3BAF">
      <w:pPr>
        <w:pStyle w:val="Tekstpodstawowywcity2"/>
        <w:numPr>
          <w:ilvl w:val="2"/>
          <w:numId w:val="6"/>
        </w:numPr>
        <w:tabs>
          <w:tab w:val="left" w:pos="-142"/>
        </w:tabs>
        <w:spacing w:line="240" w:lineRule="auto"/>
        <w:ind w:left="709"/>
        <w:jc w:val="both"/>
        <w:rPr>
          <w:rFonts w:asciiTheme="minorHAnsi" w:hAnsiTheme="minorHAnsi"/>
          <w:color w:val="000000"/>
        </w:rPr>
      </w:pPr>
      <w:r w:rsidRPr="00B619C7">
        <w:rPr>
          <w:rFonts w:asciiTheme="minorHAnsi" w:hAnsiTheme="minorHAnsi"/>
        </w:rPr>
        <w:t>dowód wniesienia wadium,</w:t>
      </w:r>
    </w:p>
    <w:p w14:paraId="38DAEEAE" w14:textId="77777777" w:rsidR="00AE3BAF" w:rsidRPr="00B619C7" w:rsidRDefault="00AE3BAF" w:rsidP="00AE3BAF">
      <w:pPr>
        <w:pStyle w:val="Tekstpodstawowywcity2"/>
        <w:numPr>
          <w:ilvl w:val="2"/>
          <w:numId w:val="6"/>
        </w:numPr>
        <w:tabs>
          <w:tab w:val="left" w:pos="-142"/>
        </w:tabs>
        <w:spacing w:line="240" w:lineRule="auto"/>
        <w:ind w:left="709"/>
        <w:jc w:val="both"/>
        <w:rPr>
          <w:rFonts w:asciiTheme="minorHAnsi" w:hAnsiTheme="minorHAnsi"/>
          <w:color w:val="000000"/>
        </w:rPr>
      </w:pPr>
      <w:r w:rsidRPr="00B619C7">
        <w:rPr>
          <w:rFonts w:asciiTheme="minorHAnsi" w:hAnsiTheme="minorHAnsi"/>
          <w:color w:val="000000"/>
        </w:rPr>
        <w:t>kosztorysy ofertowe sporządzone na podstawie  projektów wykonawczych, SST, opisu przedmiotu zamówienia,</w:t>
      </w:r>
    </w:p>
    <w:p w14:paraId="42036B24" w14:textId="77777777" w:rsidR="00AE3BAF" w:rsidRPr="00B619C7" w:rsidRDefault="00AE3BAF" w:rsidP="00AE3BAF">
      <w:pPr>
        <w:pStyle w:val="Tekstpodstawowywcity2"/>
        <w:numPr>
          <w:ilvl w:val="2"/>
          <w:numId w:val="6"/>
        </w:numPr>
        <w:tabs>
          <w:tab w:val="left" w:pos="-142"/>
        </w:tabs>
        <w:spacing w:line="240" w:lineRule="auto"/>
        <w:ind w:left="709"/>
        <w:jc w:val="both"/>
        <w:rPr>
          <w:rFonts w:asciiTheme="minorHAnsi" w:hAnsiTheme="minorHAnsi"/>
          <w:color w:val="000000"/>
        </w:rPr>
      </w:pPr>
      <w:r w:rsidRPr="00B619C7">
        <w:rPr>
          <w:rFonts w:asciiTheme="minorHAnsi" w:hAnsiTheme="minorHAnsi"/>
          <w:color w:val="000000"/>
        </w:rPr>
        <w:t xml:space="preserve">stosowne Pełnomocnictwo(a) – zgodnie z  </w:t>
      </w:r>
      <w:r w:rsidRPr="00B619C7">
        <w:rPr>
          <w:rFonts w:asciiTheme="minorHAnsi" w:hAnsiTheme="minorHAnsi"/>
        </w:rPr>
        <w:t>punktem 16.1.4) SIWZ,</w:t>
      </w:r>
    </w:p>
    <w:p w14:paraId="18322D6E" w14:textId="77777777" w:rsidR="00AE3BAF" w:rsidRPr="00B619C7" w:rsidRDefault="00AE3BAF" w:rsidP="00AE3BAF">
      <w:pPr>
        <w:pStyle w:val="Tekstpodstawowywcity2"/>
        <w:numPr>
          <w:ilvl w:val="2"/>
          <w:numId w:val="6"/>
        </w:numPr>
        <w:tabs>
          <w:tab w:val="left" w:pos="-142"/>
        </w:tabs>
        <w:spacing w:line="240" w:lineRule="auto"/>
        <w:ind w:left="709"/>
        <w:jc w:val="both"/>
        <w:rPr>
          <w:rFonts w:asciiTheme="minorHAnsi" w:hAnsiTheme="minorHAnsi"/>
          <w:color w:val="000000"/>
        </w:rPr>
      </w:pPr>
      <w:r w:rsidRPr="00B619C7">
        <w:rPr>
          <w:rFonts w:asciiTheme="minorHAnsi" w:hAnsiTheme="minorHAnsi"/>
          <w:color w:val="000000"/>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z pkt 12.11.1.SIWZ, </w:t>
      </w:r>
    </w:p>
    <w:p w14:paraId="58059745" w14:textId="77777777" w:rsidR="00AE3BAF" w:rsidRPr="00B619C7" w:rsidRDefault="00AE3BAF" w:rsidP="00AE3BAF">
      <w:pPr>
        <w:pStyle w:val="Tekstpodstawowywcity2"/>
        <w:numPr>
          <w:ilvl w:val="1"/>
          <w:numId w:val="6"/>
        </w:numPr>
        <w:spacing w:line="240" w:lineRule="auto"/>
        <w:ind w:left="567" w:hanging="567"/>
        <w:jc w:val="both"/>
        <w:rPr>
          <w:rFonts w:asciiTheme="minorHAnsi" w:hAnsiTheme="minorHAnsi"/>
          <w:color w:val="000000"/>
        </w:rPr>
      </w:pPr>
      <w:r w:rsidRPr="00B619C7">
        <w:rPr>
          <w:rFonts w:asciiTheme="minorHAnsi" w:hAnsiTheme="minorHAnsi"/>
          <w:color w:val="000000"/>
        </w:rPr>
        <w:t>Ocena spełniania warunków udziału w postępowaniu zostanie dokonana wg formuły: „spełnia – nie spełnia”.</w:t>
      </w:r>
    </w:p>
    <w:p w14:paraId="698928C0" w14:textId="77777777" w:rsidR="00AE3BAF" w:rsidRPr="00B619C7" w:rsidRDefault="00AE3BAF" w:rsidP="00AE3BAF">
      <w:pPr>
        <w:pStyle w:val="Tekstpodstawowywcity2"/>
        <w:numPr>
          <w:ilvl w:val="1"/>
          <w:numId w:val="6"/>
        </w:numPr>
        <w:spacing w:line="240" w:lineRule="auto"/>
        <w:ind w:left="709" w:hanging="709"/>
        <w:jc w:val="both"/>
        <w:rPr>
          <w:rFonts w:asciiTheme="minorHAnsi" w:hAnsiTheme="minorHAnsi"/>
        </w:rPr>
      </w:pPr>
      <w:r w:rsidRPr="00B619C7">
        <w:rPr>
          <w:rFonts w:asciiTheme="minorHAnsi" w:hAnsiTheme="minorHAnsi"/>
          <w:bCs/>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DED4329" w14:textId="77777777" w:rsidR="00AE3BAF" w:rsidRPr="00B619C7" w:rsidRDefault="00AE3BAF" w:rsidP="00AE3BAF">
      <w:pPr>
        <w:pStyle w:val="Tekstpodstawowywcity2"/>
        <w:numPr>
          <w:ilvl w:val="1"/>
          <w:numId w:val="6"/>
        </w:numPr>
        <w:spacing w:line="240" w:lineRule="auto"/>
        <w:ind w:left="709" w:hanging="709"/>
        <w:jc w:val="both"/>
        <w:rPr>
          <w:rFonts w:asciiTheme="minorHAnsi" w:hAnsiTheme="minorHAnsi"/>
        </w:rPr>
      </w:pPr>
      <w:r w:rsidRPr="00B619C7">
        <w:rPr>
          <w:rFonts w:asciiTheme="minorHAnsi" w:hAnsiTheme="minorHAnsi"/>
          <w:bCs/>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rsidRPr="00B619C7">
        <w:rPr>
          <w:rFonts w:asciiTheme="minorHAnsi" w:hAnsiTheme="minorHAnsi"/>
        </w:rPr>
        <w:t>.</w:t>
      </w:r>
    </w:p>
    <w:p w14:paraId="22366DF0" w14:textId="77777777" w:rsidR="00AE3BAF" w:rsidRPr="00B619C7" w:rsidRDefault="00AE3BAF" w:rsidP="00AE3BAF">
      <w:pPr>
        <w:pStyle w:val="Tekstpodstawowywcity2"/>
        <w:numPr>
          <w:ilvl w:val="1"/>
          <w:numId w:val="6"/>
        </w:numPr>
        <w:spacing w:line="240" w:lineRule="auto"/>
        <w:ind w:left="709" w:hanging="709"/>
        <w:jc w:val="both"/>
        <w:rPr>
          <w:rFonts w:asciiTheme="minorHAnsi" w:hAnsiTheme="minorHAnsi"/>
        </w:rPr>
      </w:pPr>
      <w:r w:rsidRPr="00B619C7">
        <w:rPr>
          <w:rFonts w:asciiTheme="minorHAnsi" w:hAnsiTheme="minorHAnsi"/>
        </w:rPr>
        <w:t>Z treści składanych dokumentów i oświadczeń musi wynikać jednoznacznie, iż postawione przez Zamawiającego warunki i wymagania zostały spełnione.</w:t>
      </w:r>
    </w:p>
    <w:p w14:paraId="1D245533" w14:textId="77777777" w:rsidR="00AE3BAF" w:rsidRPr="00B619C7" w:rsidRDefault="00AE3BAF" w:rsidP="00AE3BAF">
      <w:pPr>
        <w:pStyle w:val="Tekstpodstawowywcity2"/>
        <w:spacing w:line="240" w:lineRule="auto"/>
        <w:ind w:left="0"/>
        <w:rPr>
          <w:rFonts w:asciiTheme="minorHAnsi" w:hAnsiTheme="minorHAnsi"/>
          <w:color w:val="000000"/>
        </w:rPr>
      </w:pPr>
      <w:r w:rsidRPr="00B619C7">
        <w:rPr>
          <w:rFonts w:asciiTheme="minorHAnsi" w:hAnsiTheme="minorHAnsi"/>
          <w:b/>
          <w:color w:val="000000"/>
        </w:rPr>
        <w:t xml:space="preserve">12. 11.   Wykonawcy wspólnie ubiegający się o udzielenie zamówienia. </w:t>
      </w:r>
    </w:p>
    <w:p w14:paraId="15E5442C"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12.11.1.</w:t>
      </w:r>
      <w:r w:rsidRPr="00B619C7">
        <w:rPr>
          <w:rFonts w:asciiTheme="minorHAnsi" w:hAnsiTheme="minorHAnsi"/>
          <w:color w:val="000000"/>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w:t>
      </w:r>
    </w:p>
    <w:p w14:paraId="1774F9C5" w14:textId="77777777" w:rsidR="00AE3BAF" w:rsidRPr="00B619C7" w:rsidRDefault="00AE3BAF" w:rsidP="00AE3BAF">
      <w:pPr>
        <w:pStyle w:val="Tekstpodstawowywcity2"/>
        <w:spacing w:line="240" w:lineRule="auto"/>
        <w:ind w:left="720" w:hanging="11"/>
        <w:jc w:val="both"/>
        <w:rPr>
          <w:rFonts w:asciiTheme="minorHAnsi" w:hAnsiTheme="minorHAnsi"/>
          <w:color w:val="000000"/>
        </w:rPr>
      </w:pPr>
      <w:r w:rsidRPr="00B619C7">
        <w:rPr>
          <w:rFonts w:asciiTheme="minorHAnsi" w:hAnsiTheme="minorHAnsi"/>
          <w:color w:val="000000"/>
        </w:rPr>
        <w:t xml:space="preserve">Zaleca się, aby Pełnomocnikiem był jeden z Wykonawców wspólnie ubiegających się </w:t>
      </w:r>
      <w:r w:rsidRPr="00B619C7">
        <w:rPr>
          <w:rFonts w:asciiTheme="minorHAnsi" w:hAnsiTheme="minorHAnsi"/>
          <w:color w:val="000000"/>
        </w:rPr>
        <w:br/>
        <w:t>o udzielenie zamówienia.</w:t>
      </w:r>
    </w:p>
    <w:p w14:paraId="7D9EAD5D" w14:textId="77777777" w:rsidR="00AE3BAF" w:rsidRPr="00B619C7" w:rsidRDefault="00AE3BAF" w:rsidP="00AE3BAF">
      <w:pPr>
        <w:pStyle w:val="Tekstpodstawowywcity2"/>
        <w:spacing w:line="240" w:lineRule="auto"/>
        <w:ind w:left="720" w:hanging="720"/>
        <w:jc w:val="both"/>
        <w:rPr>
          <w:rFonts w:asciiTheme="minorHAnsi" w:hAnsiTheme="minorHAnsi"/>
        </w:rPr>
      </w:pPr>
      <w:r w:rsidRPr="00B619C7">
        <w:rPr>
          <w:rFonts w:asciiTheme="minorHAnsi" w:hAnsiTheme="minorHAnsi"/>
          <w:b/>
        </w:rPr>
        <w:t>12.11.2.</w:t>
      </w:r>
      <w:r w:rsidRPr="00B619C7">
        <w:rPr>
          <w:rFonts w:asciiTheme="minorHAnsi" w:hAnsiTheme="minorHAnsi"/>
        </w:rPr>
        <w:t xml:space="preserve"> Oferta musi być podpisana w taki sposób by prawnie zobowiązywała wszystkich partnerów.</w:t>
      </w:r>
    </w:p>
    <w:p w14:paraId="4B6DCED5" w14:textId="77777777" w:rsidR="00AE3BAF" w:rsidRPr="00B619C7" w:rsidRDefault="00AE3BAF" w:rsidP="00AE3BAF">
      <w:pPr>
        <w:pStyle w:val="Tekstpodstawowywcity2"/>
        <w:spacing w:line="240" w:lineRule="auto"/>
        <w:ind w:left="720" w:hanging="720"/>
        <w:jc w:val="both"/>
        <w:rPr>
          <w:rFonts w:asciiTheme="minorHAnsi" w:hAnsiTheme="minorHAnsi"/>
        </w:rPr>
      </w:pPr>
      <w:r w:rsidRPr="00B619C7">
        <w:rPr>
          <w:rFonts w:asciiTheme="minorHAnsi" w:hAnsiTheme="minorHAnsi"/>
          <w:b/>
        </w:rPr>
        <w:lastRenderedPageBreak/>
        <w:t>12.11.3.</w:t>
      </w:r>
      <w:r w:rsidRPr="00B619C7">
        <w:rPr>
          <w:rFonts w:asciiTheme="minorHAnsi" w:hAnsiTheme="minorHAnsi"/>
        </w:rPr>
        <w:t xml:space="preserve"> 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zamówienie. Umowa winna być zawarta co najmniej na okres umowy o realizację zamówienia. </w:t>
      </w:r>
    </w:p>
    <w:p w14:paraId="4EA49992" w14:textId="77777777" w:rsidR="00AE3BAF" w:rsidRPr="00B619C7" w:rsidRDefault="00AE3BAF" w:rsidP="00AE3BAF">
      <w:pPr>
        <w:pStyle w:val="Tekstpodstawowywcity2"/>
        <w:spacing w:line="240" w:lineRule="auto"/>
        <w:ind w:left="720" w:hanging="720"/>
        <w:jc w:val="both"/>
        <w:rPr>
          <w:rFonts w:asciiTheme="minorHAnsi" w:hAnsiTheme="minorHAnsi"/>
          <w:color w:val="000000"/>
        </w:rPr>
      </w:pPr>
      <w:r w:rsidRPr="00B619C7">
        <w:rPr>
          <w:rFonts w:asciiTheme="minorHAnsi" w:hAnsiTheme="minorHAnsi"/>
          <w:b/>
          <w:color w:val="000000"/>
        </w:rPr>
        <w:t>12.11.4</w:t>
      </w:r>
      <w:r w:rsidRPr="00B619C7">
        <w:rPr>
          <w:rFonts w:asciiTheme="minorHAnsi" w:hAnsiTheme="minorHAnsi"/>
          <w:color w:val="000000"/>
        </w:rPr>
        <w:t>.Wszelka korespondencja prowadzona będzie wyłącznie z Pełnomocnikiem.</w:t>
      </w:r>
    </w:p>
    <w:p w14:paraId="1BA447DD" w14:textId="77777777" w:rsidR="00AE3BAF" w:rsidRPr="00B619C7" w:rsidRDefault="00AE3BAF" w:rsidP="00AE3BAF">
      <w:pPr>
        <w:pStyle w:val="Tekstpodstawowywcity2"/>
        <w:spacing w:after="0" w:line="240" w:lineRule="auto"/>
        <w:ind w:left="0"/>
        <w:rPr>
          <w:rFonts w:asciiTheme="minorHAnsi" w:hAnsiTheme="minorHAnsi"/>
          <w:b/>
        </w:rPr>
      </w:pPr>
      <w:r w:rsidRPr="00B619C7">
        <w:rPr>
          <w:rFonts w:asciiTheme="minorHAnsi" w:hAnsiTheme="minorHAnsi"/>
          <w:b/>
        </w:rPr>
        <w:t>13. Wymagania dotyczące wadium.</w:t>
      </w:r>
    </w:p>
    <w:p w14:paraId="0865AA40" w14:textId="77777777" w:rsidR="00AE3BAF" w:rsidRPr="00B619C7" w:rsidRDefault="00AE3BAF" w:rsidP="00AE3BAF">
      <w:pPr>
        <w:pStyle w:val="Tekstpodstawowywcity2"/>
        <w:spacing w:after="0" w:line="240" w:lineRule="auto"/>
        <w:ind w:left="0"/>
        <w:jc w:val="both"/>
        <w:rPr>
          <w:rFonts w:asciiTheme="minorHAnsi" w:hAnsiTheme="minorHAnsi"/>
          <w:bCs/>
        </w:rPr>
      </w:pPr>
      <w:r w:rsidRPr="00B619C7">
        <w:rPr>
          <w:rFonts w:asciiTheme="minorHAnsi" w:hAnsiTheme="minorHAnsi"/>
          <w:b/>
        </w:rPr>
        <w:t>13.1. Informacje ogólne.</w:t>
      </w:r>
    </w:p>
    <w:p w14:paraId="3F411F3C" w14:textId="77777777" w:rsidR="00AE3BAF" w:rsidRPr="00B619C7" w:rsidRDefault="00AE3BAF" w:rsidP="00AE3BAF">
      <w:pPr>
        <w:pStyle w:val="Tekstpodstawowywcity2"/>
        <w:numPr>
          <w:ilvl w:val="0"/>
          <w:numId w:val="7"/>
        </w:numPr>
        <w:tabs>
          <w:tab w:val="num" w:pos="851"/>
        </w:tabs>
        <w:spacing w:after="0" w:line="240" w:lineRule="auto"/>
        <w:ind w:left="851" w:hanging="284"/>
        <w:jc w:val="both"/>
        <w:rPr>
          <w:rFonts w:asciiTheme="minorHAnsi" w:hAnsiTheme="minorHAnsi"/>
        </w:rPr>
      </w:pPr>
      <w:r w:rsidRPr="00B619C7">
        <w:rPr>
          <w:rFonts w:asciiTheme="minorHAnsi" w:hAnsiTheme="minorHAnsi"/>
        </w:rPr>
        <w:t>Zamawiający żąda wniesienia wadium.</w:t>
      </w:r>
    </w:p>
    <w:p w14:paraId="40580D4D" w14:textId="77777777" w:rsidR="00AE3BAF" w:rsidRPr="00B619C7" w:rsidRDefault="00AE3BAF" w:rsidP="00AE3BAF">
      <w:pPr>
        <w:pStyle w:val="Tekstpodstawowywcity2"/>
        <w:numPr>
          <w:ilvl w:val="0"/>
          <w:numId w:val="7"/>
        </w:numPr>
        <w:tabs>
          <w:tab w:val="num" w:pos="851"/>
        </w:tabs>
        <w:spacing w:after="0" w:line="240" w:lineRule="auto"/>
        <w:ind w:left="851" w:hanging="284"/>
        <w:jc w:val="both"/>
        <w:rPr>
          <w:rFonts w:asciiTheme="minorHAnsi" w:hAnsiTheme="minorHAnsi"/>
        </w:rPr>
      </w:pPr>
      <w:r w:rsidRPr="00B619C7">
        <w:rPr>
          <w:rFonts w:asciiTheme="minorHAnsi" w:hAnsiTheme="minorHAnsi"/>
        </w:rPr>
        <w:t>Wadium wnosi się przed upływem terminu składania ofert.</w:t>
      </w:r>
    </w:p>
    <w:p w14:paraId="0D0307E9" w14:textId="77777777" w:rsidR="00AE3BAF" w:rsidRPr="00B619C7" w:rsidRDefault="00AE3BAF" w:rsidP="00AE3BAF">
      <w:pPr>
        <w:pStyle w:val="Tekstpodstawowywcity2"/>
        <w:numPr>
          <w:ilvl w:val="0"/>
          <w:numId w:val="7"/>
        </w:numPr>
        <w:tabs>
          <w:tab w:val="num" w:pos="851"/>
        </w:tabs>
        <w:spacing w:after="0" w:line="240" w:lineRule="auto"/>
        <w:ind w:left="851" w:hanging="284"/>
        <w:jc w:val="both"/>
        <w:rPr>
          <w:rFonts w:asciiTheme="minorHAnsi" w:hAnsiTheme="minorHAnsi"/>
        </w:rPr>
      </w:pPr>
      <w:r w:rsidRPr="00B619C7">
        <w:rPr>
          <w:rFonts w:asciiTheme="minorHAnsi" w:hAnsiTheme="minorHAnsi"/>
        </w:rPr>
        <w:t>Okres ważności wadium winien obejmować cały okres związania ofertą.</w:t>
      </w:r>
    </w:p>
    <w:p w14:paraId="48532D51" w14:textId="77777777" w:rsidR="00AE3BAF" w:rsidRPr="00B619C7" w:rsidRDefault="00AE3BAF" w:rsidP="00AE3BAF">
      <w:pPr>
        <w:pStyle w:val="Tekstpodstawowywcity2"/>
        <w:spacing w:after="0" w:line="240" w:lineRule="auto"/>
        <w:ind w:left="0"/>
        <w:jc w:val="both"/>
        <w:rPr>
          <w:rFonts w:asciiTheme="minorHAnsi" w:hAnsiTheme="minorHAnsi"/>
          <w:b/>
          <w:bCs/>
        </w:rPr>
      </w:pPr>
      <w:r w:rsidRPr="00B619C7">
        <w:rPr>
          <w:rFonts w:asciiTheme="minorHAnsi" w:hAnsiTheme="minorHAnsi"/>
          <w:b/>
          <w:bCs/>
        </w:rPr>
        <w:t>13.2. W</w:t>
      </w:r>
      <w:r w:rsidR="00B619C7" w:rsidRPr="00B619C7">
        <w:rPr>
          <w:rFonts w:asciiTheme="minorHAnsi" w:hAnsiTheme="minorHAnsi"/>
          <w:b/>
          <w:bCs/>
        </w:rPr>
        <w:t xml:space="preserve">ysokość wadium wynosi: 51.750,00 </w:t>
      </w:r>
      <w:r w:rsidRPr="00B619C7">
        <w:rPr>
          <w:rFonts w:asciiTheme="minorHAnsi" w:hAnsiTheme="minorHAnsi"/>
          <w:b/>
          <w:bCs/>
        </w:rPr>
        <w:t>zł</w:t>
      </w:r>
      <w:r w:rsidR="00B619C7" w:rsidRPr="00B619C7">
        <w:rPr>
          <w:rFonts w:asciiTheme="minorHAnsi" w:hAnsiTheme="minorHAnsi"/>
          <w:b/>
          <w:bCs/>
        </w:rPr>
        <w:t xml:space="preserve"> ( słownie: pięćdziesiąt jeden tysięcy siedemset pięćdziesiąt złotych</w:t>
      </w:r>
      <w:r w:rsidRPr="00B619C7">
        <w:rPr>
          <w:rFonts w:asciiTheme="minorHAnsi" w:hAnsiTheme="minorHAnsi"/>
          <w:b/>
          <w:bCs/>
        </w:rPr>
        <w:t>)</w:t>
      </w:r>
    </w:p>
    <w:p w14:paraId="39FE54B1" w14:textId="77777777" w:rsidR="00AE3BAF" w:rsidRPr="00B619C7" w:rsidRDefault="00AE3BAF" w:rsidP="00AE3BAF">
      <w:pPr>
        <w:pStyle w:val="Tekstpodstawowywcity2"/>
        <w:spacing w:after="0" w:line="240" w:lineRule="auto"/>
        <w:ind w:left="0"/>
        <w:rPr>
          <w:rFonts w:asciiTheme="minorHAnsi" w:hAnsiTheme="minorHAnsi"/>
          <w:b/>
          <w:bCs/>
        </w:rPr>
      </w:pPr>
      <w:r w:rsidRPr="00B619C7">
        <w:rPr>
          <w:rFonts w:asciiTheme="minorHAnsi" w:hAnsiTheme="minorHAnsi"/>
          <w:b/>
          <w:bCs/>
        </w:rPr>
        <w:t>13.3. Forma wadium:</w:t>
      </w:r>
    </w:p>
    <w:p w14:paraId="6D03E317" w14:textId="77777777" w:rsidR="00AE3BAF" w:rsidRPr="00B619C7" w:rsidRDefault="00AE3BAF" w:rsidP="00AE3BAF">
      <w:pPr>
        <w:pStyle w:val="Tekstpodstawowywcity2"/>
        <w:spacing w:after="0" w:line="240" w:lineRule="auto"/>
        <w:ind w:left="851" w:hanging="284"/>
        <w:jc w:val="both"/>
        <w:rPr>
          <w:rFonts w:asciiTheme="minorHAnsi" w:hAnsiTheme="minorHAnsi"/>
        </w:rPr>
      </w:pPr>
      <w:r w:rsidRPr="00B619C7">
        <w:rPr>
          <w:rFonts w:asciiTheme="minorHAnsi" w:hAnsiTheme="minorHAnsi"/>
        </w:rPr>
        <w:t>1) Wadium może być wnoszone w jednej  lub w kilku następujących formach:</w:t>
      </w:r>
    </w:p>
    <w:p w14:paraId="492BCC8F" w14:textId="77777777" w:rsidR="00AE3BAF" w:rsidRPr="00B619C7" w:rsidRDefault="00AE3BAF" w:rsidP="00AE3BAF">
      <w:pPr>
        <w:pStyle w:val="Tekstpodstawowywcity2"/>
        <w:numPr>
          <w:ilvl w:val="2"/>
          <w:numId w:val="8"/>
        </w:numPr>
        <w:tabs>
          <w:tab w:val="left" w:pos="1134"/>
        </w:tabs>
        <w:spacing w:after="0" w:line="240" w:lineRule="auto"/>
        <w:ind w:left="1134" w:hanging="283"/>
        <w:jc w:val="both"/>
        <w:rPr>
          <w:rFonts w:asciiTheme="minorHAnsi" w:hAnsiTheme="minorHAnsi"/>
        </w:rPr>
      </w:pPr>
      <w:r w:rsidRPr="00B619C7">
        <w:rPr>
          <w:rFonts w:asciiTheme="minorHAnsi" w:hAnsiTheme="minorHAnsi"/>
        </w:rPr>
        <w:t>pieniądzu;</w:t>
      </w:r>
    </w:p>
    <w:p w14:paraId="305376AC" w14:textId="77777777" w:rsidR="00AE3BAF" w:rsidRPr="00B619C7" w:rsidRDefault="00AE3BAF" w:rsidP="00AE3BAF">
      <w:pPr>
        <w:pStyle w:val="Tekstpodstawowywcity2"/>
        <w:numPr>
          <w:ilvl w:val="2"/>
          <w:numId w:val="8"/>
        </w:numPr>
        <w:tabs>
          <w:tab w:val="left" w:pos="1134"/>
        </w:tabs>
        <w:spacing w:after="0" w:line="240" w:lineRule="auto"/>
        <w:ind w:left="1134" w:hanging="283"/>
        <w:jc w:val="both"/>
        <w:rPr>
          <w:rFonts w:asciiTheme="minorHAnsi" w:hAnsiTheme="minorHAnsi"/>
        </w:rPr>
      </w:pPr>
      <w:r w:rsidRPr="00B619C7">
        <w:rPr>
          <w:rFonts w:asciiTheme="minorHAnsi" w:hAnsiTheme="minorHAnsi"/>
        </w:rPr>
        <w:t>poręczeniach bankowych lub poręczeniach spółdzielczej kasy oszczędnościowo-kredytowej, z tym że poręczenie kasy jest zawsze poręczeniem pieniężnym;</w:t>
      </w:r>
    </w:p>
    <w:p w14:paraId="0CFC6D78" w14:textId="77777777" w:rsidR="00AE3BAF" w:rsidRPr="00B619C7" w:rsidRDefault="00AE3BAF" w:rsidP="00AE3BAF">
      <w:pPr>
        <w:pStyle w:val="Tekstpodstawowywcity2"/>
        <w:numPr>
          <w:ilvl w:val="2"/>
          <w:numId w:val="8"/>
        </w:numPr>
        <w:tabs>
          <w:tab w:val="left" w:pos="1134"/>
        </w:tabs>
        <w:spacing w:after="0" w:line="240" w:lineRule="auto"/>
        <w:ind w:left="1134" w:hanging="283"/>
        <w:jc w:val="both"/>
        <w:rPr>
          <w:rFonts w:asciiTheme="minorHAnsi" w:hAnsiTheme="minorHAnsi"/>
        </w:rPr>
      </w:pPr>
      <w:r w:rsidRPr="00B619C7">
        <w:rPr>
          <w:rFonts w:asciiTheme="minorHAnsi" w:hAnsiTheme="minorHAnsi"/>
        </w:rPr>
        <w:t>gwarancjach bankowych;</w:t>
      </w:r>
    </w:p>
    <w:p w14:paraId="4B0044EC" w14:textId="77777777" w:rsidR="00AE3BAF" w:rsidRPr="00B619C7" w:rsidRDefault="00AE3BAF" w:rsidP="00AE3BAF">
      <w:pPr>
        <w:pStyle w:val="Tekstpodstawowywcity2"/>
        <w:numPr>
          <w:ilvl w:val="2"/>
          <w:numId w:val="8"/>
        </w:numPr>
        <w:tabs>
          <w:tab w:val="left" w:pos="1134"/>
        </w:tabs>
        <w:spacing w:after="0" w:line="240" w:lineRule="auto"/>
        <w:ind w:left="1134" w:hanging="283"/>
        <w:jc w:val="both"/>
        <w:rPr>
          <w:rFonts w:asciiTheme="minorHAnsi" w:hAnsiTheme="minorHAnsi"/>
        </w:rPr>
      </w:pPr>
      <w:r w:rsidRPr="00B619C7">
        <w:rPr>
          <w:rFonts w:asciiTheme="minorHAnsi" w:hAnsiTheme="minorHAnsi"/>
        </w:rPr>
        <w:t>gwarancjach ubezpieczeniowych;</w:t>
      </w:r>
    </w:p>
    <w:p w14:paraId="6460F1A4" w14:textId="77777777" w:rsidR="00AE3BAF" w:rsidRPr="00B619C7" w:rsidRDefault="00AE3BAF" w:rsidP="00AE3BAF">
      <w:pPr>
        <w:pStyle w:val="Tekstpodstawowywcity2"/>
        <w:numPr>
          <w:ilvl w:val="2"/>
          <w:numId w:val="8"/>
        </w:numPr>
        <w:tabs>
          <w:tab w:val="left" w:pos="1134"/>
        </w:tabs>
        <w:spacing w:after="0" w:line="240" w:lineRule="auto"/>
        <w:ind w:left="1134" w:hanging="283"/>
        <w:jc w:val="both"/>
        <w:rPr>
          <w:rFonts w:asciiTheme="minorHAnsi" w:hAnsiTheme="minorHAnsi"/>
        </w:rPr>
      </w:pPr>
      <w:r w:rsidRPr="00B619C7">
        <w:rPr>
          <w:rFonts w:asciiTheme="minorHAnsi" w:hAnsiTheme="minorHAnsi"/>
        </w:rPr>
        <w:t>poręczeniach udzielanych przez podmioty, o których mowa w art. 6b ust. 5 pkt 2 ustawy z dnia 9 listopada 2000 r. o utworzeniu Polskiej Agencji Rozwoju Przedsiębiorczości (Dz. U. Nr 109, poz. 1158, ze zm.).</w:t>
      </w:r>
    </w:p>
    <w:p w14:paraId="76230D99" w14:textId="77777777" w:rsidR="00AE3BAF" w:rsidRPr="00B619C7" w:rsidRDefault="00AE3BAF" w:rsidP="00AE3BAF">
      <w:pPr>
        <w:pStyle w:val="Tekstpodstawowywcity2"/>
        <w:numPr>
          <w:ilvl w:val="0"/>
          <w:numId w:val="9"/>
        </w:numPr>
        <w:tabs>
          <w:tab w:val="num" w:pos="851"/>
        </w:tabs>
        <w:spacing w:after="0" w:line="240" w:lineRule="auto"/>
        <w:ind w:left="851" w:hanging="284"/>
        <w:jc w:val="both"/>
        <w:rPr>
          <w:rFonts w:asciiTheme="minorHAnsi" w:hAnsiTheme="minorHAnsi"/>
        </w:rPr>
      </w:pPr>
      <w:r w:rsidRPr="00B619C7">
        <w:rPr>
          <w:rFonts w:asciiTheme="minorHAnsi" w:hAnsiTheme="minorHAnsi"/>
        </w:rPr>
        <w:t xml:space="preserve">Wadium wnoszone w pieniądzu wpłaca się przelewem  na następujący  rachunek bankowy Zamawiającego: </w:t>
      </w:r>
      <w:r w:rsidRPr="00B619C7">
        <w:rPr>
          <w:rFonts w:asciiTheme="minorHAnsi" w:hAnsiTheme="minorHAnsi"/>
          <w:b/>
          <w:bCs/>
          <w:iCs/>
        </w:rPr>
        <w:t>26 8922 0009 0000 0619 2000 0020</w:t>
      </w:r>
      <w:r w:rsidRPr="00B619C7">
        <w:rPr>
          <w:rFonts w:asciiTheme="minorHAnsi" w:hAnsiTheme="minorHAnsi"/>
        </w:rPr>
        <w:t>. Na poleceniu przelewu należy zaznaczyć, jakiego przetargu dotyczy wadium. Do oferty należy dołączyć kopię dokumentu potwierdzającego wniesienie wadium.</w:t>
      </w:r>
    </w:p>
    <w:p w14:paraId="39CD8B70" w14:textId="77777777" w:rsidR="00AE3BAF" w:rsidRPr="00B619C7" w:rsidRDefault="00AE3BAF" w:rsidP="00AE3BAF">
      <w:pPr>
        <w:pStyle w:val="Tekstpodstawowywcity2"/>
        <w:numPr>
          <w:ilvl w:val="0"/>
          <w:numId w:val="9"/>
        </w:numPr>
        <w:tabs>
          <w:tab w:val="num" w:pos="851"/>
        </w:tabs>
        <w:spacing w:after="0" w:line="240" w:lineRule="auto"/>
        <w:ind w:left="851" w:hanging="284"/>
        <w:jc w:val="both"/>
        <w:rPr>
          <w:rFonts w:asciiTheme="minorHAnsi" w:hAnsiTheme="minorHAnsi"/>
        </w:rPr>
      </w:pPr>
      <w:r w:rsidRPr="00B619C7">
        <w:rPr>
          <w:rFonts w:asciiTheme="minorHAnsi" w:hAnsiTheme="minorHAnsi"/>
        </w:rPr>
        <w:t>Jeżeli wadium wniesiono w pieniądzu, Zamawiający przechowuje je na rachunku bankowym.</w:t>
      </w:r>
    </w:p>
    <w:p w14:paraId="1D6B0E0C" w14:textId="77777777" w:rsidR="00AE3BAF" w:rsidRPr="00B619C7" w:rsidRDefault="00AE3BAF" w:rsidP="00AE3BAF">
      <w:pPr>
        <w:pStyle w:val="Tekstpodstawowywcity2"/>
        <w:numPr>
          <w:ilvl w:val="0"/>
          <w:numId w:val="9"/>
        </w:numPr>
        <w:tabs>
          <w:tab w:val="num" w:pos="851"/>
        </w:tabs>
        <w:spacing w:after="0" w:line="240" w:lineRule="auto"/>
        <w:ind w:left="851" w:hanging="284"/>
        <w:jc w:val="both"/>
        <w:rPr>
          <w:rFonts w:asciiTheme="minorHAnsi" w:hAnsiTheme="minorHAnsi"/>
        </w:rPr>
      </w:pPr>
      <w:r w:rsidRPr="00B619C7">
        <w:rPr>
          <w:rFonts w:asciiTheme="minorHAnsi" w:hAnsiTheme="minorHAnsi"/>
        </w:rPr>
        <w:t xml:space="preserve">W przypadku wniesienia wadium w formie poręczeń, gwarancji bankowych, gwarancji ubezpieczeniowych, poręczenie lub gwarancja powinny być sporządzone zgodnie </w:t>
      </w:r>
      <w:r w:rsidRPr="00B619C7">
        <w:rPr>
          <w:rFonts w:asciiTheme="minorHAnsi" w:hAnsiTheme="minorHAnsi"/>
        </w:rPr>
        <w:br/>
        <w:t>z obowiązującym prawem i winny zawierać następujące elementy:</w:t>
      </w:r>
    </w:p>
    <w:p w14:paraId="2F06AB57" w14:textId="77777777" w:rsidR="00AE3BAF" w:rsidRPr="00B619C7" w:rsidRDefault="00AE3BAF" w:rsidP="00AE3BAF">
      <w:pPr>
        <w:pStyle w:val="Tekstpodstawowywcity2"/>
        <w:numPr>
          <w:ilvl w:val="2"/>
          <w:numId w:val="9"/>
        </w:numPr>
        <w:spacing w:after="0" w:line="240" w:lineRule="auto"/>
        <w:ind w:left="1134" w:hanging="141"/>
        <w:jc w:val="both"/>
        <w:rPr>
          <w:rFonts w:asciiTheme="minorHAnsi" w:hAnsiTheme="minorHAnsi"/>
        </w:rPr>
      </w:pPr>
      <w:r w:rsidRPr="00B619C7">
        <w:rPr>
          <w:rFonts w:asciiTheme="minorHAnsi" w:hAnsiTheme="minorHAnsi"/>
        </w:rPr>
        <w:t>nazwę dającego zlecenie (Wykonawcy), beneficjenta gwarancji (Zamawiającego), gwaranta (banku lub instytucji ubezpieczeniowej udzielających gwarancji) oraz wskazanie ich siedzib,</w:t>
      </w:r>
    </w:p>
    <w:p w14:paraId="2DE7FF4D" w14:textId="77777777" w:rsidR="00AE3BAF" w:rsidRPr="00B619C7" w:rsidRDefault="00AE3BAF" w:rsidP="00AE3BAF">
      <w:pPr>
        <w:pStyle w:val="Tekstpodstawowywcity2"/>
        <w:numPr>
          <w:ilvl w:val="2"/>
          <w:numId w:val="9"/>
        </w:numPr>
        <w:spacing w:after="0" w:line="240" w:lineRule="auto"/>
        <w:ind w:left="1134" w:hanging="141"/>
        <w:jc w:val="both"/>
        <w:rPr>
          <w:rFonts w:asciiTheme="minorHAnsi" w:hAnsiTheme="minorHAnsi"/>
        </w:rPr>
      </w:pPr>
      <w:r w:rsidRPr="00B619C7">
        <w:rPr>
          <w:rFonts w:asciiTheme="minorHAnsi" w:hAnsiTheme="minorHAnsi"/>
        </w:rPr>
        <w:t>określenie wierzytelności, która ma być zabezpieczona gwarancją,</w:t>
      </w:r>
    </w:p>
    <w:p w14:paraId="3839E685" w14:textId="77777777" w:rsidR="00AE3BAF" w:rsidRPr="00B619C7" w:rsidRDefault="00AE3BAF" w:rsidP="00AE3BAF">
      <w:pPr>
        <w:pStyle w:val="Tekstpodstawowywcity2"/>
        <w:numPr>
          <w:ilvl w:val="2"/>
          <w:numId w:val="9"/>
        </w:numPr>
        <w:spacing w:after="0" w:line="240" w:lineRule="auto"/>
        <w:ind w:left="1134" w:hanging="141"/>
        <w:jc w:val="both"/>
        <w:rPr>
          <w:rFonts w:asciiTheme="minorHAnsi" w:hAnsiTheme="minorHAnsi"/>
        </w:rPr>
      </w:pPr>
      <w:r w:rsidRPr="00B619C7">
        <w:rPr>
          <w:rFonts w:asciiTheme="minorHAnsi" w:hAnsiTheme="minorHAnsi"/>
        </w:rPr>
        <w:t>kwotę gwarancji,</w:t>
      </w:r>
    </w:p>
    <w:p w14:paraId="204D42FA" w14:textId="77777777" w:rsidR="00AE3BAF" w:rsidRPr="00B619C7" w:rsidRDefault="00AE3BAF" w:rsidP="00AE3BAF">
      <w:pPr>
        <w:pStyle w:val="Tekstpodstawowywcity2"/>
        <w:numPr>
          <w:ilvl w:val="2"/>
          <w:numId w:val="9"/>
        </w:numPr>
        <w:spacing w:after="0" w:line="240" w:lineRule="auto"/>
        <w:ind w:left="1134" w:hanging="141"/>
        <w:jc w:val="both"/>
        <w:rPr>
          <w:rFonts w:asciiTheme="minorHAnsi" w:hAnsiTheme="minorHAnsi"/>
        </w:rPr>
      </w:pPr>
      <w:r w:rsidRPr="00B619C7">
        <w:rPr>
          <w:rFonts w:asciiTheme="minorHAnsi" w:hAnsiTheme="minorHAnsi"/>
        </w:rPr>
        <w:t>termin ważności gwarancji,</w:t>
      </w:r>
    </w:p>
    <w:p w14:paraId="4F0F2F4F" w14:textId="77777777" w:rsidR="00AE3BAF" w:rsidRPr="00B619C7" w:rsidRDefault="00AE3BAF" w:rsidP="00AE3BAF">
      <w:pPr>
        <w:pStyle w:val="Tekstpodstawowywcity2"/>
        <w:numPr>
          <w:ilvl w:val="2"/>
          <w:numId w:val="9"/>
        </w:numPr>
        <w:spacing w:after="0" w:line="240" w:lineRule="auto"/>
        <w:ind w:left="1134" w:hanging="141"/>
        <w:jc w:val="both"/>
        <w:rPr>
          <w:rFonts w:asciiTheme="minorHAnsi" w:hAnsiTheme="minorHAnsi"/>
        </w:rPr>
      </w:pPr>
      <w:r w:rsidRPr="00B619C7">
        <w:rPr>
          <w:rFonts w:asciiTheme="minorHAnsi" w:hAnsiTheme="minorHAnsi"/>
        </w:rPr>
        <w:t>zobowiązanie gwaranta do: zapłacenia kwoty gwarancji w ciągu 14 dni na pierwsze pisemne żądanie Zamawiającego zawierające oświadczenie, iż Wykonawca nie wywiązał się ze zobowiązań wynikających z warunków określonych w art. 46 ust. 4a, oraz z art. 46 ust. 5 ustawy z dnia 29 stycznia 2004 r. Prawo zamówień publicznych (</w:t>
      </w:r>
      <w:proofErr w:type="spellStart"/>
      <w:r w:rsidRPr="00B619C7">
        <w:rPr>
          <w:rFonts w:asciiTheme="minorHAnsi" w:hAnsiTheme="minorHAnsi"/>
        </w:rPr>
        <w:t>t.j</w:t>
      </w:r>
      <w:proofErr w:type="spellEnd"/>
      <w:r w:rsidRPr="00B619C7">
        <w:rPr>
          <w:rFonts w:asciiTheme="minorHAnsi" w:hAnsiTheme="minorHAnsi"/>
        </w:rPr>
        <w:t xml:space="preserve">. Dz. U. z 2015 r., poz. 2164 ze </w:t>
      </w:r>
      <w:proofErr w:type="spellStart"/>
      <w:r w:rsidRPr="00B619C7">
        <w:rPr>
          <w:rFonts w:asciiTheme="minorHAnsi" w:hAnsiTheme="minorHAnsi"/>
        </w:rPr>
        <w:t>zm</w:t>
      </w:r>
      <w:proofErr w:type="spellEnd"/>
      <w:r w:rsidRPr="00B619C7">
        <w:rPr>
          <w:rFonts w:asciiTheme="minorHAnsi" w:hAnsiTheme="minorHAnsi"/>
        </w:rPr>
        <w:t>).</w:t>
      </w:r>
    </w:p>
    <w:p w14:paraId="1496D646" w14:textId="77777777" w:rsidR="00AE3BAF" w:rsidRPr="00B619C7" w:rsidRDefault="00AE3BAF" w:rsidP="00AE3BAF">
      <w:pPr>
        <w:pStyle w:val="Tekstpodstawowywcity2"/>
        <w:spacing w:after="0" w:line="240" w:lineRule="auto"/>
        <w:ind w:left="0"/>
        <w:jc w:val="both"/>
        <w:rPr>
          <w:rFonts w:asciiTheme="minorHAnsi" w:hAnsiTheme="minorHAnsi"/>
          <w:b/>
          <w:bCs/>
        </w:rPr>
      </w:pPr>
      <w:r w:rsidRPr="00B619C7">
        <w:rPr>
          <w:rFonts w:asciiTheme="minorHAnsi" w:hAnsiTheme="minorHAnsi"/>
          <w:b/>
          <w:bCs/>
        </w:rPr>
        <w:lastRenderedPageBreak/>
        <w:t>13.4. Zwrot wadium:</w:t>
      </w:r>
    </w:p>
    <w:p w14:paraId="79A6F678" w14:textId="77777777" w:rsidR="00AE3BAF" w:rsidRPr="00B619C7" w:rsidRDefault="00AE3BAF" w:rsidP="00AE3BAF">
      <w:pPr>
        <w:pStyle w:val="Tekstpodstawowywcity2"/>
        <w:numPr>
          <w:ilvl w:val="0"/>
          <w:numId w:val="10"/>
        </w:numPr>
        <w:spacing w:after="0" w:line="240" w:lineRule="auto"/>
        <w:ind w:left="748" w:hanging="391"/>
        <w:jc w:val="both"/>
        <w:rPr>
          <w:rFonts w:asciiTheme="minorHAnsi" w:hAnsiTheme="minorHAnsi"/>
        </w:rPr>
      </w:pPr>
      <w:r w:rsidRPr="00B619C7">
        <w:rPr>
          <w:rFonts w:asciiTheme="minorHAnsi" w:hAnsiTheme="minorHAnsi"/>
        </w:rPr>
        <w:t xml:space="preserve">Zamawiający zwróci wadium niezwłocznie po wyborze oferty najkorzystniejszej lub unieważnieniu postępowania. </w:t>
      </w:r>
    </w:p>
    <w:p w14:paraId="154A5EE5" w14:textId="77777777" w:rsidR="00AE3BAF" w:rsidRPr="00B619C7" w:rsidRDefault="00AE3BAF" w:rsidP="00AE3BAF">
      <w:pPr>
        <w:pStyle w:val="Tekstpodstawowywcity2"/>
        <w:numPr>
          <w:ilvl w:val="0"/>
          <w:numId w:val="10"/>
        </w:numPr>
        <w:spacing w:after="0" w:line="240" w:lineRule="auto"/>
        <w:ind w:left="748" w:hanging="391"/>
        <w:jc w:val="both"/>
        <w:rPr>
          <w:rFonts w:asciiTheme="minorHAnsi" w:hAnsiTheme="minorHAnsi"/>
        </w:rPr>
      </w:pPr>
      <w:r w:rsidRPr="00B619C7">
        <w:rPr>
          <w:rFonts w:asciiTheme="minorHAnsi" w:hAnsiTheme="minorHAnsi"/>
        </w:rPr>
        <w:t>Wykonawcy, którego oferta została wybrana jako najkorzystniejsza, Zamawiający zwróci wadium niezwłocznie po zawarciu umowy w sprawie zamówienia publicznego.</w:t>
      </w:r>
    </w:p>
    <w:p w14:paraId="6127300F" w14:textId="77777777" w:rsidR="00AE3BAF" w:rsidRPr="00B619C7" w:rsidRDefault="00AE3BAF" w:rsidP="00AE3BAF">
      <w:pPr>
        <w:pStyle w:val="Tekstpodstawowywcity2"/>
        <w:numPr>
          <w:ilvl w:val="0"/>
          <w:numId w:val="10"/>
        </w:numPr>
        <w:spacing w:after="0" w:line="240" w:lineRule="auto"/>
        <w:ind w:left="748" w:hanging="391"/>
        <w:jc w:val="both"/>
        <w:rPr>
          <w:rFonts w:asciiTheme="minorHAnsi" w:hAnsiTheme="minorHAnsi"/>
        </w:rPr>
      </w:pPr>
      <w:r w:rsidRPr="00B619C7">
        <w:rPr>
          <w:rFonts w:asciiTheme="minorHAnsi" w:hAnsiTheme="minorHAnsi"/>
        </w:rPr>
        <w:t>Zamawiający zwraca niezwłocznie wadium, na wniosek Wykonawcy, który wycofał ofertę przed upływem terminu składania ofert.</w:t>
      </w:r>
    </w:p>
    <w:p w14:paraId="376BAA7B" w14:textId="77777777" w:rsidR="00AE3BAF" w:rsidRPr="00B619C7" w:rsidRDefault="00AE3BAF" w:rsidP="00AE3BAF">
      <w:pPr>
        <w:pStyle w:val="Tekstpodstawowywcity2"/>
        <w:numPr>
          <w:ilvl w:val="0"/>
          <w:numId w:val="10"/>
        </w:numPr>
        <w:spacing w:after="0" w:line="240" w:lineRule="auto"/>
        <w:ind w:left="748" w:hanging="391"/>
        <w:jc w:val="both"/>
        <w:rPr>
          <w:rFonts w:asciiTheme="minorHAnsi" w:hAnsiTheme="minorHAnsi"/>
        </w:rPr>
      </w:pPr>
      <w:r w:rsidRPr="00B619C7">
        <w:rPr>
          <w:rFonts w:asciiTheme="minorHAnsi" w:hAnsiTheme="minorHAnsi"/>
        </w:rPr>
        <w:t xml:space="preserve">Wadium wniesione w pieniądzu, Zamawiający zwraca wraz z odsetkami wynikającymi </w:t>
      </w:r>
      <w:r w:rsidRPr="00B619C7">
        <w:rPr>
          <w:rFonts w:asciiTheme="minorHAnsi" w:hAnsiTheme="minorHAnsi"/>
        </w:rPr>
        <w:br/>
        <w:t xml:space="preserve">z umowy rachunku bankowego, na którym było ono przechowywane, pomniejszone </w:t>
      </w:r>
      <w:r w:rsidRPr="00B619C7">
        <w:rPr>
          <w:rFonts w:asciiTheme="minorHAnsi" w:hAnsiTheme="minorHAnsi"/>
        </w:rPr>
        <w:br/>
        <w:t>o koszty prowadzenia rachunku bankowego oraz prowizji bankowej za przelew pieniędzy na rachunek bankowy wskazany przez Wykonawcę.</w:t>
      </w:r>
    </w:p>
    <w:p w14:paraId="38781444" w14:textId="77777777" w:rsidR="00AE3BAF" w:rsidRPr="00B619C7" w:rsidRDefault="00AE3BAF" w:rsidP="00AE3BAF">
      <w:pPr>
        <w:pStyle w:val="Tekstpodstawowywcity2"/>
        <w:spacing w:after="0" w:line="240" w:lineRule="auto"/>
        <w:ind w:left="0"/>
        <w:jc w:val="both"/>
        <w:rPr>
          <w:rFonts w:asciiTheme="minorHAnsi" w:hAnsiTheme="minorHAnsi"/>
          <w:b/>
          <w:bCs/>
        </w:rPr>
      </w:pPr>
      <w:r w:rsidRPr="00B619C7">
        <w:rPr>
          <w:rFonts w:asciiTheme="minorHAnsi" w:hAnsiTheme="minorHAnsi"/>
          <w:b/>
          <w:bCs/>
        </w:rPr>
        <w:t>13.5. Ponowne wniesienie wadium:</w:t>
      </w:r>
    </w:p>
    <w:p w14:paraId="71AE3789" w14:textId="77777777" w:rsidR="00AE3BAF" w:rsidRPr="00B619C7" w:rsidRDefault="00AE3BAF" w:rsidP="00AE3BAF">
      <w:pPr>
        <w:pStyle w:val="Tekstpodstawowywcity2"/>
        <w:spacing w:after="0" w:line="240" w:lineRule="auto"/>
        <w:ind w:left="567"/>
        <w:jc w:val="both"/>
        <w:rPr>
          <w:rFonts w:asciiTheme="minorHAnsi" w:hAnsiTheme="minorHAnsi"/>
        </w:rPr>
      </w:pPr>
      <w:r w:rsidRPr="00B619C7">
        <w:rPr>
          <w:rFonts w:asciiTheme="minorHAnsi" w:hAnsiTheme="minorHAnsi"/>
        </w:rPr>
        <w:t>Zamawiający żąda ponownego wniesienia wadium przez Wykonawcę, któremu zwrócono wadium na podstawie pkt 13.4.1), jeżeli w wyniku rozstrzygnięcia odwołania jego oferta została wybrana jako najkorzystniejsza. Wykonawca wnosi wówczas wadium w terminie określonym przez Zamawiającego.</w:t>
      </w:r>
    </w:p>
    <w:p w14:paraId="439583DF" w14:textId="77777777" w:rsidR="00AE3BAF" w:rsidRPr="00B619C7" w:rsidRDefault="00AE3BAF" w:rsidP="00AE3BAF">
      <w:pPr>
        <w:pStyle w:val="Tekstpodstawowywcity2"/>
        <w:spacing w:after="0" w:line="240" w:lineRule="auto"/>
        <w:ind w:left="0"/>
        <w:jc w:val="both"/>
        <w:rPr>
          <w:rFonts w:asciiTheme="minorHAnsi" w:hAnsiTheme="minorHAnsi"/>
          <w:b/>
          <w:bCs/>
        </w:rPr>
      </w:pPr>
      <w:r w:rsidRPr="00B619C7">
        <w:rPr>
          <w:rFonts w:asciiTheme="minorHAnsi" w:hAnsiTheme="minorHAnsi"/>
          <w:b/>
          <w:bCs/>
        </w:rPr>
        <w:t>13.6. Zatrzymanie wadium:</w:t>
      </w:r>
    </w:p>
    <w:p w14:paraId="59F0DAA7" w14:textId="77777777" w:rsidR="00AE3BAF" w:rsidRPr="00B619C7" w:rsidRDefault="00AE3BAF" w:rsidP="00AE3BAF">
      <w:pPr>
        <w:pStyle w:val="Tekstpodstawowywcity2"/>
        <w:numPr>
          <w:ilvl w:val="0"/>
          <w:numId w:val="11"/>
        </w:numPr>
        <w:spacing w:after="0" w:line="240" w:lineRule="auto"/>
        <w:ind w:left="714" w:hanging="357"/>
        <w:jc w:val="both"/>
        <w:rPr>
          <w:rFonts w:asciiTheme="minorHAnsi" w:hAnsiTheme="minorHAnsi"/>
        </w:rPr>
      </w:pPr>
      <w:r w:rsidRPr="00B619C7">
        <w:rPr>
          <w:rFonts w:asciiTheme="minorHAnsi" w:hAnsiTheme="minorHAnsi"/>
        </w:rPr>
        <w:t>Zamawiający zatrzymuje wadium wraz z odsetkami, jeżeli:</w:t>
      </w:r>
    </w:p>
    <w:p w14:paraId="08010DF1" w14:textId="77777777" w:rsidR="00AE3BAF" w:rsidRPr="00B619C7" w:rsidRDefault="00AE3BAF" w:rsidP="00AE3BAF">
      <w:pPr>
        <w:pStyle w:val="Tekstpodstawowywcity2"/>
        <w:numPr>
          <w:ilvl w:val="1"/>
          <w:numId w:val="11"/>
        </w:numPr>
        <w:tabs>
          <w:tab w:val="num" w:pos="993"/>
        </w:tabs>
        <w:spacing w:after="0" w:line="240" w:lineRule="auto"/>
        <w:ind w:left="1080"/>
        <w:jc w:val="both"/>
        <w:rPr>
          <w:rFonts w:asciiTheme="minorHAnsi" w:hAnsiTheme="minorHAnsi"/>
          <w:sz w:val="22"/>
          <w:szCs w:val="22"/>
        </w:rPr>
      </w:pPr>
      <w:r w:rsidRPr="00B619C7">
        <w:rPr>
          <w:rFonts w:asciiTheme="minorHAnsi" w:hAnsiTheme="minorHAnsi"/>
          <w:bCs/>
          <w:sz w:val="22"/>
          <w:szCs w:val="22"/>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B807ECA" w14:textId="77777777" w:rsidR="00AE3BAF" w:rsidRPr="00B619C7" w:rsidRDefault="00AE3BAF" w:rsidP="00AE3BAF">
      <w:pPr>
        <w:pStyle w:val="Tekstpodstawowywcity2"/>
        <w:numPr>
          <w:ilvl w:val="1"/>
          <w:numId w:val="11"/>
        </w:numPr>
        <w:tabs>
          <w:tab w:val="num" w:pos="993"/>
        </w:tabs>
        <w:spacing w:after="0" w:line="240" w:lineRule="auto"/>
        <w:ind w:left="1080"/>
        <w:jc w:val="both"/>
        <w:rPr>
          <w:rFonts w:asciiTheme="minorHAnsi" w:hAnsiTheme="minorHAnsi"/>
        </w:rPr>
      </w:pPr>
      <w:r w:rsidRPr="00B619C7">
        <w:rPr>
          <w:rFonts w:asciiTheme="minorHAnsi" w:hAnsiTheme="minorHAnsi"/>
        </w:rPr>
        <w:t>Wykonawca, którego oferta została wybrana:</w:t>
      </w:r>
    </w:p>
    <w:p w14:paraId="7B8CD39C" w14:textId="77777777" w:rsidR="00AE3BAF" w:rsidRPr="00B619C7" w:rsidRDefault="00AE3BAF" w:rsidP="00AE3BAF">
      <w:pPr>
        <w:pStyle w:val="Tekstpodstawowywcity2"/>
        <w:tabs>
          <w:tab w:val="left" w:pos="1134"/>
          <w:tab w:val="left" w:pos="1418"/>
        </w:tabs>
        <w:spacing w:after="0" w:line="240" w:lineRule="auto"/>
        <w:ind w:left="1134" w:hanging="141"/>
        <w:jc w:val="both"/>
        <w:rPr>
          <w:rFonts w:asciiTheme="minorHAnsi" w:hAnsiTheme="minorHAnsi"/>
        </w:rPr>
      </w:pPr>
      <w:r w:rsidRPr="00B619C7">
        <w:rPr>
          <w:rFonts w:asciiTheme="minorHAnsi" w:hAnsiTheme="minorHAnsi"/>
        </w:rPr>
        <w:t>- odmówił podpisania umowy w sprawie zamówienia publicznego na warunkach określonych w ofercie;</w:t>
      </w:r>
    </w:p>
    <w:p w14:paraId="649F0BC5" w14:textId="77777777" w:rsidR="00AE3BAF" w:rsidRPr="00B619C7" w:rsidRDefault="00AE3BAF" w:rsidP="00AE3BAF">
      <w:pPr>
        <w:pStyle w:val="Tekstpodstawowywcity2"/>
        <w:tabs>
          <w:tab w:val="left" w:pos="1134"/>
          <w:tab w:val="left" w:pos="1418"/>
        </w:tabs>
        <w:spacing w:after="0" w:line="240" w:lineRule="auto"/>
        <w:ind w:left="1134" w:hanging="141"/>
        <w:jc w:val="both"/>
        <w:rPr>
          <w:rFonts w:asciiTheme="minorHAnsi" w:hAnsiTheme="minorHAnsi"/>
        </w:rPr>
      </w:pPr>
      <w:r w:rsidRPr="00B619C7">
        <w:rPr>
          <w:rFonts w:asciiTheme="minorHAnsi" w:hAnsiTheme="minorHAnsi"/>
        </w:rPr>
        <w:t xml:space="preserve">- </w:t>
      </w:r>
      <w:r w:rsidRPr="00B619C7">
        <w:rPr>
          <w:rFonts w:asciiTheme="minorHAnsi" w:hAnsiTheme="minorHAnsi"/>
          <w:sz w:val="22"/>
          <w:szCs w:val="22"/>
        </w:rPr>
        <w:t>nie wniósł wymaganego zabezpieczenia należytego wykonania umowy;</w:t>
      </w:r>
    </w:p>
    <w:p w14:paraId="44936766" w14:textId="77777777" w:rsidR="00AE3BAF" w:rsidRPr="00B619C7" w:rsidRDefault="00AE3BAF" w:rsidP="00AE3BAF">
      <w:pPr>
        <w:pStyle w:val="Tekstpodstawowywcity2"/>
        <w:tabs>
          <w:tab w:val="left" w:pos="1134"/>
          <w:tab w:val="left" w:pos="1418"/>
        </w:tabs>
        <w:spacing w:after="240" w:line="240" w:lineRule="auto"/>
        <w:ind w:left="1134" w:hanging="142"/>
        <w:jc w:val="both"/>
        <w:rPr>
          <w:rFonts w:asciiTheme="minorHAnsi" w:hAnsiTheme="minorHAnsi"/>
        </w:rPr>
      </w:pPr>
      <w:r w:rsidRPr="00B619C7">
        <w:rPr>
          <w:rFonts w:asciiTheme="minorHAnsi" w:hAnsiTheme="minorHAnsi"/>
        </w:rPr>
        <w:t>- zawarcie umowy w sprawie zamówienia publicznego stało się niemożliwe z przyczyn leżących po stronie Wykonawcy.</w:t>
      </w:r>
    </w:p>
    <w:p w14:paraId="65F27DEF" w14:textId="77777777" w:rsidR="00AE3BAF" w:rsidRPr="00B619C7" w:rsidRDefault="00AE3BAF" w:rsidP="00AE3BAF">
      <w:pPr>
        <w:pStyle w:val="Tekstpodstawowywcity2"/>
        <w:spacing w:line="240" w:lineRule="auto"/>
        <w:ind w:left="0"/>
        <w:rPr>
          <w:rFonts w:asciiTheme="minorHAnsi" w:hAnsiTheme="minorHAnsi"/>
          <w:b/>
        </w:rPr>
      </w:pPr>
      <w:r w:rsidRPr="00B619C7">
        <w:rPr>
          <w:rFonts w:asciiTheme="minorHAnsi" w:hAnsiTheme="minorHAnsi"/>
          <w:b/>
        </w:rPr>
        <w:t xml:space="preserve">14. Wymagania dotyczące wniesienia zabezpieczenia należytego wykonania umowy. </w:t>
      </w:r>
    </w:p>
    <w:p w14:paraId="22D61769" w14:textId="77777777" w:rsidR="00AE3BAF" w:rsidRPr="00B619C7" w:rsidRDefault="00AE3BAF" w:rsidP="00AE3BAF">
      <w:pPr>
        <w:pStyle w:val="Tekstpodstawowywcity2"/>
        <w:spacing w:after="0" w:line="240" w:lineRule="auto"/>
        <w:ind w:left="0"/>
        <w:rPr>
          <w:rFonts w:asciiTheme="minorHAnsi" w:hAnsiTheme="minorHAnsi"/>
          <w:color w:val="000000"/>
        </w:rPr>
      </w:pPr>
      <w:r w:rsidRPr="00B619C7">
        <w:rPr>
          <w:rFonts w:asciiTheme="minorHAnsi" w:hAnsiTheme="minorHAnsi"/>
          <w:b/>
          <w:color w:val="000000"/>
        </w:rPr>
        <w:t>14.1.</w:t>
      </w:r>
      <w:r w:rsidRPr="00B619C7">
        <w:rPr>
          <w:rFonts w:asciiTheme="minorHAnsi" w:hAnsiTheme="minorHAnsi"/>
          <w:color w:val="000000"/>
        </w:rPr>
        <w:t xml:space="preserve">   Zamawiający  wymaga wniesienia zabezpieczenia należytego wykonania umowy.</w:t>
      </w:r>
    </w:p>
    <w:p w14:paraId="0A4CEBF8" w14:textId="77777777" w:rsidR="00AE3BAF" w:rsidRPr="00B619C7" w:rsidRDefault="00AE3BAF" w:rsidP="00AE3BAF">
      <w:pPr>
        <w:pStyle w:val="Tekstpodstawowywcity2"/>
        <w:spacing w:line="240" w:lineRule="auto"/>
        <w:ind w:left="720"/>
        <w:rPr>
          <w:rFonts w:asciiTheme="minorHAnsi" w:hAnsiTheme="minorHAnsi"/>
          <w:color w:val="000000"/>
        </w:rPr>
      </w:pPr>
      <w:r w:rsidRPr="00B619C7">
        <w:rPr>
          <w:rFonts w:asciiTheme="minorHAnsi" w:hAnsiTheme="minorHAnsi"/>
          <w:color w:val="000000"/>
        </w:rPr>
        <w:t>Zabezpieczenie służy pokryciu roszczeń z tytułu niewykonania lub nienależytego wykonania umowy.</w:t>
      </w:r>
    </w:p>
    <w:p w14:paraId="44052DE2" w14:textId="77777777" w:rsidR="00AE3BAF" w:rsidRPr="00B619C7" w:rsidRDefault="00AE3BAF" w:rsidP="00AE3BAF">
      <w:pPr>
        <w:pStyle w:val="Tekstpodstawowywcity2"/>
        <w:spacing w:line="240" w:lineRule="auto"/>
        <w:ind w:left="0"/>
        <w:rPr>
          <w:rFonts w:asciiTheme="minorHAnsi" w:hAnsiTheme="minorHAnsi"/>
          <w:b/>
          <w:color w:val="000000"/>
        </w:rPr>
      </w:pPr>
      <w:r w:rsidRPr="00B619C7">
        <w:rPr>
          <w:rFonts w:asciiTheme="minorHAnsi" w:hAnsiTheme="minorHAnsi"/>
          <w:b/>
          <w:color w:val="000000"/>
        </w:rPr>
        <w:t>14.2.   Wysokość zabezpieczenia należytego wykonania umowy.</w:t>
      </w:r>
    </w:p>
    <w:p w14:paraId="15BE1810" w14:textId="77777777" w:rsidR="00AE3BAF" w:rsidRPr="00B619C7" w:rsidRDefault="00AE3BAF" w:rsidP="00AE3BAF">
      <w:pPr>
        <w:pStyle w:val="Tekstpodstawowywcity2"/>
        <w:numPr>
          <w:ilvl w:val="2"/>
          <w:numId w:val="12"/>
        </w:numPr>
        <w:spacing w:after="0" w:line="240" w:lineRule="auto"/>
        <w:jc w:val="both"/>
        <w:rPr>
          <w:rFonts w:asciiTheme="minorHAnsi" w:hAnsiTheme="minorHAnsi"/>
          <w:color w:val="000000"/>
        </w:rPr>
      </w:pPr>
      <w:r w:rsidRPr="00B619C7">
        <w:rPr>
          <w:rFonts w:asciiTheme="minorHAnsi" w:hAnsiTheme="minorHAnsi"/>
          <w:color w:val="000000"/>
        </w:rPr>
        <w:t xml:space="preserve">Zamawiający ustala zabezpieczenie należytego wykonania umowy zawartej w wyniku postępowania o udzielenie niniejszego zamówienia w wysokości </w:t>
      </w:r>
      <w:r w:rsidRPr="00B619C7">
        <w:rPr>
          <w:rFonts w:asciiTheme="minorHAnsi" w:hAnsiTheme="minorHAnsi"/>
          <w:b/>
          <w:color w:val="000000"/>
        </w:rPr>
        <w:t>10 %</w:t>
      </w:r>
      <w:r w:rsidRPr="00B619C7">
        <w:rPr>
          <w:rFonts w:asciiTheme="minorHAnsi" w:hAnsiTheme="minorHAnsi"/>
          <w:color w:val="000000"/>
        </w:rPr>
        <w:t xml:space="preserve"> ceny całkowitej podanej w ofercie.</w:t>
      </w:r>
    </w:p>
    <w:p w14:paraId="38ADD2F0" w14:textId="77777777" w:rsidR="00AE3BAF" w:rsidRPr="00B619C7" w:rsidRDefault="00AE3BAF" w:rsidP="00AE3BAF">
      <w:pPr>
        <w:pStyle w:val="Tekstpodstawowywcity2"/>
        <w:numPr>
          <w:ilvl w:val="2"/>
          <w:numId w:val="12"/>
        </w:numPr>
        <w:spacing w:line="240" w:lineRule="auto"/>
        <w:jc w:val="both"/>
        <w:rPr>
          <w:rFonts w:asciiTheme="minorHAnsi" w:hAnsiTheme="minorHAnsi"/>
          <w:color w:val="000000"/>
        </w:rPr>
      </w:pPr>
      <w:r w:rsidRPr="00B619C7">
        <w:rPr>
          <w:rFonts w:asciiTheme="minorHAnsi" w:hAnsiTheme="minorHAnsi"/>
          <w:color w:val="000000"/>
        </w:rPr>
        <w:t>Wybrany Wykonawca zobowiązany jest wnieść zabezpieczenie należytego wykonania umowy przed podpisaniem umowy, nie później jednak niż przed upływem terminu związania ofertą.</w:t>
      </w:r>
    </w:p>
    <w:p w14:paraId="7F8212B5" w14:textId="77777777" w:rsidR="00AE3BAF" w:rsidRPr="00B619C7" w:rsidRDefault="00AE3BAF" w:rsidP="00AE3BAF">
      <w:pPr>
        <w:pStyle w:val="Tekstpodstawowywcity2"/>
        <w:tabs>
          <w:tab w:val="num" w:pos="1080"/>
        </w:tabs>
        <w:spacing w:line="240" w:lineRule="auto"/>
        <w:ind w:left="0"/>
        <w:rPr>
          <w:rFonts w:asciiTheme="minorHAnsi" w:hAnsiTheme="minorHAnsi"/>
          <w:b/>
          <w:color w:val="000000"/>
        </w:rPr>
      </w:pPr>
      <w:r w:rsidRPr="00B619C7">
        <w:rPr>
          <w:rFonts w:asciiTheme="minorHAnsi" w:hAnsiTheme="minorHAnsi"/>
          <w:b/>
          <w:color w:val="000000"/>
        </w:rPr>
        <w:t>14.3.  Forma zabezpieczenia należytego wykonania umowy</w:t>
      </w:r>
    </w:p>
    <w:p w14:paraId="3C149B92" w14:textId="77777777" w:rsidR="00AE3BAF" w:rsidRPr="00B619C7" w:rsidRDefault="00AE3BAF" w:rsidP="00AE3BAF">
      <w:pPr>
        <w:pStyle w:val="Tekstpodstawowywcity2"/>
        <w:tabs>
          <w:tab w:val="num" w:pos="1080"/>
        </w:tabs>
        <w:spacing w:after="0" w:line="240" w:lineRule="auto"/>
        <w:ind w:left="720" w:hanging="720"/>
        <w:rPr>
          <w:rFonts w:asciiTheme="minorHAnsi" w:hAnsiTheme="minorHAnsi"/>
          <w:color w:val="000000"/>
        </w:rPr>
      </w:pPr>
      <w:r w:rsidRPr="00B619C7">
        <w:rPr>
          <w:rFonts w:asciiTheme="minorHAnsi" w:hAnsiTheme="minorHAnsi"/>
          <w:b/>
          <w:color w:val="000000"/>
        </w:rPr>
        <w:t>14.3.1.</w:t>
      </w:r>
      <w:r w:rsidRPr="00B619C7">
        <w:rPr>
          <w:rFonts w:asciiTheme="minorHAnsi" w:hAnsiTheme="minorHAnsi"/>
          <w:color w:val="000000"/>
        </w:rPr>
        <w:t xml:space="preserve"> Zabezpieczenie należytego wykonania umowy może być wniesione według wyboru Wykonawcy w jednej lub w kilku następujących formach :</w:t>
      </w:r>
    </w:p>
    <w:p w14:paraId="7DA10694" w14:textId="77777777" w:rsidR="00AE3BAF" w:rsidRPr="00B619C7" w:rsidRDefault="00AE3BAF" w:rsidP="00AE3BAF">
      <w:pPr>
        <w:pStyle w:val="Tekstpodstawowywcity2"/>
        <w:numPr>
          <w:ilvl w:val="0"/>
          <w:numId w:val="13"/>
        </w:numPr>
        <w:tabs>
          <w:tab w:val="num" w:pos="1440"/>
        </w:tabs>
        <w:spacing w:after="0" w:line="240" w:lineRule="auto"/>
        <w:ind w:firstLine="360"/>
        <w:jc w:val="both"/>
        <w:rPr>
          <w:rFonts w:asciiTheme="minorHAnsi" w:hAnsiTheme="minorHAnsi"/>
          <w:color w:val="000000"/>
        </w:rPr>
      </w:pPr>
      <w:r w:rsidRPr="00B619C7">
        <w:rPr>
          <w:rFonts w:asciiTheme="minorHAnsi" w:hAnsiTheme="minorHAnsi"/>
          <w:color w:val="000000"/>
        </w:rPr>
        <w:t>pieniądzu,</w:t>
      </w:r>
    </w:p>
    <w:p w14:paraId="2586541A" w14:textId="77777777" w:rsidR="00AE3BAF" w:rsidRPr="00B619C7" w:rsidRDefault="00AE3BAF" w:rsidP="00AE3BAF">
      <w:pPr>
        <w:pStyle w:val="Tekstpodstawowywcity2"/>
        <w:numPr>
          <w:ilvl w:val="0"/>
          <w:numId w:val="13"/>
        </w:numPr>
        <w:tabs>
          <w:tab w:val="num" w:pos="1440"/>
        </w:tabs>
        <w:spacing w:after="0" w:line="240" w:lineRule="auto"/>
        <w:ind w:left="1440"/>
        <w:jc w:val="both"/>
        <w:rPr>
          <w:rFonts w:asciiTheme="minorHAnsi" w:hAnsiTheme="minorHAnsi"/>
          <w:color w:val="000000"/>
        </w:rPr>
      </w:pPr>
      <w:r w:rsidRPr="00B619C7">
        <w:rPr>
          <w:rFonts w:asciiTheme="minorHAnsi" w:hAnsiTheme="minorHAnsi"/>
          <w:color w:val="000000"/>
        </w:rPr>
        <w:lastRenderedPageBreak/>
        <w:t>poręczeniach bankowych lub poręczeniach spółdzielczej kasy oszczędnościowo-kredytowej, z tym że zobowiązanie kasy jest zawsze zobowiązaniem pieniężnym,</w:t>
      </w:r>
    </w:p>
    <w:p w14:paraId="2D55387F" w14:textId="77777777" w:rsidR="00AE3BAF" w:rsidRPr="00B619C7" w:rsidRDefault="00AE3BAF" w:rsidP="00AE3BAF">
      <w:pPr>
        <w:pStyle w:val="Tekstpodstawowywcity2"/>
        <w:numPr>
          <w:ilvl w:val="0"/>
          <w:numId w:val="13"/>
        </w:numPr>
        <w:tabs>
          <w:tab w:val="num" w:pos="1440"/>
        </w:tabs>
        <w:spacing w:after="0" w:line="240" w:lineRule="auto"/>
        <w:ind w:left="1440"/>
        <w:jc w:val="both"/>
        <w:rPr>
          <w:rFonts w:asciiTheme="minorHAnsi" w:hAnsiTheme="minorHAnsi"/>
          <w:color w:val="000000"/>
        </w:rPr>
      </w:pPr>
      <w:r w:rsidRPr="00B619C7">
        <w:rPr>
          <w:rFonts w:asciiTheme="minorHAnsi" w:hAnsiTheme="minorHAnsi"/>
          <w:color w:val="000000"/>
        </w:rPr>
        <w:t>gwarancjach bankowych,</w:t>
      </w:r>
    </w:p>
    <w:p w14:paraId="39652BD1" w14:textId="77777777" w:rsidR="00AE3BAF" w:rsidRPr="00B619C7" w:rsidRDefault="00AE3BAF" w:rsidP="00AE3BAF">
      <w:pPr>
        <w:pStyle w:val="Tekstpodstawowywcity2"/>
        <w:numPr>
          <w:ilvl w:val="0"/>
          <w:numId w:val="13"/>
        </w:numPr>
        <w:tabs>
          <w:tab w:val="num" w:pos="1440"/>
        </w:tabs>
        <w:spacing w:after="0" w:line="240" w:lineRule="auto"/>
        <w:ind w:left="1440"/>
        <w:jc w:val="both"/>
        <w:rPr>
          <w:rFonts w:asciiTheme="minorHAnsi" w:hAnsiTheme="minorHAnsi"/>
          <w:color w:val="000000"/>
        </w:rPr>
      </w:pPr>
      <w:r w:rsidRPr="00B619C7">
        <w:rPr>
          <w:rFonts w:asciiTheme="minorHAnsi" w:hAnsiTheme="minorHAnsi"/>
          <w:color w:val="000000"/>
        </w:rPr>
        <w:t>gwarancjach ubezpieczeniowych,</w:t>
      </w:r>
    </w:p>
    <w:p w14:paraId="794EB5EE" w14:textId="77777777" w:rsidR="00AE3BAF" w:rsidRPr="00B619C7" w:rsidRDefault="00AE3BAF" w:rsidP="00AE3BAF">
      <w:pPr>
        <w:pStyle w:val="Tekstpodstawowywcity2"/>
        <w:numPr>
          <w:ilvl w:val="0"/>
          <w:numId w:val="13"/>
        </w:numPr>
        <w:tabs>
          <w:tab w:val="num" w:pos="1440"/>
        </w:tabs>
        <w:spacing w:after="0" w:line="240" w:lineRule="auto"/>
        <w:ind w:left="1440"/>
        <w:jc w:val="both"/>
        <w:rPr>
          <w:rFonts w:asciiTheme="minorHAnsi" w:hAnsiTheme="minorHAnsi"/>
          <w:color w:val="000000"/>
        </w:rPr>
      </w:pPr>
      <w:r w:rsidRPr="00B619C7">
        <w:rPr>
          <w:rFonts w:asciiTheme="minorHAnsi" w:hAnsiTheme="minorHAnsi"/>
          <w:color w:val="000000"/>
        </w:rPr>
        <w:t>poręczeniach udzielanych przez podmioty, o których mowa w art.6 b ust.5 pkt 2 ustawy z dnia 9 listopada 2000 r. o utworzeniu Polskiej Agencji Rozwoju Przedsiębiorczości.</w:t>
      </w:r>
    </w:p>
    <w:p w14:paraId="5BA676D4"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14.3.2.</w:t>
      </w:r>
      <w:r w:rsidRPr="00B619C7">
        <w:rPr>
          <w:rFonts w:asciiTheme="minorHAnsi" w:hAnsiTheme="minorHAnsi"/>
          <w:color w:val="000000"/>
        </w:rPr>
        <w:t xml:space="preserve">Zabezpieczenie wnoszone w pieniądzu Wykonawca wpłaci przelewem na następujący rachunek bankowy Zamawiającego :  </w:t>
      </w:r>
      <w:r w:rsidRPr="00B619C7">
        <w:rPr>
          <w:rFonts w:asciiTheme="minorHAnsi" w:hAnsiTheme="minorHAnsi"/>
          <w:b/>
          <w:bCs/>
          <w:iCs/>
        </w:rPr>
        <w:t>26 8922 0009 0000 0619 2000 0020</w:t>
      </w:r>
      <w:r w:rsidRPr="00B619C7">
        <w:rPr>
          <w:rFonts w:asciiTheme="minorHAnsi" w:hAnsiTheme="minorHAnsi"/>
          <w:b/>
          <w:i/>
          <w:color w:val="000000"/>
        </w:rPr>
        <w:t>.</w:t>
      </w:r>
    </w:p>
    <w:p w14:paraId="1C29772A" w14:textId="77777777" w:rsidR="00AE3BAF" w:rsidRPr="00B619C7" w:rsidRDefault="00AE3BAF" w:rsidP="00AE3BAF">
      <w:pPr>
        <w:pStyle w:val="Tekstpodstawowywcity2"/>
        <w:numPr>
          <w:ilvl w:val="2"/>
          <w:numId w:val="14"/>
        </w:numPr>
        <w:spacing w:after="0" w:line="240" w:lineRule="auto"/>
        <w:jc w:val="both"/>
        <w:rPr>
          <w:rFonts w:asciiTheme="minorHAnsi" w:hAnsiTheme="minorHAnsi"/>
          <w:color w:val="000000"/>
        </w:rPr>
      </w:pPr>
      <w:r w:rsidRPr="00B619C7">
        <w:rPr>
          <w:rFonts w:asciiTheme="minorHAnsi" w:hAnsiTheme="minorHAnsi"/>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CD390E"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14.3.4.</w:t>
      </w:r>
      <w:r w:rsidRPr="00B619C7">
        <w:rPr>
          <w:rFonts w:asciiTheme="minorHAnsi" w:hAnsiTheme="minorHAnsi"/>
          <w:color w:val="000000"/>
        </w:rPr>
        <w:t xml:space="preserve"> W przypadku składania przez Wykonawcę zabezpieczenia w formie gwarancji, gwarancja powinna być sporządzona zgodnie z obowiązującym prawem i winna zawierać następujące elementy :</w:t>
      </w:r>
    </w:p>
    <w:p w14:paraId="4512D422" w14:textId="77777777" w:rsidR="00AE3BAF" w:rsidRPr="00B619C7" w:rsidRDefault="00AE3BAF" w:rsidP="00AE3BAF">
      <w:pPr>
        <w:autoSpaceDE w:val="0"/>
        <w:autoSpaceDN w:val="0"/>
        <w:adjustRightInd w:val="0"/>
        <w:ind w:left="1440" w:hanging="360"/>
        <w:jc w:val="both"/>
      </w:pPr>
      <w:r w:rsidRPr="00B619C7">
        <w:t>1) nazwę dającego zlecenie udzielenia gwarancji lub poręczenia (Wykonawcy), beneficjenta gwarancji lub poręczenia (Zamawiającego), gwaranta (banku lub instytucji ubezpieczeniowej udzielających gwarancji lub poręczenia) oraz wskazanie ich siedzib;</w:t>
      </w:r>
    </w:p>
    <w:p w14:paraId="7E60F48A" w14:textId="77777777" w:rsidR="00AE3BAF" w:rsidRPr="00B619C7" w:rsidRDefault="00AE3BAF" w:rsidP="00AE3BAF">
      <w:pPr>
        <w:autoSpaceDE w:val="0"/>
        <w:autoSpaceDN w:val="0"/>
        <w:adjustRightInd w:val="0"/>
        <w:ind w:left="1276" w:hanging="196"/>
      </w:pPr>
      <w:r w:rsidRPr="00B619C7">
        <w:t>2) określenie wierzytelności, która ma być zabezpieczona gwarancją lub poręczeniem;</w:t>
      </w:r>
    </w:p>
    <w:p w14:paraId="68924A51" w14:textId="77777777" w:rsidR="00AE3BAF" w:rsidRPr="00B619C7" w:rsidRDefault="00AE3BAF" w:rsidP="00AE3BAF">
      <w:pPr>
        <w:autoSpaceDE w:val="0"/>
        <w:autoSpaceDN w:val="0"/>
        <w:adjustRightInd w:val="0"/>
        <w:ind w:firstLine="1080"/>
        <w:jc w:val="both"/>
      </w:pPr>
      <w:r w:rsidRPr="00B619C7">
        <w:t>3)  kwotę gwarancji lub poręczenia;</w:t>
      </w:r>
    </w:p>
    <w:p w14:paraId="4F39ECC0" w14:textId="77777777" w:rsidR="00AE3BAF" w:rsidRPr="00B619C7" w:rsidRDefault="00AE3BAF" w:rsidP="00AE3BAF">
      <w:pPr>
        <w:ind w:firstLine="1080"/>
        <w:jc w:val="both"/>
      </w:pPr>
      <w:r w:rsidRPr="00B619C7">
        <w:t>4)  termin ważności gwarancji lub poręczenia;</w:t>
      </w:r>
    </w:p>
    <w:p w14:paraId="7C3C6E18" w14:textId="77777777" w:rsidR="00AE3BAF" w:rsidRPr="00B619C7" w:rsidRDefault="00AE3BAF" w:rsidP="00AE3BAF">
      <w:pPr>
        <w:autoSpaceDE w:val="0"/>
        <w:autoSpaceDN w:val="0"/>
        <w:adjustRightInd w:val="0"/>
        <w:ind w:left="1440" w:hanging="360"/>
        <w:jc w:val="both"/>
      </w:pPr>
      <w:r w:rsidRPr="00B619C7">
        <w:t>5) 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35588196" w14:textId="77777777" w:rsidR="00AE3BAF" w:rsidRPr="00B619C7" w:rsidRDefault="00AE3BAF" w:rsidP="00AE3BAF">
      <w:pPr>
        <w:autoSpaceDE w:val="0"/>
        <w:autoSpaceDN w:val="0"/>
        <w:adjustRightInd w:val="0"/>
        <w:ind w:left="720" w:hanging="720"/>
        <w:jc w:val="both"/>
      </w:pPr>
      <w:r w:rsidRPr="00B619C7">
        <w:rPr>
          <w:b/>
        </w:rPr>
        <w:t>14.3.5.</w:t>
      </w:r>
      <w:r w:rsidRPr="00B619C7">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F701C81" w14:textId="77777777" w:rsidR="00AE3BAF" w:rsidRPr="00B619C7" w:rsidRDefault="00AE3BAF" w:rsidP="00AE3BAF">
      <w:pPr>
        <w:autoSpaceDE w:val="0"/>
        <w:autoSpaceDN w:val="0"/>
        <w:adjustRightInd w:val="0"/>
        <w:ind w:left="720" w:hanging="720"/>
        <w:jc w:val="both"/>
        <w:rPr>
          <w:bCs/>
        </w:rPr>
      </w:pPr>
      <w:r w:rsidRPr="00B619C7">
        <w:rPr>
          <w:b/>
          <w:bCs/>
        </w:rPr>
        <w:t>14.3.6.</w:t>
      </w:r>
      <w:r w:rsidRPr="00B619C7">
        <w:rPr>
          <w:bCs/>
        </w:rPr>
        <w:t xml:space="preserve"> Jeżeli okres na jaki ma zostać wniesione zabezpieczenie przekracza 5 lat, zabezpieczenie w pieniądzu wnosi się na cały ten okres, a zabezpieczenie w innej formie wnosi się na okres nie krótszy niż 5 lat, z jednoczesnym zobowiązaniem, wykonawcy do przedłużenia zabezpieczenia lub wniesienia nowego zabezpieczenia na kolejne okresy.</w:t>
      </w:r>
    </w:p>
    <w:p w14:paraId="2B023F81" w14:textId="77777777" w:rsidR="00AE3BAF" w:rsidRPr="00B619C7" w:rsidRDefault="00AE3BAF" w:rsidP="00AE3BAF">
      <w:pPr>
        <w:autoSpaceDE w:val="0"/>
        <w:autoSpaceDN w:val="0"/>
        <w:adjustRightInd w:val="0"/>
        <w:ind w:left="720" w:hanging="720"/>
        <w:jc w:val="both"/>
        <w:rPr>
          <w:bCs/>
        </w:rPr>
      </w:pPr>
      <w:r w:rsidRPr="00B619C7">
        <w:rPr>
          <w:b/>
          <w:bCs/>
        </w:rPr>
        <w:t>14.3.7</w:t>
      </w:r>
      <w:r w:rsidRPr="00B619C7">
        <w:rPr>
          <w:bCs/>
        </w:rPr>
        <w:t xml:space="preserve">. W przypadku nieprzedłużenia lub niewniesienia nowego zabezpieczenia najpóźniej na 30 dni przed upływem terminu ważności dotychczasowego zabezpieczenia wniesionego w innej </w:t>
      </w:r>
      <w:r w:rsidRPr="00B619C7">
        <w:rPr>
          <w:bCs/>
        </w:rPr>
        <w:lastRenderedPageBreak/>
        <w:t>formie niż w pieniądzu, zamawiający zmienia formę na zabezpieczenie w pieniądzu, poprzez wypłatę kwoty z dotychczasowego zabezpieczenia.</w:t>
      </w:r>
    </w:p>
    <w:p w14:paraId="104B0C03" w14:textId="77777777" w:rsidR="00AE3BAF" w:rsidRPr="00B619C7" w:rsidRDefault="00AE3BAF" w:rsidP="00AE3BAF">
      <w:pPr>
        <w:autoSpaceDE w:val="0"/>
        <w:autoSpaceDN w:val="0"/>
        <w:adjustRightInd w:val="0"/>
        <w:ind w:left="720" w:hanging="720"/>
        <w:jc w:val="both"/>
      </w:pPr>
      <w:r w:rsidRPr="00B619C7">
        <w:rPr>
          <w:b/>
          <w:bCs/>
        </w:rPr>
        <w:t>14.3.8.</w:t>
      </w:r>
      <w:r w:rsidRPr="00B619C7">
        <w:rPr>
          <w:bCs/>
        </w:rPr>
        <w:t xml:space="preserve"> Wypłata, o której mowa w pkt 14.3.7., następuje nie później niż w ostatnim dniu ważności dotychczasowego zabezpieczenia.</w:t>
      </w:r>
    </w:p>
    <w:p w14:paraId="2A1881E5" w14:textId="77777777" w:rsidR="00AE3BAF" w:rsidRPr="00B619C7" w:rsidRDefault="00AE3BAF" w:rsidP="00AE3BAF">
      <w:pPr>
        <w:pStyle w:val="Tekstpodstawowywcity2"/>
        <w:spacing w:after="0" w:line="240" w:lineRule="auto"/>
        <w:ind w:left="720" w:hanging="720"/>
        <w:jc w:val="both"/>
        <w:rPr>
          <w:rFonts w:asciiTheme="minorHAnsi" w:hAnsiTheme="minorHAnsi"/>
        </w:rPr>
      </w:pPr>
      <w:r w:rsidRPr="00B619C7">
        <w:rPr>
          <w:rFonts w:asciiTheme="minorHAnsi" w:hAnsiTheme="minorHAnsi"/>
          <w:b/>
        </w:rPr>
        <w:t>14.3.9.</w:t>
      </w:r>
      <w:r w:rsidRPr="00B619C7">
        <w:rPr>
          <w:rFonts w:asciiTheme="minorHAnsi" w:hAnsiTheme="minorHAnsi"/>
        </w:rPr>
        <w:t xml:space="preserve"> Jeżeli Wykonawca, którego oferta została wybrana nie wniesie zabezpieczenia należytego wykonania umowy, Zamawiający może wybrać najkorzystniejszą ofertę spośród pozostałych ofert stosownie do treści art.94 ust.3 </w:t>
      </w:r>
      <w:proofErr w:type="spellStart"/>
      <w:r w:rsidRPr="00B619C7">
        <w:rPr>
          <w:rFonts w:asciiTheme="minorHAnsi" w:hAnsiTheme="minorHAnsi"/>
        </w:rPr>
        <w:t>u.p.z.p</w:t>
      </w:r>
      <w:proofErr w:type="spellEnd"/>
      <w:r w:rsidRPr="00B619C7">
        <w:rPr>
          <w:rFonts w:asciiTheme="minorHAnsi" w:hAnsiTheme="minorHAnsi"/>
        </w:rPr>
        <w:t>.</w:t>
      </w:r>
    </w:p>
    <w:p w14:paraId="093BE784" w14:textId="77777777" w:rsidR="00AE3BAF" w:rsidRPr="00B619C7" w:rsidRDefault="00AE3BAF" w:rsidP="00AE3BAF">
      <w:pPr>
        <w:pStyle w:val="Tekstpodstawowywcity2"/>
        <w:spacing w:line="240" w:lineRule="auto"/>
        <w:ind w:left="720" w:hanging="720"/>
        <w:jc w:val="both"/>
        <w:rPr>
          <w:rFonts w:asciiTheme="minorHAnsi" w:hAnsiTheme="minorHAnsi"/>
        </w:rPr>
      </w:pPr>
      <w:r w:rsidRPr="00B619C7">
        <w:rPr>
          <w:rFonts w:asciiTheme="minorHAnsi" w:hAnsiTheme="minorHAnsi"/>
          <w:b/>
        </w:rPr>
        <w:t>14.3.10.</w:t>
      </w:r>
      <w:r w:rsidRPr="00B619C7">
        <w:rPr>
          <w:rFonts w:asciiTheme="minorHAnsi" w:hAnsiTheme="minorHAnsi"/>
        </w:rPr>
        <w:t xml:space="preserve"> Do zmiany formy zabezpieczenia umowy w trakcie realizacji umowy stosuje się art. 149 </w:t>
      </w:r>
      <w:proofErr w:type="spellStart"/>
      <w:r w:rsidRPr="00B619C7">
        <w:rPr>
          <w:rFonts w:asciiTheme="minorHAnsi" w:hAnsiTheme="minorHAnsi"/>
        </w:rPr>
        <w:t>u.p.z.p</w:t>
      </w:r>
      <w:proofErr w:type="spellEnd"/>
      <w:r w:rsidRPr="00B619C7">
        <w:rPr>
          <w:rFonts w:asciiTheme="minorHAnsi" w:hAnsiTheme="minorHAnsi"/>
        </w:rPr>
        <w:t>.</w:t>
      </w:r>
    </w:p>
    <w:p w14:paraId="5A2D64B4" w14:textId="77777777" w:rsidR="00AE3BAF" w:rsidRPr="00B619C7" w:rsidRDefault="00AE3BAF" w:rsidP="00AE3BAF">
      <w:pPr>
        <w:pStyle w:val="Tekstpodstawowywcity2"/>
        <w:spacing w:line="240" w:lineRule="auto"/>
        <w:ind w:left="0"/>
        <w:rPr>
          <w:rFonts w:asciiTheme="minorHAnsi" w:hAnsiTheme="minorHAnsi"/>
          <w:b/>
          <w:color w:val="000000"/>
        </w:rPr>
      </w:pPr>
      <w:r w:rsidRPr="00B619C7">
        <w:rPr>
          <w:rFonts w:asciiTheme="minorHAnsi" w:hAnsiTheme="minorHAnsi"/>
          <w:b/>
          <w:color w:val="000000"/>
        </w:rPr>
        <w:t>14.4. Zwrot zabezpieczenia należytego wykonania umowy.</w:t>
      </w:r>
    </w:p>
    <w:p w14:paraId="1A7D3E9C" w14:textId="77777777" w:rsidR="00AE3BAF" w:rsidRPr="00B619C7" w:rsidRDefault="00AE3BAF" w:rsidP="00AE3BAF">
      <w:pPr>
        <w:pStyle w:val="Tekstpodstawowywcity2"/>
        <w:spacing w:after="0" w:line="240" w:lineRule="auto"/>
        <w:ind w:left="0"/>
        <w:jc w:val="both"/>
        <w:rPr>
          <w:rFonts w:asciiTheme="minorHAnsi" w:hAnsiTheme="minorHAnsi"/>
          <w:color w:val="000000"/>
        </w:rPr>
      </w:pPr>
      <w:r w:rsidRPr="00B619C7">
        <w:rPr>
          <w:rFonts w:asciiTheme="minorHAnsi" w:hAnsiTheme="minorHAnsi"/>
          <w:b/>
          <w:color w:val="000000"/>
        </w:rPr>
        <w:t>14.4.1.</w:t>
      </w:r>
      <w:r w:rsidRPr="00B619C7">
        <w:rPr>
          <w:rFonts w:asciiTheme="minorHAnsi" w:hAnsiTheme="minorHAnsi"/>
          <w:color w:val="000000"/>
        </w:rPr>
        <w:t xml:space="preserve"> Zamawiający zwróci zabezpieczenie należytego wykonania umowy w następujący sposób :</w:t>
      </w:r>
    </w:p>
    <w:p w14:paraId="51D7ABC1" w14:textId="77777777" w:rsidR="00AE3BAF" w:rsidRPr="00B619C7" w:rsidRDefault="00AE3BAF" w:rsidP="00AE3BAF">
      <w:pPr>
        <w:pStyle w:val="Tekstpodstawowywcity2"/>
        <w:spacing w:after="0" w:line="240" w:lineRule="auto"/>
        <w:ind w:left="720" w:hanging="180"/>
        <w:jc w:val="both"/>
        <w:rPr>
          <w:rFonts w:asciiTheme="minorHAnsi" w:hAnsiTheme="minorHAnsi"/>
          <w:color w:val="000000"/>
        </w:rPr>
      </w:pPr>
      <w:r w:rsidRPr="00B619C7">
        <w:rPr>
          <w:rFonts w:asciiTheme="minorHAnsi" w:hAnsiTheme="minorHAnsi"/>
          <w:color w:val="000000"/>
        </w:rPr>
        <w:t>1) 70 % wartości zamówienia – Zamawiający zwróci lub zwolni w terminie 30 dni od dnia wykonania zamówienia i uznania przez zamawiającego za należycie wykonane,</w:t>
      </w:r>
    </w:p>
    <w:p w14:paraId="59E4F715" w14:textId="77777777" w:rsidR="00AE3BAF" w:rsidRPr="00B619C7" w:rsidRDefault="00AE3BAF" w:rsidP="00AE3BAF">
      <w:pPr>
        <w:pStyle w:val="Tekstpodstawowywcity2"/>
        <w:spacing w:line="240" w:lineRule="auto"/>
        <w:ind w:left="720" w:hanging="180"/>
        <w:jc w:val="both"/>
        <w:rPr>
          <w:rFonts w:asciiTheme="minorHAnsi" w:hAnsiTheme="minorHAnsi"/>
          <w:color w:val="000000"/>
        </w:rPr>
      </w:pPr>
      <w:r w:rsidRPr="00B619C7">
        <w:rPr>
          <w:rFonts w:asciiTheme="minorHAnsi" w:hAnsiTheme="minorHAnsi"/>
          <w:color w:val="000000"/>
        </w:rPr>
        <w:t>2) 30 % wartości zamówienia – Zamawiający zwróci lub zwolni nie później niż w 15 dniu po upływie okresu rękojmi za wady.  Okres rękojmi jest równy zaoferowanemu przez Wykonawcę okresowi gwarancji.</w:t>
      </w:r>
    </w:p>
    <w:p w14:paraId="3FE7D704" w14:textId="77777777" w:rsidR="00AE3BAF" w:rsidRPr="00B619C7" w:rsidRDefault="00AE3BAF" w:rsidP="00AE3BAF">
      <w:pPr>
        <w:pStyle w:val="Tekstpodstawowywcity2"/>
        <w:spacing w:after="0" w:line="240" w:lineRule="auto"/>
        <w:ind w:left="540" w:hanging="540"/>
        <w:jc w:val="both"/>
        <w:rPr>
          <w:rFonts w:asciiTheme="minorHAnsi" w:hAnsiTheme="minorHAnsi"/>
          <w:b/>
          <w:color w:val="000000"/>
        </w:rPr>
      </w:pPr>
      <w:r w:rsidRPr="00B619C7">
        <w:rPr>
          <w:rFonts w:asciiTheme="minorHAnsi" w:hAnsiTheme="minorHAnsi"/>
          <w:b/>
          <w:color w:val="000000"/>
        </w:rPr>
        <w:t>15. Waluta, w jakiej będą prowadzone rozliczenia związane z realizacją niniejszego zamówienia publicznego.</w:t>
      </w:r>
    </w:p>
    <w:p w14:paraId="3C308DFE" w14:textId="77777777" w:rsidR="00AE3BAF" w:rsidRPr="00B619C7" w:rsidRDefault="00AE3BAF" w:rsidP="00AE3BAF">
      <w:pPr>
        <w:pStyle w:val="Tekstpodstawowywcity2"/>
        <w:spacing w:line="240" w:lineRule="auto"/>
        <w:ind w:left="360"/>
        <w:jc w:val="both"/>
        <w:rPr>
          <w:rFonts w:asciiTheme="minorHAnsi" w:hAnsiTheme="minorHAnsi"/>
          <w:color w:val="FF0000"/>
        </w:rPr>
      </w:pPr>
      <w:r w:rsidRPr="00B619C7">
        <w:rPr>
          <w:rFonts w:asciiTheme="minorHAnsi" w:hAnsiTheme="minorHAnsi"/>
          <w:color w:val="000000"/>
        </w:rPr>
        <w:t>Wszelkie rozliczenia związane z realizacją zamówienia publicznego, którego dotyczy niniejsza SIWZ dokonywane będą w PLN, w terminie 30 dni od daty otrzymania przez Zamawiającego prawidłowo wystawionej faktury Wykonawcy.</w:t>
      </w:r>
    </w:p>
    <w:p w14:paraId="2DC42570"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t xml:space="preserve">16.     Opis sposobu przygotowania oferty. </w:t>
      </w:r>
    </w:p>
    <w:p w14:paraId="58DCFD32"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t>16.1.  Wymagania podstawowe.</w:t>
      </w:r>
    </w:p>
    <w:p w14:paraId="30EA5A41" w14:textId="77777777" w:rsidR="00AE3BAF" w:rsidRPr="00B619C7" w:rsidRDefault="00AE3BAF" w:rsidP="00AE3BAF">
      <w:pPr>
        <w:pStyle w:val="Tekstpodstawowywcity2"/>
        <w:numPr>
          <w:ilvl w:val="2"/>
          <w:numId w:val="15"/>
        </w:numPr>
        <w:tabs>
          <w:tab w:val="left" w:pos="720"/>
        </w:tabs>
        <w:spacing w:after="0" w:line="240" w:lineRule="auto"/>
        <w:ind w:hanging="1424"/>
        <w:jc w:val="both"/>
        <w:rPr>
          <w:rFonts w:asciiTheme="minorHAnsi" w:hAnsiTheme="minorHAnsi"/>
          <w:color w:val="000000"/>
        </w:rPr>
      </w:pPr>
      <w:r w:rsidRPr="00B619C7">
        <w:rPr>
          <w:rFonts w:asciiTheme="minorHAnsi" w:hAnsiTheme="minorHAnsi"/>
          <w:color w:val="000000"/>
        </w:rPr>
        <w:t>Każdy Wykonawca może złożyć tylko jedną ofertę.</w:t>
      </w:r>
    </w:p>
    <w:p w14:paraId="29954974" w14:textId="77777777" w:rsidR="00AE3BAF" w:rsidRPr="00B619C7" w:rsidRDefault="00AE3BAF" w:rsidP="00AE3BAF">
      <w:pPr>
        <w:pStyle w:val="Tekstpodstawowywcity2"/>
        <w:numPr>
          <w:ilvl w:val="2"/>
          <w:numId w:val="15"/>
        </w:numPr>
        <w:tabs>
          <w:tab w:val="num" w:pos="720"/>
        </w:tabs>
        <w:spacing w:after="0" w:line="240" w:lineRule="auto"/>
        <w:ind w:hanging="1424"/>
        <w:jc w:val="both"/>
        <w:rPr>
          <w:rFonts w:asciiTheme="minorHAnsi" w:hAnsiTheme="minorHAnsi"/>
          <w:color w:val="000000"/>
        </w:rPr>
      </w:pPr>
      <w:r w:rsidRPr="00B619C7">
        <w:rPr>
          <w:rFonts w:asciiTheme="minorHAnsi" w:hAnsiTheme="minorHAnsi"/>
          <w:color w:val="000000"/>
        </w:rPr>
        <w:t>Ofertę należy przygotować ściśle według wymagań określonych w niniejszej SIWZ.</w:t>
      </w:r>
    </w:p>
    <w:p w14:paraId="5F2FB8D0" w14:textId="77777777" w:rsidR="00AE3BAF" w:rsidRPr="00B619C7" w:rsidRDefault="00AE3BAF" w:rsidP="00AE3BAF">
      <w:pPr>
        <w:pStyle w:val="Tekstpodstawowywcity2"/>
        <w:numPr>
          <w:ilvl w:val="2"/>
          <w:numId w:val="15"/>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Oferta musi być podpisana przez osoby upoważnione do reprezentowania Wykonawcy (Wykonawców). Oznacza to, iż jeżeli z dokumentu(ów) określającego(</w:t>
      </w:r>
      <w:proofErr w:type="spellStart"/>
      <w:r w:rsidRPr="00B619C7">
        <w:rPr>
          <w:rFonts w:asciiTheme="minorHAnsi" w:hAnsiTheme="minorHAnsi"/>
          <w:color w:val="000000"/>
        </w:rPr>
        <w:t>ych</w:t>
      </w:r>
      <w:proofErr w:type="spellEnd"/>
      <w:r w:rsidRPr="00B619C7">
        <w:rPr>
          <w:rFonts w:asciiTheme="minorHAnsi" w:hAnsiTheme="minorHAnsi"/>
          <w:color w:val="000000"/>
        </w:rPr>
        <w:t>) status prawny Wykonawcy(ów) lub pełnomocnictwa(pełnomocnictw) wynika, iż do reprezentowania Wykonawcy(ów) upoważnionych jest łącznie kilka osób dokumenty wchodzące w skład oferty muszą być podpisane przez wszystkie te osoby.</w:t>
      </w:r>
    </w:p>
    <w:p w14:paraId="44D1DCF4" w14:textId="77777777" w:rsidR="00AE3BAF" w:rsidRPr="00B619C7" w:rsidRDefault="00AE3BAF" w:rsidP="00AE3BAF">
      <w:pPr>
        <w:pStyle w:val="Tekstpodstawowywcity2"/>
        <w:numPr>
          <w:ilvl w:val="2"/>
          <w:numId w:val="15"/>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14:paraId="42164ADE" w14:textId="77777777" w:rsidR="00AE3BAF" w:rsidRPr="00B619C7" w:rsidRDefault="00AE3BAF" w:rsidP="00AE3BAF">
      <w:pPr>
        <w:pStyle w:val="Tekstpodstawowywcity2"/>
        <w:numPr>
          <w:ilvl w:val="2"/>
          <w:numId w:val="15"/>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Wzory dokumentów dołączonych do niniejszej SIWZ powinny zostać wypełnione przez Wykonawcę i dołączone do oferty bądź też przygotowane przez Wykonawcę w  formie zgodnej z niniejszą SIWZ.</w:t>
      </w:r>
    </w:p>
    <w:p w14:paraId="6C42F266" w14:textId="77777777" w:rsidR="00AE3BAF" w:rsidRPr="00B619C7" w:rsidRDefault="00AE3BAF" w:rsidP="00AE3BAF">
      <w:pPr>
        <w:pStyle w:val="Tekstpodstawowywcity2"/>
        <w:numPr>
          <w:ilvl w:val="2"/>
          <w:numId w:val="16"/>
        </w:numPr>
        <w:tabs>
          <w:tab w:val="clear" w:pos="600"/>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We wszystkich przypadkach, gdzie jest mowa o pieczątkach, Zamawiający dopuszcza złożenie czytelnego zapisu o treści pieczęci, zawierającego co najmniej oznaczenie nazwy (firmy) i siedziby.</w:t>
      </w:r>
    </w:p>
    <w:p w14:paraId="5F5A2565" w14:textId="77777777" w:rsidR="00AE3BAF" w:rsidRPr="00B619C7" w:rsidRDefault="00AE3BAF" w:rsidP="00AE3BAF">
      <w:pPr>
        <w:pStyle w:val="Tekstpodstawowywcity2"/>
        <w:numPr>
          <w:ilvl w:val="2"/>
          <w:numId w:val="16"/>
        </w:numPr>
        <w:tabs>
          <w:tab w:val="clear" w:pos="600"/>
          <w:tab w:val="num" w:pos="720"/>
        </w:tabs>
        <w:spacing w:after="0" w:line="240" w:lineRule="auto"/>
        <w:ind w:left="720"/>
        <w:jc w:val="both"/>
        <w:rPr>
          <w:rFonts w:asciiTheme="minorHAnsi" w:hAnsiTheme="minorHAnsi"/>
          <w:color w:val="000000"/>
        </w:rPr>
      </w:pPr>
      <w:r w:rsidRPr="00B619C7">
        <w:rPr>
          <w:rFonts w:asciiTheme="minorHAnsi" w:hAnsiTheme="minorHAnsi"/>
        </w:rPr>
        <w:lastRenderedPageBreak/>
        <w:t>Dokumenty, o których mowa w pkt 12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w:t>
      </w:r>
    </w:p>
    <w:p w14:paraId="205974BA" w14:textId="77777777" w:rsidR="00AE3BAF" w:rsidRPr="00B619C7" w:rsidRDefault="00AE3BAF" w:rsidP="00AE3BAF">
      <w:pPr>
        <w:pStyle w:val="Tekstpodstawowywcity2"/>
        <w:numPr>
          <w:ilvl w:val="2"/>
          <w:numId w:val="17"/>
        </w:numPr>
        <w:spacing w:after="0" w:line="240" w:lineRule="auto"/>
        <w:jc w:val="both"/>
        <w:rPr>
          <w:rFonts w:asciiTheme="minorHAnsi" w:hAnsiTheme="minorHAnsi"/>
          <w:color w:val="000000"/>
        </w:rPr>
      </w:pPr>
      <w:r w:rsidRPr="00B619C7">
        <w:rPr>
          <w:rFonts w:asciiTheme="minorHAnsi" w:hAnsiTheme="minorHAnsi"/>
          <w:color w:val="00000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14:paraId="22DFBFAA" w14:textId="77777777" w:rsidR="00AE3BAF" w:rsidRPr="00B619C7" w:rsidRDefault="00AE3BAF" w:rsidP="00AE3BAF">
      <w:pPr>
        <w:pStyle w:val="Tekstpodstawowywcity2"/>
        <w:numPr>
          <w:ilvl w:val="2"/>
          <w:numId w:val="17"/>
        </w:numPr>
        <w:spacing w:line="240" w:lineRule="auto"/>
        <w:jc w:val="both"/>
        <w:rPr>
          <w:rFonts w:asciiTheme="minorHAnsi" w:hAnsiTheme="minorHAnsi"/>
          <w:color w:val="000000"/>
        </w:rPr>
      </w:pPr>
      <w:r w:rsidRPr="00B619C7">
        <w:rPr>
          <w:rFonts w:asciiTheme="minorHAnsi" w:hAnsiTheme="minorHAnsi"/>
          <w:color w:val="000000"/>
        </w:rPr>
        <w:t xml:space="preserve">Wykonawca ponosi wszelkie koszty związane z przygotowaniem i złożeniem oferty z uwzględnieniem treści art. 93 ust.4 </w:t>
      </w:r>
      <w:proofErr w:type="spellStart"/>
      <w:r w:rsidRPr="00B619C7">
        <w:rPr>
          <w:rFonts w:asciiTheme="minorHAnsi" w:hAnsiTheme="minorHAnsi"/>
          <w:color w:val="000000"/>
        </w:rPr>
        <w:t>u.p.z.p</w:t>
      </w:r>
      <w:proofErr w:type="spellEnd"/>
      <w:r w:rsidRPr="00B619C7">
        <w:rPr>
          <w:rFonts w:asciiTheme="minorHAnsi" w:hAnsiTheme="minorHAnsi"/>
          <w:color w:val="000000"/>
        </w:rPr>
        <w:t>.</w:t>
      </w:r>
    </w:p>
    <w:p w14:paraId="7CC8AA28" w14:textId="77777777" w:rsidR="00AE3BAF" w:rsidRPr="00B619C7" w:rsidRDefault="00AE3BAF" w:rsidP="00AE3BAF">
      <w:pPr>
        <w:pStyle w:val="Tekstpodstawowywcity2"/>
        <w:spacing w:line="240" w:lineRule="auto"/>
        <w:ind w:left="0"/>
        <w:rPr>
          <w:rFonts w:asciiTheme="minorHAnsi" w:hAnsiTheme="minorHAnsi"/>
          <w:b/>
          <w:color w:val="000000"/>
        </w:rPr>
      </w:pPr>
      <w:r w:rsidRPr="00B619C7">
        <w:rPr>
          <w:rFonts w:asciiTheme="minorHAnsi" w:hAnsiTheme="minorHAnsi"/>
          <w:b/>
          <w:color w:val="000000"/>
        </w:rPr>
        <w:t>16.2.   Forma oferty.</w:t>
      </w:r>
    </w:p>
    <w:p w14:paraId="3934B2B9" w14:textId="77777777" w:rsidR="00AE3BAF" w:rsidRPr="00B619C7" w:rsidRDefault="00AE3BAF" w:rsidP="00AE3BAF">
      <w:pPr>
        <w:pStyle w:val="Tekstpodstawowywcity2"/>
        <w:numPr>
          <w:ilvl w:val="2"/>
          <w:numId w:val="18"/>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14:paraId="35B93627" w14:textId="77777777" w:rsidR="00AE3BAF" w:rsidRPr="00B619C7" w:rsidRDefault="00AE3BAF" w:rsidP="00AE3BAF">
      <w:pPr>
        <w:pStyle w:val="Tekstpodstawowywcity2"/>
        <w:numPr>
          <w:ilvl w:val="2"/>
          <w:numId w:val="18"/>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Stosowne wypełnienia we wzorach dokumentów stanowiących załączniki do niniejszej SIWZ i wchodzących następnie w skład oferty mogą być dokonane komputerowo, maszynowo lub ręcznie.</w:t>
      </w:r>
    </w:p>
    <w:p w14:paraId="1D5F52EE" w14:textId="77777777" w:rsidR="00AE3BAF" w:rsidRPr="00B619C7" w:rsidRDefault="00AE3BAF" w:rsidP="00AE3BAF">
      <w:pPr>
        <w:pStyle w:val="Tekstpodstawowywcity2"/>
        <w:numPr>
          <w:ilvl w:val="2"/>
          <w:numId w:val="18"/>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Dokumenty przygotowywane samodzielnie przez Wykonawcę na podstawie wzorów stanowiących załączniki do niniejszej SIWZ powinny mieć formę wydruku komputerowego lub maszynopisu.</w:t>
      </w:r>
    </w:p>
    <w:p w14:paraId="6CFD495A" w14:textId="77777777" w:rsidR="00AE3BAF" w:rsidRPr="00B619C7" w:rsidRDefault="00AE3BAF" w:rsidP="00AE3BAF">
      <w:pPr>
        <w:pStyle w:val="Tekstpodstawowywcity2"/>
        <w:numPr>
          <w:ilvl w:val="2"/>
          <w:numId w:val="18"/>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Całość oferty powinna być złożona w formie uniemożliwiającej jej przypadkowe zdekompletowanie – arkusze (kartki) oferty muszą być zszyte, zbindowane lub trwale połączone w jedną całość inną techniką.</w:t>
      </w:r>
    </w:p>
    <w:p w14:paraId="4BF3FA2E" w14:textId="77777777" w:rsidR="00AE3BAF" w:rsidRPr="00B619C7" w:rsidRDefault="00AE3BAF" w:rsidP="00AE3BAF">
      <w:pPr>
        <w:pStyle w:val="Tekstpodstawowywcity2"/>
        <w:numPr>
          <w:ilvl w:val="2"/>
          <w:numId w:val="18"/>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69D1938B" w14:textId="77777777" w:rsidR="00AE3BAF" w:rsidRPr="00B619C7" w:rsidRDefault="00AE3BAF" w:rsidP="00AE3BAF">
      <w:pPr>
        <w:pStyle w:val="Tekstpodstawowywcity2"/>
        <w:numPr>
          <w:ilvl w:val="2"/>
          <w:numId w:val="18"/>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28163DB9" w14:textId="77777777" w:rsidR="00AE3BAF" w:rsidRPr="00B619C7" w:rsidRDefault="00AE3BAF" w:rsidP="00AE3BAF">
      <w:pPr>
        <w:pStyle w:val="Tekstpodstawowywcity2"/>
        <w:numPr>
          <w:ilvl w:val="2"/>
          <w:numId w:val="18"/>
        </w:numPr>
        <w:tabs>
          <w:tab w:val="num" w:pos="720"/>
        </w:tabs>
        <w:spacing w:after="0" w:line="240" w:lineRule="auto"/>
        <w:ind w:left="720"/>
        <w:jc w:val="both"/>
        <w:rPr>
          <w:rFonts w:asciiTheme="minorHAnsi" w:hAnsiTheme="minorHAnsi"/>
          <w:color w:val="000000"/>
        </w:rPr>
      </w:pPr>
      <w:r w:rsidRPr="00B619C7">
        <w:rPr>
          <w:rFonts w:asciiTheme="minorHAnsi" w:hAnsiTheme="minorHAnsi"/>
        </w:rPr>
        <w:t xml:space="preserve">Dokumenty wchodzące w skład oferty mogą być przedstawiane w formie oryginałów lub poświadczonych przez Wykonawcę za zgodność z oryginałem kopii. </w:t>
      </w:r>
      <w:r w:rsidRPr="00B619C7">
        <w:rPr>
          <w:rFonts w:asciiTheme="minorHAnsi" w:hAnsiTheme="minorHAnsi"/>
          <w:color w:val="000000"/>
        </w:rPr>
        <w:t xml:space="preserve">Oświadczenia  </w:t>
      </w:r>
      <w:r w:rsidRPr="00B619C7">
        <w:rPr>
          <w:rFonts w:asciiTheme="minorHAnsi" w:hAnsiTheme="minorHAnsi"/>
          <w:color w:val="000000"/>
        </w:rPr>
        <w:lastRenderedPageBreak/>
        <w:t>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784AB034" w14:textId="77777777" w:rsidR="00AE3BAF" w:rsidRPr="00B619C7" w:rsidRDefault="00AE3BAF" w:rsidP="00AE3BAF">
      <w:pPr>
        <w:pStyle w:val="Tekstpodstawowywcity2"/>
        <w:numPr>
          <w:ilvl w:val="2"/>
          <w:numId w:val="18"/>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Zamawiający może żądać przedstawienia oryginału lub notarialnie poświadczonej kopii dokumentu wyłącznie wtedy, gdy złożona przez Wykonawcę kopia dokumentu jest nieczytelna lub budzi wątpliwości co do jej prawdziwości.</w:t>
      </w:r>
    </w:p>
    <w:p w14:paraId="6456BE76" w14:textId="77777777" w:rsidR="00AE3BAF" w:rsidRPr="00B619C7" w:rsidRDefault="00AE3BAF" w:rsidP="00AE3BAF">
      <w:pPr>
        <w:pStyle w:val="Tekstpodstawowywcity2"/>
        <w:numPr>
          <w:ilvl w:val="2"/>
          <w:numId w:val="18"/>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Pożądane przez zamawiającego jest złożenie w ofercie spisu treści z wyszczególnieniem ilości stron wchodzących w skład oferty.</w:t>
      </w:r>
    </w:p>
    <w:p w14:paraId="6ED5B392" w14:textId="77777777" w:rsidR="00AE3BAF" w:rsidRPr="00B619C7" w:rsidRDefault="00AE3BAF" w:rsidP="00AE3BAF">
      <w:pPr>
        <w:pStyle w:val="Tekstpodstawowywcity2"/>
        <w:spacing w:after="0" w:line="240" w:lineRule="auto"/>
        <w:ind w:left="720"/>
        <w:jc w:val="both"/>
        <w:rPr>
          <w:rFonts w:asciiTheme="minorHAnsi" w:hAnsiTheme="minorHAnsi"/>
          <w:color w:val="000000"/>
        </w:rPr>
      </w:pPr>
    </w:p>
    <w:p w14:paraId="1756C7CD"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t xml:space="preserve">Wykonawca jest świadomy, że na podstawie  art. 297 § 1 ustawy z dnia 6 czerwca 1997 r. Kodeks Karny (Dz. U. Nr 88, poz.553 ze zm.)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B619C7">
          <w:rPr>
            <w:rFonts w:asciiTheme="minorHAnsi" w:hAnsiTheme="minorHAnsi"/>
            <w:b/>
            <w:color w:val="000000"/>
          </w:rPr>
          <w:t>5.”</w:t>
        </w:r>
      </w:smartTag>
    </w:p>
    <w:p w14:paraId="773BBC57" w14:textId="77777777" w:rsidR="00AE3BAF" w:rsidRPr="00B619C7" w:rsidRDefault="00AE3BAF" w:rsidP="00AE3BAF">
      <w:pPr>
        <w:pStyle w:val="Tekstpodstawowywcity2"/>
        <w:spacing w:line="240" w:lineRule="auto"/>
        <w:ind w:left="720" w:hanging="720"/>
        <w:jc w:val="both"/>
        <w:rPr>
          <w:rFonts w:asciiTheme="minorHAnsi" w:hAnsiTheme="minorHAnsi"/>
          <w:b/>
          <w:color w:val="000000"/>
        </w:rPr>
      </w:pPr>
      <w:r w:rsidRPr="00B619C7">
        <w:rPr>
          <w:rFonts w:asciiTheme="minorHAnsi" w:hAnsiTheme="minorHAnsi"/>
          <w:b/>
          <w:color w:val="000000"/>
        </w:rPr>
        <w:t>16.3. Informacje stanowiące tajemnicę przedsiębiorstwa w rozumieniu przepisów o zwalczaniu nieuczciwej konkurencji.</w:t>
      </w:r>
    </w:p>
    <w:p w14:paraId="49B550A3" w14:textId="77777777" w:rsidR="00AE3BAF" w:rsidRPr="00B619C7" w:rsidRDefault="00AE3BAF" w:rsidP="00AE3BAF">
      <w:pPr>
        <w:pStyle w:val="Tekstpodstawowywcity2"/>
        <w:numPr>
          <w:ilvl w:val="2"/>
          <w:numId w:val="19"/>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Wykonawca może zastrzec w ofercie (oświadczeniem zawartym w Formularzu Oferty),   że Zamawiający nie będzie mógł ujawnić informacji stanowiących tajemnicę przedsiębiorstwa w rozumieniu przepisów o zwalczaniu nieuczciwej konkurencji.</w:t>
      </w:r>
    </w:p>
    <w:p w14:paraId="4BE360F2" w14:textId="77777777" w:rsidR="00AE3BAF" w:rsidRPr="00B619C7" w:rsidRDefault="00AE3BAF" w:rsidP="00AE3BAF">
      <w:pPr>
        <w:pStyle w:val="Tekstpodstawowywcity2"/>
        <w:numPr>
          <w:ilvl w:val="2"/>
          <w:numId w:val="19"/>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w:t>
      </w:r>
      <w:proofErr w:type="spellStart"/>
      <w:r w:rsidRPr="00B619C7">
        <w:rPr>
          <w:rFonts w:asciiTheme="minorHAnsi" w:hAnsiTheme="minorHAnsi"/>
          <w:color w:val="000000"/>
        </w:rPr>
        <w:t>u.p.z.p</w:t>
      </w:r>
      <w:proofErr w:type="spellEnd"/>
      <w:r w:rsidRPr="00B619C7">
        <w:rPr>
          <w:rFonts w:asciiTheme="minorHAnsi" w:hAnsiTheme="minorHAnsi"/>
          <w:color w:val="000000"/>
        </w:rPr>
        <w:t>.</w:t>
      </w:r>
    </w:p>
    <w:p w14:paraId="6D0AF4AF" w14:textId="77777777" w:rsidR="00AE3BAF" w:rsidRPr="00B619C7" w:rsidRDefault="00AE3BAF" w:rsidP="00AE3BAF">
      <w:pPr>
        <w:pStyle w:val="Tekstpodstawowywcity2"/>
        <w:numPr>
          <w:ilvl w:val="2"/>
          <w:numId w:val="19"/>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14:paraId="5859D66F" w14:textId="77777777" w:rsidR="00AE3BAF" w:rsidRPr="00B619C7" w:rsidRDefault="00AE3BAF" w:rsidP="00AE3BAF">
      <w:pPr>
        <w:pStyle w:val="Tekstpodstawowywcity2"/>
        <w:spacing w:after="0" w:line="240" w:lineRule="auto"/>
        <w:ind w:left="720"/>
        <w:jc w:val="both"/>
        <w:rPr>
          <w:rFonts w:asciiTheme="minorHAnsi" w:hAnsiTheme="minorHAnsi"/>
          <w:color w:val="000000"/>
        </w:rPr>
      </w:pPr>
      <w:r w:rsidRPr="00B619C7">
        <w:rPr>
          <w:rFonts w:asciiTheme="minorHAnsi" w:hAnsiTheme="minorHAnsi"/>
          <w:color w:val="000000"/>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14:paraId="098439B8" w14:textId="77777777" w:rsidR="00AE3BAF" w:rsidRPr="00B619C7" w:rsidRDefault="00AE3BAF" w:rsidP="00AE3BAF">
      <w:pPr>
        <w:pStyle w:val="Tekstpodstawowywcity2"/>
        <w:spacing w:after="0" w:line="240" w:lineRule="auto"/>
        <w:ind w:left="720"/>
        <w:jc w:val="both"/>
        <w:rPr>
          <w:rFonts w:asciiTheme="minorHAnsi" w:hAnsiTheme="minorHAnsi"/>
          <w:color w:val="000000"/>
        </w:rPr>
      </w:pPr>
    </w:p>
    <w:p w14:paraId="30A6EFB5"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t>17.      Wyjaśnienie i zmiany w treści SIWZ</w:t>
      </w:r>
    </w:p>
    <w:p w14:paraId="0F46BE82" w14:textId="77777777" w:rsidR="00AE3BAF" w:rsidRPr="00B619C7" w:rsidRDefault="00AE3BAF" w:rsidP="00AE3BAF">
      <w:pPr>
        <w:pStyle w:val="Tekstpodstawowywcity2"/>
        <w:spacing w:line="240" w:lineRule="auto"/>
        <w:ind w:left="720" w:hanging="720"/>
        <w:rPr>
          <w:rFonts w:asciiTheme="minorHAnsi" w:hAnsiTheme="minorHAnsi"/>
          <w:color w:val="000000"/>
        </w:rPr>
      </w:pPr>
      <w:r w:rsidRPr="00B619C7">
        <w:rPr>
          <w:rFonts w:asciiTheme="minorHAnsi" w:hAnsiTheme="minorHAnsi"/>
          <w:b/>
          <w:color w:val="000000"/>
        </w:rPr>
        <w:t>17.1.   Wyjaśnianie treści SIWZ.</w:t>
      </w:r>
      <w:r w:rsidRPr="00B619C7">
        <w:rPr>
          <w:rFonts w:asciiTheme="minorHAnsi" w:hAnsiTheme="minorHAnsi"/>
          <w:color w:val="000000"/>
        </w:rPr>
        <w:t xml:space="preserve"> </w:t>
      </w:r>
    </w:p>
    <w:p w14:paraId="28074D35" w14:textId="77777777" w:rsidR="00AE3BAF" w:rsidRPr="00B619C7" w:rsidRDefault="00AE3BAF" w:rsidP="00AE3BAF">
      <w:pPr>
        <w:pStyle w:val="Tekstpodstawowywcity2"/>
        <w:spacing w:after="0" w:line="240" w:lineRule="auto"/>
        <w:ind w:left="720" w:hanging="720"/>
        <w:rPr>
          <w:rFonts w:asciiTheme="minorHAnsi" w:hAnsiTheme="minorHAnsi"/>
          <w:color w:val="000000"/>
        </w:rPr>
      </w:pPr>
      <w:r w:rsidRPr="00B619C7">
        <w:rPr>
          <w:rFonts w:asciiTheme="minorHAnsi" w:hAnsiTheme="minorHAnsi"/>
          <w:b/>
          <w:color w:val="000000"/>
        </w:rPr>
        <w:lastRenderedPageBreak/>
        <w:t>17.1.1.</w:t>
      </w:r>
      <w:r w:rsidRPr="00B619C7">
        <w:rPr>
          <w:rFonts w:asciiTheme="minorHAnsi" w:hAnsiTheme="minorHAnsi"/>
          <w:color w:val="000000"/>
        </w:rPr>
        <w:t xml:space="preserve">Wykonawca może zwrócić się do Zamawiającego o wyjaśnienie treści specyfikacji istotnych warunków zamówienia zgodnie z art.38 ust.1 </w:t>
      </w:r>
      <w:proofErr w:type="spellStart"/>
      <w:r w:rsidRPr="00B619C7">
        <w:rPr>
          <w:rFonts w:asciiTheme="minorHAnsi" w:hAnsiTheme="minorHAnsi"/>
          <w:color w:val="000000"/>
        </w:rPr>
        <w:t>u.p.z.p</w:t>
      </w:r>
      <w:proofErr w:type="spellEnd"/>
      <w:r w:rsidRPr="00B619C7">
        <w:rPr>
          <w:rFonts w:asciiTheme="minorHAnsi" w:hAnsiTheme="minorHAnsi"/>
          <w:color w:val="000000"/>
        </w:rPr>
        <w:t xml:space="preserve">. </w:t>
      </w:r>
    </w:p>
    <w:p w14:paraId="3B29A4C6" w14:textId="77777777" w:rsidR="00AE3BAF" w:rsidRPr="00B619C7" w:rsidRDefault="00AE3BAF" w:rsidP="00AE3BAF">
      <w:pPr>
        <w:pStyle w:val="Tekstpodstawowywcity2"/>
        <w:spacing w:after="0" w:line="240" w:lineRule="auto"/>
        <w:ind w:left="720" w:hanging="720"/>
        <w:rPr>
          <w:rFonts w:asciiTheme="minorHAnsi" w:hAnsiTheme="minorHAnsi"/>
          <w:color w:val="000000"/>
        </w:rPr>
      </w:pPr>
      <w:r w:rsidRPr="00B619C7">
        <w:rPr>
          <w:rFonts w:asciiTheme="minorHAnsi" w:hAnsiTheme="minorHAnsi"/>
          <w:b/>
          <w:color w:val="000000"/>
        </w:rPr>
        <w:t>17.1.2.</w:t>
      </w:r>
      <w:r w:rsidRPr="00B619C7">
        <w:rPr>
          <w:rFonts w:asciiTheme="minorHAnsi" w:hAnsiTheme="minorHAnsi"/>
          <w:color w:val="000000"/>
        </w:rPr>
        <w:t xml:space="preserve"> Zamawiający jest zobowiązany udzielić wyjaśnień, w terminach i na zasadach określonych w art. 38 ust 1 ust. 1a i 1b.</w:t>
      </w:r>
    </w:p>
    <w:p w14:paraId="47A31473" w14:textId="77777777" w:rsidR="00AE3BAF" w:rsidRPr="00B619C7" w:rsidRDefault="00AE3BAF" w:rsidP="00AE3BAF">
      <w:pPr>
        <w:pStyle w:val="Tekstpodstawowywcity2"/>
        <w:spacing w:after="0" w:line="240" w:lineRule="auto"/>
        <w:ind w:left="720" w:hanging="720"/>
        <w:rPr>
          <w:rFonts w:asciiTheme="minorHAnsi" w:hAnsiTheme="minorHAnsi"/>
          <w:color w:val="000000"/>
        </w:rPr>
      </w:pPr>
      <w:r w:rsidRPr="00B619C7">
        <w:rPr>
          <w:rFonts w:asciiTheme="minorHAnsi" w:hAnsiTheme="minorHAnsi"/>
          <w:b/>
          <w:color w:val="000000"/>
        </w:rPr>
        <w:t>17.1.3.</w:t>
      </w:r>
      <w:r w:rsidRPr="00B619C7">
        <w:rPr>
          <w:rFonts w:asciiTheme="minorHAnsi" w:hAnsiTheme="minorHAnsi"/>
          <w:color w:val="000000"/>
        </w:rPr>
        <w:t>Zamawiający jednocześnie przekaże treść wyjaśnienia wszystkim Wykonawcom, którym doręczono SIWZ i zamieści jego treść na stronie internetowej. Udzielając wyjaśnień Zamawiający nie ujawni źródła zapytania.</w:t>
      </w:r>
    </w:p>
    <w:p w14:paraId="5654556B" w14:textId="77777777" w:rsidR="00AE3BAF" w:rsidRPr="00B619C7" w:rsidRDefault="00AE3BAF" w:rsidP="00AE3BAF">
      <w:pPr>
        <w:pStyle w:val="Tekstpodstawowywcity2"/>
        <w:spacing w:line="240" w:lineRule="auto"/>
        <w:ind w:left="720" w:hanging="720"/>
        <w:rPr>
          <w:rFonts w:asciiTheme="minorHAnsi" w:hAnsiTheme="minorHAnsi"/>
          <w:color w:val="000000"/>
        </w:rPr>
      </w:pPr>
      <w:r w:rsidRPr="00B619C7">
        <w:rPr>
          <w:rFonts w:asciiTheme="minorHAnsi" w:hAnsiTheme="minorHAnsi"/>
          <w:b/>
          <w:color w:val="000000"/>
        </w:rPr>
        <w:t>17.1.4.</w:t>
      </w:r>
      <w:r w:rsidRPr="00B619C7">
        <w:rPr>
          <w:rFonts w:asciiTheme="minorHAnsi" w:hAnsiTheme="minorHAnsi"/>
          <w:color w:val="000000"/>
        </w:rPr>
        <w:t xml:space="preserve"> Zamawiający zastrzega konieczność posługiwania się formą pisemną, faksem lub drogą elektroniczną  przy zasięganiu informacji prawnie skutecznych. </w:t>
      </w:r>
    </w:p>
    <w:p w14:paraId="7C5DDB4F" w14:textId="77777777" w:rsidR="00AE3BAF" w:rsidRPr="00B619C7" w:rsidRDefault="00AE3BAF" w:rsidP="00AE3BAF">
      <w:pPr>
        <w:pStyle w:val="Tekstpodstawowywcity2"/>
        <w:spacing w:line="240" w:lineRule="auto"/>
        <w:ind w:left="0"/>
        <w:rPr>
          <w:rFonts w:asciiTheme="minorHAnsi" w:hAnsiTheme="minorHAnsi"/>
          <w:b/>
          <w:color w:val="000000"/>
        </w:rPr>
      </w:pPr>
      <w:r w:rsidRPr="00B619C7">
        <w:rPr>
          <w:rFonts w:asciiTheme="minorHAnsi" w:hAnsiTheme="minorHAnsi"/>
          <w:b/>
          <w:color w:val="000000"/>
        </w:rPr>
        <w:t>17.2.</w:t>
      </w:r>
      <w:r w:rsidRPr="00B619C7">
        <w:rPr>
          <w:rFonts w:asciiTheme="minorHAnsi" w:hAnsiTheme="minorHAnsi"/>
          <w:b/>
          <w:color w:val="000000"/>
        </w:rPr>
        <w:tab/>
        <w:t xml:space="preserve">Zmiany w treści SIWZ </w:t>
      </w:r>
    </w:p>
    <w:p w14:paraId="37B3660D" w14:textId="77777777" w:rsidR="00AE3BAF" w:rsidRPr="00B619C7" w:rsidRDefault="00AE3BAF" w:rsidP="00AE3BAF">
      <w:pPr>
        <w:pStyle w:val="Tekstpodstawowywcity2"/>
        <w:numPr>
          <w:ilvl w:val="2"/>
          <w:numId w:val="20"/>
        </w:numPr>
        <w:spacing w:after="0" w:line="240" w:lineRule="auto"/>
        <w:jc w:val="both"/>
        <w:rPr>
          <w:rFonts w:asciiTheme="minorHAnsi" w:hAnsiTheme="minorHAnsi"/>
          <w:color w:val="000000"/>
        </w:rPr>
      </w:pPr>
      <w:r w:rsidRPr="00B619C7">
        <w:rPr>
          <w:rFonts w:asciiTheme="minorHAnsi" w:hAnsiTheme="minorHAnsi"/>
          <w:color w:val="000000"/>
        </w:rPr>
        <w:t>W uzasadnionych przypadkach Zamawiający może przed upływem terminu składania ofert, zmienić treść niniejszej SIWZ. Dokonaną zmianę treści SIWZ Zamawiający zamieści na stronie internetowej.</w:t>
      </w:r>
    </w:p>
    <w:p w14:paraId="785EE067"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17.2.2.</w:t>
      </w:r>
      <w:r w:rsidRPr="00B619C7">
        <w:rPr>
          <w:rFonts w:asciiTheme="minorHAnsi" w:hAnsiTheme="minorHAnsi"/>
          <w:color w:val="000000"/>
        </w:rPr>
        <w:t xml:space="preserve"> Jeżeli w postępowaniu prowadzonym w trybie przetargu nieograniczonego zmiana treści specyfikacji istotnych warunków zamówienia prowadzi do zmiany treści ogłoszenia o zamówieniu, Zamawiający zamieści ogłoszenie o zmianie ogłoszenia w Biuletynie Zamówień Publicznych.</w:t>
      </w:r>
    </w:p>
    <w:p w14:paraId="6AD3CDE5" w14:textId="77777777" w:rsidR="00AE3BAF" w:rsidRPr="00B619C7" w:rsidRDefault="00AE3BAF" w:rsidP="00AE3BAF">
      <w:pPr>
        <w:pStyle w:val="Tekstpodstawowywcity2"/>
        <w:spacing w:after="0" w:line="240" w:lineRule="auto"/>
        <w:ind w:left="0"/>
        <w:jc w:val="both"/>
        <w:rPr>
          <w:rFonts w:asciiTheme="minorHAnsi" w:hAnsiTheme="minorHAnsi"/>
          <w:color w:val="000000"/>
        </w:rPr>
      </w:pPr>
      <w:r w:rsidRPr="00B619C7">
        <w:rPr>
          <w:rFonts w:asciiTheme="minorHAnsi" w:hAnsiTheme="minorHAnsi"/>
          <w:b/>
          <w:color w:val="000000"/>
        </w:rPr>
        <w:t>17.2.3.</w:t>
      </w:r>
      <w:r w:rsidRPr="00B619C7">
        <w:rPr>
          <w:rFonts w:asciiTheme="minorHAnsi" w:hAnsiTheme="minorHAnsi"/>
          <w:color w:val="000000"/>
        </w:rPr>
        <w:t>Zmiany są każdorazowo wiążące dla Wykonawców.</w:t>
      </w:r>
    </w:p>
    <w:p w14:paraId="5A8EBB68" w14:textId="77777777" w:rsidR="00AE3BAF" w:rsidRPr="00B619C7" w:rsidRDefault="00AE3BAF" w:rsidP="00AE3BAF">
      <w:pPr>
        <w:pStyle w:val="Tekstpodstawowywcity2"/>
        <w:numPr>
          <w:ilvl w:val="2"/>
          <w:numId w:val="21"/>
        </w:numPr>
        <w:spacing w:line="240" w:lineRule="auto"/>
        <w:ind w:hanging="600"/>
        <w:jc w:val="both"/>
        <w:rPr>
          <w:rFonts w:asciiTheme="minorHAnsi" w:hAnsiTheme="minorHAnsi"/>
          <w:color w:val="000000"/>
        </w:rPr>
      </w:pPr>
      <w:r w:rsidRPr="00B619C7">
        <w:rPr>
          <w:rFonts w:asciiTheme="minorHAnsi" w:hAnsiTheme="minorHAnsi"/>
          <w:color w:val="000000"/>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te informację na stronie internetowej Zamawiającego.</w:t>
      </w:r>
    </w:p>
    <w:p w14:paraId="30B8704E" w14:textId="77777777" w:rsidR="00AE3BAF" w:rsidRPr="00B619C7" w:rsidRDefault="00AE3BAF" w:rsidP="00AE3BAF">
      <w:pPr>
        <w:pStyle w:val="Tekstpodstawowywcity2"/>
        <w:spacing w:line="240" w:lineRule="auto"/>
        <w:ind w:left="720" w:hanging="720"/>
        <w:rPr>
          <w:rFonts w:asciiTheme="minorHAnsi" w:hAnsiTheme="minorHAnsi"/>
          <w:b/>
          <w:color w:val="000000"/>
        </w:rPr>
      </w:pPr>
      <w:r w:rsidRPr="00B619C7">
        <w:rPr>
          <w:rFonts w:asciiTheme="minorHAnsi" w:hAnsiTheme="minorHAnsi"/>
          <w:b/>
          <w:color w:val="000000"/>
        </w:rPr>
        <w:t>18.</w:t>
      </w:r>
      <w:r w:rsidRPr="00B619C7">
        <w:rPr>
          <w:rFonts w:asciiTheme="minorHAnsi" w:hAnsiTheme="minorHAnsi"/>
          <w:b/>
          <w:color w:val="000000"/>
        </w:rPr>
        <w:tab/>
        <w:t>Zebranie Wykonawców i wizja lokalna.</w:t>
      </w:r>
    </w:p>
    <w:p w14:paraId="2EB92CEA" w14:textId="77777777" w:rsidR="00AE3BAF" w:rsidRPr="00B619C7" w:rsidRDefault="00AE3BAF" w:rsidP="00AE3BAF">
      <w:pPr>
        <w:pStyle w:val="Tekstpodstawowywcity2"/>
        <w:spacing w:after="0" w:line="240" w:lineRule="auto"/>
        <w:ind w:left="539" w:hanging="539"/>
        <w:jc w:val="both"/>
        <w:rPr>
          <w:rFonts w:asciiTheme="minorHAnsi" w:hAnsiTheme="minorHAnsi"/>
          <w:color w:val="000000"/>
        </w:rPr>
      </w:pPr>
      <w:r w:rsidRPr="00B619C7">
        <w:rPr>
          <w:rFonts w:asciiTheme="minorHAnsi" w:hAnsiTheme="minorHAnsi"/>
          <w:b/>
          <w:color w:val="000000"/>
        </w:rPr>
        <w:t xml:space="preserve">18.1. </w:t>
      </w:r>
      <w:r w:rsidRPr="00B619C7">
        <w:rPr>
          <w:rFonts w:asciiTheme="minorHAnsi" w:hAnsiTheme="minorHAnsi"/>
          <w:color w:val="000000"/>
        </w:rPr>
        <w:t xml:space="preserve">Zamawiający zastrzega sobie możliwość zwołania zebrania wszystkich Wykonawców w celu wyjaśnienia wątpliwości dotyczących treści niniejszej SIWZ. </w:t>
      </w:r>
      <w:r w:rsidRPr="00B619C7">
        <w:rPr>
          <w:rFonts w:asciiTheme="minorHAnsi" w:hAnsiTheme="minorHAnsi"/>
          <w:bCs/>
          <w:sz w:val="22"/>
          <w:szCs w:val="22"/>
        </w:rPr>
        <w:t>Informację o terminie zebrania Zamawiający zamieści się na stronie internetowej.</w:t>
      </w:r>
    </w:p>
    <w:p w14:paraId="10FCD8EA" w14:textId="77777777" w:rsidR="00AE3BAF" w:rsidRPr="00B619C7" w:rsidRDefault="00AE3BAF" w:rsidP="00AE3BAF">
      <w:pPr>
        <w:pStyle w:val="Tekstpodstawowywcity2"/>
        <w:spacing w:after="0" w:line="240" w:lineRule="auto"/>
        <w:ind w:left="539" w:firstLine="28"/>
        <w:jc w:val="both"/>
        <w:rPr>
          <w:rFonts w:asciiTheme="minorHAnsi" w:hAnsiTheme="minorHAnsi"/>
          <w:color w:val="000000"/>
        </w:rPr>
      </w:pPr>
      <w:r w:rsidRPr="00B619C7">
        <w:rPr>
          <w:rFonts w:asciiTheme="minorHAnsi" w:hAnsiTheme="minorHAnsi"/>
          <w:color w:val="000000"/>
        </w:rPr>
        <w:t>Zamawiający sporządzi informację zawierającą zgłoszone na zebraniu zapytania o wyjaśnienie treści niniejszej SIWZ oraz odpowiedzi na nie, bez wskazywania źródeł zapytań. Informację z zebrania Zamawiający zamieści na stronie internetowej Zamawiającego.</w:t>
      </w:r>
    </w:p>
    <w:p w14:paraId="4F1A3C8F" w14:textId="77777777" w:rsidR="00AE3BAF" w:rsidRPr="00B619C7" w:rsidRDefault="00AE3BAF" w:rsidP="00AE3BAF">
      <w:pPr>
        <w:pStyle w:val="Tekstpodstawowywcity2"/>
        <w:spacing w:line="240" w:lineRule="auto"/>
        <w:ind w:left="539" w:hanging="539"/>
        <w:jc w:val="both"/>
        <w:rPr>
          <w:rFonts w:asciiTheme="minorHAnsi" w:hAnsiTheme="minorHAnsi"/>
          <w:color w:val="000000"/>
        </w:rPr>
      </w:pPr>
      <w:r w:rsidRPr="00B619C7">
        <w:rPr>
          <w:rFonts w:asciiTheme="minorHAnsi" w:hAnsiTheme="minorHAnsi"/>
          <w:b/>
          <w:color w:val="000000"/>
        </w:rPr>
        <w:t>18.2.</w:t>
      </w:r>
      <w:r w:rsidRPr="00B619C7">
        <w:rPr>
          <w:rFonts w:asciiTheme="minorHAnsi" w:hAnsiTheme="minorHAnsi"/>
          <w:color w:val="000000"/>
        </w:rPr>
        <w:t xml:space="preserve"> Zaleca się Wykonawcom przeprowadzenie wizji lokalnej w celu uzyskania wszelkich  informacji koniecznych do przygotowania ofert.</w:t>
      </w:r>
    </w:p>
    <w:p w14:paraId="3C921297"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t xml:space="preserve">19. </w:t>
      </w:r>
      <w:r w:rsidRPr="00B619C7">
        <w:rPr>
          <w:rFonts w:asciiTheme="minorHAnsi" w:hAnsiTheme="minorHAnsi"/>
          <w:b/>
          <w:color w:val="000000"/>
        </w:rPr>
        <w:tab/>
        <w:t>Osoby uprawnione do porozumiewania się z Wykonawcami</w:t>
      </w:r>
    </w:p>
    <w:p w14:paraId="4AE00020" w14:textId="77777777" w:rsidR="00AE3BAF" w:rsidRPr="00B619C7" w:rsidRDefault="00AE3BAF" w:rsidP="00AE3BAF">
      <w:pPr>
        <w:pStyle w:val="Tekstpodstawowywcity2"/>
        <w:spacing w:line="240" w:lineRule="auto"/>
        <w:ind w:left="540" w:hanging="540"/>
        <w:jc w:val="both"/>
        <w:rPr>
          <w:rFonts w:asciiTheme="minorHAnsi" w:hAnsiTheme="minorHAnsi"/>
          <w:color w:val="000000"/>
        </w:rPr>
      </w:pPr>
      <w:r w:rsidRPr="00B619C7">
        <w:rPr>
          <w:rFonts w:asciiTheme="minorHAnsi" w:hAnsiTheme="minorHAnsi"/>
          <w:b/>
          <w:color w:val="000000"/>
        </w:rPr>
        <w:t>19.1.</w:t>
      </w:r>
      <w:r w:rsidRPr="00B619C7">
        <w:rPr>
          <w:rFonts w:asciiTheme="minorHAnsi" w:hAnsiTheme="minorHAnsi"/>
          <w:color w:val="000000"/>
        </w:rPr>
        <w:t xml:space="preserve"> Osobami upoważnionymi przez Zamawiającego do kontaktowania się z Wykonawcami jest:  Roman Listwon – insp. ds. inwestycji tel. (29) 761-19-88</w:t>
      </w:r>
    </w:p>
    <w:p w14:paraId="0E719A3A"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t>20.</w:t>
      </w:r>
      <w:r w:rsidRPr="00B619C7">
        <w:rPr>
          <w:rFonts w:asciiTheme="minorHAnsi" w:hAnsiTheme="minorHAnsi"/>
          <w:b/>
          <w:color w:val="000000"/>
        </w:rPr>
        <w:tab/>
        <w:t>Miejsce, termin i sposób złożenia oferty.</w:t>
      </w:r>
    </w:p>
    <w:p w14:paraId="37366B4D" w14:textId="77777777" w:rsidR="00AE3BAF" w:rsidRPr="00B619C7" w:rsidRDefault="00AE3BAF" w:rsidP="00AE3BAF">
      <w:pPr>
        <w:pStyle w:val="Tekstpodstawowywcity2"/>
        <w:spacing w:line="240" w:lineRule="auto"/>
        <w:ind w:left="540" w:hanging="540"/>
        <w:jc w:val="both"/>
        <w:rPr>
          <w:rFonts w:asciiTheme="minorHAnsi" w:hAnsiTheme="minorHAnsi"/>
          <w:color w:val="000000"/>
        </w:rPr>
      </w:pPr>
      <w:r w:rsidRPr="00B619C7">
        <w:rPr>
          <w:rFonts w:asciiTheme="minorHAnsi" w:hAnsiTheme="minorHAnsi"/>
          <w:b/>
          <w:color w:val="000000"/>
        </w:rPr>
        <w:t>20.1.</w:t>
      </w:r>
      <w:r w:rsidRPr="00B619C7">
        <w:rPr>
          <w:rFonts w:asciiTheme="minorHAnsi" w:hAnsiTheme="minorHAnsi"/>
          <w:color w:val="000000"/>
        </w:rPr>
        <w:t xml:space="preserve"> Ofertę obejmującą całość zamówienia należy złożyć w zamkniętej kopercie/opakowaniu w siedzibie Zamawiającego w Urzędzie Gminy, ul. Szkolna 37, 07-402 Lelis, pok. nr 7 KASA,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AE3BAF" w:rsidRPr="00B619C7" w14:paraId="180A2992" w14:textId="77777777" w:rsidTr="00AE3BAF">
        <w:trPr>
          <w:trHeight w:val="413"/>
        </w:trPr>
        <w:tc>
          <w:tcPr>
            <w:tcW w:w="2205" w:type="dxa"/>
            <w:tcBorders>
              <w:top w:val="single" w:sz="4" w:space="0" w:color="auto"/>
              <w:left w:val="single" w:sz="4" w:space="0" w:color="auto"/>
              <w:bottom w:val="single" w:sz="4" w:space="0" w:color="auto"/>
              <w:right w:val="single" w:sz="4" w:space="0" w:color="auto"/>
            </w:tcBorders>
            <w:hideMark/>
          </w:tcPr>
          <w:p w14:paraId="3DBF46B5" w14:textId="77777777" w:rsidR="00AE3BAF" w:rsidRPr="00B619C7" w:rsidRDefault="00AE3BAF">
            <w:pPr>
              <w:pStyle w:val="Tekstpodstawowywcity2"/>
              <w:spacing w:line="240" w:lineRule="auto"/>
              <w:ind w:left="0"/>
              <w:jc w:val="center"/>
              <w:rPr>
                <w:rFonts w:asciiTheme="minorHAnsi" w:hAnsiTheme="minorHAnsi"/>
                <w:b/>
                <w:color w:val="000000"/>
                <w:lang w:eastAsia="en-US"/>
              </w:rPr>
            </w:pPr>
            <w:r w:rsidRPr="00B619C7">
              <w:rPr>
                <w:rFonts w:asciiTheme="minorHAnsi" w:hAnsiTheme="minorHAnsi"/>
                <w:b/>
                <w:color w:val="000000"/>
                <w:lang w:eastAsia="en-US"/>
              </w:rPr>
              <w:t>do dnia</w:t>
            </w:r>
          </w:p>
        </w:tc>
        <w:tc>
          <w:tcPr>
            <w:tcW w:w="2205" w:type="dxa"/>
            <w:tcBorders>
              <w:top w:val="single" w:sz="4" w:space="0" w:color="auto"/>
              <w:left w:val="single" w:sz="4" w:space="0" w:color="auto"/>
              <w:bottom w:val="single" w:sz="4" w:space="0" w:color="auto"/>
              <w:right w:val="single" w:sz="4" w:space="0" w:color="auto"/>
            </w:tcBorders>
            <w:hideMark/>
          </w:tcPr>
          <w:p w14:paraId="6E087082" w14:textId="77777777" w:rsidR="00AE3BAF" w:rsidRPr="00B619C7" w:rsidRDefault="00252BEF">
            <w:pPr>
              <w:pStyle w:val="Tekstpodstawowywcity2"/>
              <w:spacing w:line="240" w:lineRule="auto"/>
              <w:ind w:left="0"/>
              <w:rPr>
                <w:rFonts w:asciiTheme="minorHAnsi" w:hAnsiTheme="minorHAnsi"/>
                <w:b/>
                <w:color w:val="000000"/>
                <w:lang w:eastAsia="en-US"/>
              </w:rPr>
            </w:pPr>
            <w:r>
              <w:rPr>
                <w:rFonts w:asciiTheme="minorHAnsi" w:hAnsiTheme="minorHAnsi"/>
                <w:b/>
                <w:color w:val="000000"/>
                <w:lang w:eastAsia="en-US"/>
              </w:rPr>
              <w:t xml:space="preserve">    </w:t>
            </w:r>
            <w:r w:rsidR="00AD341C">
              <w:rPr>
                <w:rFonts w:asciiTheme="minorHAnsi" w:hAnsiTheme="minorHAnsi"/>
                <w:b/>
                <w:color w:val="000000"/>
                <w:lang w:eastAsia="en-US"/>
              </w:rPr>
              <w:t>15</w:t>
            </w:r>
            <w:r>
              <w:rPr>
                <w:rFonts w:asciiTheme="minorHAnsi" w:hAnsiTheme="minorHAnsi"/>
                <w:b/>
                <w:color w:val="000000"/>
                <w:lang w:eastAsia="en-US"/>
              </w:rPr>
              <w:t xml:space="preserve"> lutego 2017 r.</w:t>
            </w:r>
          </w:p>
        </w:tc>
        <w:tc>
          <w:tcPr>
            <w:tcW w:w="2205" w:type="dxa"/>
            <w:tcBorders>
              <w:top w:val="single" w:sz="4" w:space="0" w:color="auto"/>
              <w:left w:val="single" w:sz="4" w:space="0" w:color="auto"/>
              <w:bottom w:val="single" w:sz="4" w:space="0" w:color="auto"/>
              <w:right w:val="single" w:sz="4" w:space="0" w:color="auto"/>
            </w:tcBorders>
            <w:hideMark/>
          </w:tcPr>
          <w:p w14:paraId="54D11480" w14:textId="77777777" w:rsidR="00AE3BAF" w:rsidRPr="00B619C7" w:rsidRDefault="00AE3BAF">
            <w:pPr>
              <w:pStyle w:val="Tekstpodstawowywcity2"/>
              <w:spacing w:line="240" w:lineRule="auto"/>
              <w:ind w:left="0"/>
              <w:jc w:val="center"/>
              <w:rPr>
                <w:rFonts w:asciiTheme="minorHAnsi" w:hAnsiTheme="minorHAnsi"/>
                <w:b/>
                <w:color w:val="000000"/>
                <w:lang w:eastAsia="en-US"/>
              </w:rPr>
            </w:pPr>
            <w:r w:rsidRPr="00B619C7">
              <w:rPr>
                <w:rFonts w:asciiTheme="minorHAnsi" w:hAnsiTheme="minorHAnsi"/>
                <w:b/>
                <w:color w:val="000000"/>
                <w:lang w:eastAsia="en-US"/>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14:paraId="740C5447" w14:textId="77777777" w:rsidR="00AE3BAF" w:rsidRPr="00B619C7" w:rsidRDefault="00AE3BAF">
            <w:pPr>
              <w:pStyle w:val="Tekstpodstawowywcity2"/>
              <w:spacing w:line="240" w:lineRule="auto"/>
              <w:ind w:left="0"/>
              <w:jc w:val="center"/>
              <w:rPr>
                <w:rFonts w:asciiTheme="minorHAnsi" w:hAnsiTheme="minorHAnsi"/>
                <w:b/>
                <w:color w:val="000000"/>
                <w:lang w:eastAsia="en-US"/>
              </w:rPr>
            </w:pPr>
            <w:r w:rsidRPr="00B619C7">
              <w:rPr>
                <w:rFonts w:asciiTheme="minorHAnsi" w:hAnsiTheme="minorHAnsi"/>
                <w:b/>
                <w:color w:val="000000"/>
                <w:lang w:eastAsia="en-US"/>
              </w:rPr>
              <w:t>11:30</w:t>
            </w:r>
          </w:p>
        </w:tc>
      </w:tr>
    </w:tbl>
    <w:p w14:paraId="58E99097" w14:textId="77777777" w:rsidR="00AE3BAF" w:rsidRPr="00B619C7" w:rsidRDefault="00AE3BAF" w:rsidP="00AE3BAF">
      <w:pPr>
        <w:pStyle w:val="Tekstpodstawowywcity2"/>
        <w:spacing w:line="240" w:lineRule="auto"/>
        <w:ind w:left="0"/>
        <w:rPr>
          <w:rFonts w:asciiTheme="minorHAnsi" w:hAnsiTheme="minorHAnsi"/>
          <w:color w:val="000000"/>
        </w:rPr>
      </w:pPr>
    </w:p>
    <w:p w14:paraId="135CE6CC" w14:textId="77777777" w:rsidR="00AE3BAF" w:rsidRPr="00B619C7" w:rsidRDefault="00AE3BAF" w:rsidP="00AE3BAF">
      <w:pPr>
        <w:pStyle w:val="Tekstpodstawowywcity2"/>
        <w:spacing w:line="240" w:lineRule="auto"/>
        <w:ind w:left="540" w:hanging="540"/>
        <w:rPr>
          <w:rFonts w:asciiTheme="minorHAnsi" w:hAnsiTheme="minorHAnsi"/>
          <w:color w:val="000000"/>
        </w:rPr>
      </w:pPr>
      <w:r w:rsidRPr="00B619C7">
        <w:rPr>
          <w:rFonts w:asciiTheme="minorHAnsi" w:hAnsiTheme="minorHAnsi"/>
          <w:b/>
          <w:color w:val="000000"/>
        </w:rPr>
        <w:lastRenderedPageBreak/>
        <w:t>20.2</w:t>
      </w:r>
      <w:r w:rsidRPr="00B619C7">
        <w:rPr>
          <w:rFonts w:asciiTheme="minorHAnsi" w:hAnsiTheme="minorHAnsi"/>
          <w:color w:val="000000"/>
        </w:rPr>
        <w:t xml:space="preserve">  Ofertę należy złożyć w nieprzezroczystej, zabezpieczonej przed otwarciem kopercie (paczce). Kopertę (paczkę) należy opisać następująco :</w:t>
      </w:r>
    </w:p>
    <w:p w14:paraId="6E0ECFD6" w14:textId="77777777" w:rsidR="00AE3BAF" w:rsidRPr="00B619C7" w:rsidRDefault="00AE3BAF" w:rsidP="00AE3BAF">
      <w:pPr>
        <w:pStyle w:val="Tekstpodstawowywcity2"/>
        <w:spacing w:line="240" w:lineRule="auto"/>
        <w:ind w:left="540" w:hanging="540"/>
        <w:rPr>
          <w:rFonts w:asciiTheme="minorHAnsi" w:hAnsiTheme="minorHAnsi"/>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AE3BAF" w:rsidRPr="00AD341C" w14:paraId="72D7BD1D" w14:textId="77777777" w:rsidTr="00AE3BAF">
        <w:tc>
          <w:tcPr>
            <w:tcW w:w="8820" w:type="dxa"/>
            <w:tcBorders>
              <w:top w:val="single" w:sz="4" w:space="0" w:color="auto"/>
              <w:left w:val="single" w:sz="4" w:space="0" w:color="auto"/>
              <w:bottom w:val="single" w:sz="4" w:space="0" w:color="auto"/>
              <w:right w:val="single" w:sz="4" w:space="0" w:color="auto"/>
            </w:tcBorders>
          </w:tcPr>
          <w:p w14:paraId="494839A1" w14:textId="5CEF6522" w:rsidR="00D76FAB" w:rsidRPr="00D76FAB" w:rsidRDefault="00AE3BAF" w:rsidP="00893885">
            <w:pPr>
              <w:spacing w:line="256" w:lineRule="auto"/>
              <w:jc w:val="both"/>
              <w:rPr>
                <w:b/>
              </w:rPr>
            </w:pPr>
            <w:r w:rsidRPr="00AD341C">
              <w:rPr>
                <w:b/>
              </w:rPr>
              <w:t>Przetarg nieograniczony na zadanie pn.</w:t>
            </w:r>
            <w:r w:rsidR="00C75F52" w:rsidRPr="00AD341C">
              <w:rPr>
                <w:b/>
              </w:rPr>
              <w:t>: „Budowa</w:t>
            </w:r>
            <w:r w:rsidR="00D76FAB">
              <w:rPr>
                <w:b/>
              </w:rPr>
              <w:t xml:space="preserve"> budynku Urzędu Gminy w Lelisie</w:t>
            </w:r>
            <w:r w:rsidRPr="00AD341C">
              <w:rPr>
                <w:b/>
              </w:rPr>
              <w:t>”</w:t>
            </w:r>
          </w:p>
        </w:tc>
      </w:tr>
      <w:tr w:rsidR="00AE3BAF" w:rsidRPr="00AD341C" w14:paraId="6678AD4A" w14:textId="77777777" w:rsidTr="00D76FAB">
        <w:trPr>
          <w:trHeight w:val="697"/>
        </w:trPr>
        <w:tc>
          <w:tcPr>
            <w:tcW w:w="8820" w:type="dxa"/>
            <w:tcBorders>
              <w:top w:val="single" w:sz="4" w:space="0" w:color="auto"/>
              <w:left w:val="single" w:sz="4" w:space="0" w:color="auto"/>
              <w:bottom w:val="single" w:sz="4" w:space="0" w:color="auto"/>
              <w:right w:val="single" w:sz="4" w:space="0" w:color="auto"/>
            </w:tcBorders>
            <w:hideMark/>
          </w:tcPr>
          <w:p w14:paraId="597EE364" w14:textId="77777777" w:rsidR="00AE3BAF" w:rsidRPr="00AD341C" w:rsidRDefault="00AE3BAF">
            <w:pPr>
              <w:spacing w:line="256" w:lineRule="auto"/>
              <w:jc w:val="center"/>
              <w:rPr>
                <w:b/>
                <w:color w:val="000000"/>
                <w:sz w:val="24"/>
                <w:szCs w:val="24"/>
              </w:rPr>
            </w:pPr>
            <w:r w:rsidRPr="00AD341C">
              <w:rPr>
                <w:b/>
                <w:color w:val="000000"/>
              </w:rPr>
              <w:tab/>
            </w:r>
          </w:p>
          <w:p w14:paraId="73E655DB" w14:textId="77777777" w:rsidR="00AE3BAF" w:rsidRPr="00AD341C" w:rsidRDefault="00AE3BAF">
            <w:pPr>
              <w:spacing w:line="256" w:lineRule="auto"/>
              <w:jc w:val="center"/>
              <w:rPr>
                <w:b/>
              </w:rPr>
            </w:pPr>
            <w:r w:rsidRPr="00AD341C">
              <w:rPr>
                <w:b/>
                <w:color w:val="000000"/>
              </w:rPr>
              <w:t xml:space="preserve">Nie </w:t>
            </w:r>
            <w:r w:rsidR="00C75F52" w:rsidRPr="00AD341C">
              <w:rPr>
                <w:b/>
                <w:color w:val="000000"/>
              </w:rPr>
              <w:t xml:space="preserve">otwierać przed dniem </w:t>
            </w:r>
            <w:r w:rsidR="00AD341C" w:rsidRPr="00AD341C">
              <w:rPr>
                <w:b/>
                <w:color w:val="000000"/>
              </w:rPr>
              <w:t xml:space="preserve"> 15</w:t>
            </w:r>
            <w:r w:rsidR="00252BEF" w:rsidRPr="00AD341C">
              <w:rPr>
                <w:b/>
                <w:color w:val="000000"/>
              </w:rPr>
              <w:t xml:space="preserve"> lutego 2017 r., </w:t>
            </w:r>
            <w:r w:rsidRPr="00AD341C">
              <w:rPr>
                <w:b/>
                <w:color w:val="000000"/>
              </w:rPr>
              <w:t>godz. 11:45</w:t>
            </w:r>
          </w:p>
        </w:tc>
      </w:tr>
    </w:tbl>
    <w:p w14:paraId="3E9CDE1A" w14:textId="77777777" w:rsidR="00AE3BAF" w:rsidRPr="00B619C7" w:rsidRDefault="00AE3BAF" w:rsidP="00AE3BAF">
      <w:pPr>
        <w:pStyle w:val="Tekstpodstawowywcity2"/>
        <w:tabs>
          <w:tab w:val="num" w:pos="540"/>
        </w:tabs>
        <w:spacing w:after="0" w:line="240" w:lineRule="auto"/>
        <w:ind w:left="0"/>
        <w:rPr>
          <w:rFonts w:asciiTheme="minorHAnsi" w:hAnsiTheme="minorHAnsi"/>
          <w:b/>
          <w:color w:val="000000"/>
        </w:rPr>
      </w:pPr>
    </w:p>
    <w:p w14:paraId="23016CB4" w14:textId="77777777" w:rsidR="00AE3BAF" w:rsidRPr="00B619C7" w:rsidRDefault="00AE3BAF" w:rsidP="00AE3BAF">
      <w:pPr>
        <w:pStyle w:val="Tekstpodstawowywcity2"/>
        <w:tabs>
          <w:tab w:val="num" w:pos="540"/>
        </w:tabs>
        <w:spacing w:after="0" w:line="240" w:lineRule="auto"/>
        <w:ind w:left="540" w:hanging="540"/>
        <w:jc w:val="both"/>
        <w:rPr>
          <w:rFonts w:asciiTheme="minorHAnsi" w:hAnsiTheme="minorHAnsi"/>
          <w:color w:val="000000"/>
        </w:rPr>
      </w:pPr>
      <w:r w:rsidRPr="00B619C7">
        <w:rPr>
          <w:rFonts w:asciiTheme="minorHAnsi" w:hAnsiTheme="minorHAnsi"/>
          <w:b/>
          <w:color w:val="000000"/>
        </w:rPr>
        <w:t>20.3.</w:t>
      </w:r>
      <w:r w:rsidRPr="00B619C7">
        <w:rPr>
          <w:rFonts w:asciiTheme="minorHAnsi" w:hAnsiTheme="minorHAnsi"/>
          <w:color w:val="000000"/>
        </w:rPr>
        <w:t xml:space="preserve"> Na kopercie (paczce) oprócz opisu jw. należy umieścić nazwę i adres Wykonawcy.</w:t>
      </w:r>
    </w:p>
    <w:p w14:paraId="08B40664" w14:textId="77777777" w:rsidR="00AE3BAF" w:rsidRPr="00B619C7" w:rsidRDefault="00AE3BAF" w:rsidP="00AE3BAF">
      <w:pPr>
        <w:pStyle w:val="Tekstpodstawowywcity2"/>
        <w:tabs>
          <w:tab w:val="num" w:pos="540"/>
        </w:tabs>
        <w:spacing w:line="240" w:lineRule="auto"/>
        <w:ind w:left="539" w:hanging="539"/>
        <w:jc w:val="both"/>
        <w:rPr>
          <w:rFonts w:asciiTheme="minorHAnsi" w:hAnsiTheme="minorHAnsi"/>
          <w:color w:val="000000"/>
        </w:rPr>
      </w:pPr>
      <w:r w:rsidRPr="00B619C7">
        <w:rPr>
          <w:rFonts w:asciiTheme="minorHAnsi" w:hAnsiTheme="minorHAnsi"/>
          <w:b/>
        </w:rPr>
        <w:t>20.4.</w:t>
      </w:r>
      <w:r w:rsidRPr="00B619C7">
        <w:rPr>
          <w:rFonts w:asciiTheme="minorHAnsi" w:hAnsiTheme="minorHAnsi"/>
        </w:rPr>
        <w:t xml:space="preserve"> Zamawiający nie ponosi odpowiedzialności za przypadkowe otwarcie oferty przetargowej w sytuacji niezgodnego z powyższym sposobem opisania oferty.</w:t>
      </w:r>
    </w:p>
    <w:p w14:paraId="7D65EB5D" w14:textId="77777777" w:rsidR="00AE3BAF" w:rsidRPr="00B619C7" w:rsidRDefault="00AE3BAF" w:rsidP="00AE3BAF">
      <w:pPr>
        <w:pStyle w:val="Tekstpodstawowywcity2"/>
        <w:tabs>
          <w:tab w:val="num" w:pos="720"/>
        </w:tabs>
        <w:spacing w:line="240" w:lineRule="auto"/>
        <w:ind w:left="0"/>
        <w:jc w:val="both"/>
        <w:rPr>
          <w:rFonts w:asciiTheme="minorHAnsi" w:hAnsiTheme="minorHAnsi"/>
          <w:b/>
          <w:color w:val="000000"/>
        </w:rPr>
      </w:pPr>
      <w:r w:rsidRPr="00B619C7">
        <w:rPr>
          <w:rFonts w:asciiTheme="minorHAnsi" w:hAnsiTheme="minorHAnsi"/>
          <w:b/>
          <w:color w:val="000000"/>
        </w:rPr>
        <w:t>21.</w:t>
      </w:r>
      <w:r w:rsidRPr="00B619C7">
        <w:rPr>
          <w:rFonts w:asciiTheme="minorHAnsi" w:hAnsiTheme="minorHAnsi"/>
          <w:b/>
          <w:color w:val="000000"/>
        </w:rPr>
        <w:tab/>
        <w:t>Zmiany lub wycofanie złożonej oferty.</w:t>
      </w:r>
    </w:p>
    <w:p w14:paraId="4A034219" w14:textId="77777777" w:rsidR="00AE3BAF" w:rsidRPr="00B619C7" w:rsidRDefault="00AE3BAF" w:rsidP="00AE3BAF">
      <w:pPr>
        <w:pStyle w:val="Tekstpodstawowywcity2"/>
        <w:tabs>
          <w:tab w:val="num" w:pos="720"/>
        </w:tabs>
        <w:spacing w:line="240" w:lineRule="auto"/>
        <w:ind w:left="0"/>
        <w:jc w:val="both"/>
        <w:rPr>
          <w:rFonts w:asciiTheme="minorHAnsi" w:hAnsiTheme="minorHAnsi"/>
          <w:b/>
          <w:color w:val="000000"/>
        </w:rPr>
      </w:pPr>
      <w:r w:rsidRPr="00B619C7">
        <w:rPr>
          <w:rFonts w:asciiTheme="minorHAnsi" w:hAnsiTheme="minorHAnsi"/>
          <w:b/>
          <w:color w:val="000000"/>
        </w:rPr>
        <w:t>21.1.   Skuteczność zmian lub wycofania złożonej oferty.</w:t>
      </w:r>
    </w:p>
    <w:p w14:paraId="7A0BA7E6"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color w:val="000000"/>
        </w:rPr>
        <w:tab/>
        <w:t>Wykonawca może wprowadzić zmiany lub wycofać złożoną przez siebie ofertę. Zmiany lub wycofanie złożonej oferty są skuteczne tylko wówczas, gdy zostały dokonane przed upływem terminu składania ofert.</w:t>
      </w:r>
    </w:p>
    <w:p w14:paraId="2C351532" w14:textId="77777777" w:rsidR="00AE3BAF" w:rsidRPr="00B619C7" w:rsidRDefault="00AE3BAF" w:rsidP="00AE3BAF">
      <w:pPr>
        <w:pStyle w:val="Tekstpodstawowywcity2"/>
        <w:tabs>
          <w:tab w:val="num" w:pos="720"/>
        </w:tabs>
        <w:spacing w:line="240" w:lineRule="auto"/>
        <w:ind w:left="0"/>
        <w:jc w:val="both"/>
        <w:rPr>
          <w:rFonts w:asciiTheme="minorHAnsi" w:hAnsiTheme="minorHAnsi"/>
          <w:b/>
          <w:color w:val="000000"/>
        </w:rPr>
      </w:pPr>
      <w:r w:rsidRPr="00B619C7">
        <w:rPr>
          <w:rFonts w:asciiTheme="minorHAnsi" w:hAnsiTheme="minorHAnsi"/>
          <w:b/>
          <w:color w:val="000000"/>
        </w:rPr>
        <w:t>21.2.   Zmiana złożonej oferty.</w:t>
      </w:r>
    </w:p>
    <w:p w14:paraId="0B7AF5B6"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color w:val="000000"/>
        </w:rPr>
        <w:tab/>
        <w:t>Zmiany, poprawki lub modyfikacje złożonej oferty muszą być złożone w miejscu i według zasad obowiązujących przy składaniu oferty. Odpowiednio opisane koperty (paczki) zawierające zmiany należy dodatkowo opatrzyć dopiskiem „ZMIANA”.</w:t>
      </w:r>
    </w:p>
    <w:p w14:paraId="0730F2BB"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color w:val="000000"/>
        </w:rPr>
        <w:tab/>
        <w:t>W przypadku złożenia kilku „ZMIAN” kopertę (paczkę) każdej „ZMIANY” należy dodatkowo opatrzyć napisem „zmiana nr …”</w:t>
      </w:r>
    </w:p>
    <w:p w14:paraId="7BDC9877" w14:textId="77777777" w:rsidR="00AE3BAF" w:rsidRPr="00B619C7" w:rsidRDefault="00AE3BAF" w:rsidP="00AE3BAF">
      <w:pPr>
        <w:pStyle w:val="Tekstpodstawowywcity2"/>
        <w:tabs>
          <w:tab w:val="num" w:pos="720"/>
        </w:tabs>
        <w:spacing w:line="240" w:lineRule="auto"/>
        <w:ind w:left="0"/>
        <w:rPr>
          <w:rFonts w:asciiTheme="minorHAnsi" w:hAnsiTheme="minorHAnsi"/>
          <w:b/>
          <w:color w:val="000000"/>
        </w:rPr>
      </w:pPr>
      <w:r w:rsidRPr="00B619C7">
        <w:rPr>
          <w:rFonts w:asciiTheme="minorHAnsi" w:hAnsiTheme="minorHAnsi"/>
          <w:b/>
          <w:color w:val="000000"/>
        </w:rPr>
        <w:t>21.3.   Wycofanie złożonej oferty.</w:t>
      </w:r>
    </w:p>
    <w:p w14:paraId="58D217B2"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color w:val="000000"/>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14:paraId="0EE3FB48"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b/>
          <w:color w:val="000000"/>
        </w:rPr>
      </w:pPr>
      <w:r w:rsidRPr="00B619C7">
        <w:rPr>
          <w:rFonts w:asciiTheme="minorHAnsi" w:hAnsiTheme="minorHAnsi"/>
          <w:b/>
          <w:color w:val="000000"/>
        </w:rPr>
        <w:t>22.</w:t>
      </w:r>
      <w:r w:rsidRPr="00B619C7">
        <w:rPr>
          <w:rFonts w:asciiTheme="minorHAnsi" w:hAnsiTheme="minorHAnsi"/>
          <w:b/>
          <w:color w:val="000000"/>
        </w:rPr>
        <w:tab/>
        <w:t>Miejsce i termin otwarcie ofert.</w:t>
      </w:r>
    </w:p>
    <w:p w14:paraId="5B2BB70C"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color w:val="000000"/>
        </w:rPr>
        <w:tab/>
        <w:t>Otwarcie ofert nastąpi w siedzibie Zamawiającego, Urząd</w:t>
      </w:r>
      <w:r w:rsidR="00252BEF">
        <w:rPr>
          <w:rFonts w:asciiTheme="minorHAnsi" w:hAnsiTheme="minorHAnsi"/>
          <w:color w:val="000000"/>
        </w:rPr>
        <w:t xml:space="preserve"> Gminy, ul. Szkolna 37,            </w:t>
      </w:r>
      <w:r w:rsidRPr="00B619C7">
        <w:rPr>
          <w:rFonts w:asciiTheme="minorHAnsi" w:hAnsiTheme="minorHAnsi"/>
          <w:color w:val="000000"/>
        </w:rPr>
        <w:t>07-402 Lelis, pok. nr 12, SALA KONFERENCYJNA, I piętro.</w:t>
      </w:r>
    </w:p>
    <w:p w14:paraId="371A228C"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AE3BAF" w:rsidRPr="00B619C7" w14:paraId="2D80A5C0" w14:textId="77777777" w:rsidTr="00AE3BAF">
        <w:tc>
          <w:tcPr>
            <w:tcW w:w="2205" w:type="dxa"/>
            <w:tcBorders>
              <w:top w:val="single" w:sz="4" w:space="0" w:color="auto"/>
              <w:left w:val="single" w:sz="4" w:space="0" w:color="auto"/>
              <w:bottom w:val="single" w:sz="4" w:space="0" w:color="auto"/>
              <w:right w:val="single" w:sz="4" w:space="0" w:color="auto"/>
            </w:tcBorders>
            <w:hideMark/>
          </w:tcPr>
          <w:p w14:paraId="00AC30E0" w14:textId="77777777" w:rsidR="00AE3BAF" w:rsidRPr="00B619C7" w:rsidRDefault="00AE3BAF">
            <w:pPr>
              <w:pStyle w:val="Tekstpodstawowywcity2"/>
              <w:spacing w:line="240" w:lineRule="auto"/>
              <w:ind w:left="0"/>
              <w:jc w:val="center"/>
              <w:rPr>
                <w:rFonts w:asciiTheme="minorHAnsi" w:hAnsiTheme="minorHAnsi"/>
                <w:b/>
                <w:color w:val="000000"/>
                <w:lang w:eastAsia="en-US"/>
              </w:rPr>
            </w:pPr>
            <w:r w:rsidRPr="00B619C7">
              <w:rPr>
                <w:rFonts w:asciiTheme="minorHAnsi" w:hAnsiTheme="minorHAnsi"/>
                <w:b/>
                <w:color w:val="000000"/>
                <w:lang w:eastAsia="en-US"/>
              </w:rPr>
              <w:t>w dniu</w:t>
            </w:r>
          </w:p>
        </w:tc>
        <w:tc>
          <w:tcPr>
            <w:tcW w:w="2205" w:type="dxa"/>
            <w:tcBorders>
              <w:top w:val="single" w:sz="4" w:space="0" w:color="auto"/>
              <w:left w:val="single" w:sz="4" w:space="0" w:color="auto"/>
              <w:bottom w:val="single" w:sz="4" w:space="0" w:color="auto"/>
              <w:right w:val="single" w:sz="4" w:space="0" w:color="auto"/>
            </w:tcBorders>
            <w:hideMark/>
          </w:tcPr>
          <w:p w14:paraId="68DBB6F2" w14:textId="77777777" w:rsidR="00AE3BAF" w:rsidRPr="00B619C7" w:rsidRDefault="00556E79">
            <w:pPr>
              <w:pStyle w:val="Tekstpodstawowywcity2"/>
              <w:spacing w:line="240" w:lineRule="auto"/>
              <w:ind w:left="0"/>
              <w:rPr>
                <w:rFonts w:asciiTheme="minorHAnsi" w:hAnsiTheme="minorHAnsi"/>
                <w:b/>
                <w:color w:val="000000"/>
                <w:lang w:eastAsia="en-US"/>
              </w:rPr>
            </w:pPr>
            <w:r>
              <w:rPr>
                <w:rFonts w:asciiTheme="minorHAnsi" w:hAnsiTheme="minorHAnsi"/>
                <w:b/>
                <w:color w:val="000000"/>
                <w:lang w:eastAsia="en-US"/>
              </w:rPr>
              <w:t xml:space="preserve">  15</w:t>
            </w:r>
            <w:r w:rsidR="00252BEF">
              <w:rPr>
                <w:rFonts w:asciiTheme="minorHAnsi" w:hAnsiTheme="minorHAnsi"/>
                <w:b/>
                <w:color w:val="000000"/>
                <w:lang w:eastAsia="en-US"/>
              </w:rPr>
              <w:t xml:space="preserve"> lutego 2017 r.</w:t>
            </w:r>
          </w:p>
        </w:tc>
        <w:tc>
          <w:tcPr>
            <w:tcW w:w="2205" w:type="dxa"/>
            <w:tcBorders>
              <w:top w:val="single" w:sz="4" w:space="0" w:color="auto"/>
              <w:left w:val="single" w:sz="4" w:space="0" w:color="auto"/>
              <w:bottom w:val="single" w:sz="4" w:space="0" w:color="auto"/>
              <w:right w:val="single" w:sz="4" w:space="0" w:color="auto"/>
            </w:tcBorders>
            <w:hideMark/>
          </w:tcPr>
          <w:p w14:paraId="50065D3F" w14:textId="77777777" w:rsidR="00AE3BAF" w:rsidRPr="00B619C7" w:rsidRDefault="00AE3BAF">
            <w:pPr>
              <w:pStyle w:val="Tekstpodstawowywcity2"/>
              <w:spacing w:line="240" w:lineRule="auto"/>
              <w:ind w:left="0"/>
              <w:jc w:val="center"/>
              <w:rPr>
                <w:rFonts w:asciiTheme="minorHAnsi" w:hAnsiTheme="minorHAnsi"/>
                <w:b/>
                <w:color w:val="000000"/>
                <w:lang w:eastAsia="en-US"/>
              </w:rPr>
            </w:pPr>
            <w:r w:rsidRPr="00B619C7">
              <w:rPr>
                <w:rFonts w:asciiTheme="minorHAnsi" w:hAnsiTheme="minorHAnsi"/>
                <w:b/>
                <w:color w:val="000000"/>
                <w:lang w:eastAsia="en-US"/>
              </w:rPr>
              <w:t>o godz.</w:t>
            </w:r>
          </w:p>
        </w:tc>
        <w:tc>
          <w:tcPr>
            <w:tcW w:w="2205" w:type="dxa"/>
            <w:tcBorders>
              <w:top w:val="single" w:sz="4" w:space="0" w:color="auto"/>
              <w:left w:val="single" w:sz="4" w:space="0" w:color="auto"/>
              <w:bottom w:val="single" w:sz="4" w:space="0" w:color="auto"/>
              <w:right w:val="single" w:sz="4" w:space="0" w:color="auto"/>
            </w:tcBorders>
            <w:hideMark/>
          </w:tcPr>
          <w:p w14:paraId="1F341E71" w14:textId="77777777" w:rsidR="00AE3BAF" w:rsidRPr="00B619C7" w:rsidRDefault="00AE3BAF">
            <w:pPr>
              <w:pStyle w:val="Tekstpodstawowywcity2"/>
              <w:spacing w:line="240" w:lineRule="auto"/>
              <w:ind w:left="0"/>
              <w:jc w:val="center"/>
              <w:rPr>
                <w:rFonts w:asciiTheme="minorHAnsi" w:hAnsiTheme="minorHAnsi"/>
                <w:b/>
                <w:color w:val="000000"/>
                <w:lang w:eastAsia="en-US"/>
              </w:rPr>
            </w:pPr>
            <w:r w:rsidRPr="00B619C7">
              <w:rPr>
                <w:rFonts w:asciiTheme="minorHAnsi" w:hAnsiTheme="minorHAnsi"/>
                <w:b/>
                <w:color w:val="000000"/>
                <w:lang w:eastAsia="en-US"/>
              </w:rPr>
              <w:t>11:45</w:t>
            </w:r>
          </w:p>
        </w:tc>
      </w:tr>
    </w:tbl>
    <w:p w14:paraId="3B638247" w14:textId="77777777" w:rsidR="00AE3BAF" w:rsidRPr="00B619C7" w:rsidRDefault="00AE3BAF" w:rsidP="00AE3BAF">
      <w:pPr>
        <w:pStyle w:val="Tekstpodstawowywcity2"/>
        <w:tabs>
          <w:tab w:val="num" w:pos="720"/>
        </w:tabs>
        <w:spacing w:after="0" w:line="240" w:lineRule="auto"/>
        <w:ind w:left="0"/>
        <w:rPr>
          <w:rFonts w:asciiTheme="minorHAnsi" w:hAnsiTheme="minorHAnsi"/>
          <w:color w:val="000000"/>
        </w:rPr>
      </w:pPr>
    </w:p>
    <w:p w14:paraId="7389BB3A" w14:textId="77777777" w:rsidR="00AE3BAF" w:rsidRPr="00B619C7" w:rsidRDefault="00AE3BAF" w:rsidP="00AE3BAF">
      <w:pPr>
        <w:pStyle w:val="Tekstpodstawowywcity2"/>
        <w:tabs>
          <w:tab w:val="num" w:pos="720"/>
        </w:tabs>
        <w:spacing w:after="0" w:line="240" w:lineRule="auto"/>
        <w:ind w:left="720" w:hanging="720"/>
        <w:rPr>
          <w:rFonts w:asciiTheme="minorHAnsi" w:hAnsiTheme="minorHAnsi"/>
          <w:b/>
          <w:color w:val="000000"/>
        </w:rPr>
      </w:pPr>
      <w:r w:rsidRPr="00B619C7">
        <w:rPr>
          <w:rFonts w:asciiTheme="minorHAnsi" w:hAnsiTheme="minorHAnsi"/>
          <w:b/>
          <w:color w:val="000000"/>
        </w:rPr>
        <w:t xml:space="preserve">23. </w:t>
      </w:r>
      <w:r w:rsidRPr="00B619C7">
        <w:rPr>
          <w:rFonts w:asciiTheme="minorHAnsi" w:hAnsiTheme="minorHAnsi"/>
          <w:b/>
          <w:color w:val="000000"/>
        </w:rPr>
        <w:tab/>
        <w:t xml:space="preserve">Tryb otwarcia ofert. </w:t>
      </w:r>
    </w:p>
    <w:p w14:paraId="05E08D52"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23.1.</w:t>
      </w:r>
      <w:r w:rsidRPr="00B619C7">
        <w:rPr>
          <w:rFonts w:asciiTheme="minorHAnsi" w:hAnsiTheme="minorHAnsi"/>
          <w:color w:val="000000"/>
        </w:rPr>
        <w:tab/>
        <w:t>Bezpośrednio przed otwarciem ofert Zamawiający podaje kwotę, jaką zamierza przeznaczyć na sfinansowanie zamówienia.</w:t>
      </w:r>
    </w:p>
    <w:p w14:paraId="129A2FF9"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23.2.</w:t>
      </w:r>
      <w:r w:rsidRPr="00B619C7">
        <w:rPr>
          <w:rFonts w:asciiTheme="minorHAnsi" w:hAnsiTheme="minorHAnsi"/>
          <w:color w:val="000000"/>
        </w:rPr>
        <w:tab/>
        <w:t>W trakcie publicznej sesji otwarcia ofert nie będą otwierane koperty (paczki) zawierające oferty, których dotyczy „WYCOFANIE”. Takie oferty zostaną odesłane Wykonawcom bez otwierania.</w:t>
      </w:r>
    </w:p>
    <w:p w14:paraId="402F2B3D"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lastRenderedPageBreak/>
        <w:t>23.3.</w:t>
      </w:r>
      <w:r w:rsidRPr="00B619C7">
        <w:rPr>
          <w:rFonts w:asciiTheme="minorHAnsi" w:hAnsiTheme="minorHAnsi"/>
          <w:color w:val="000000"/>
        </w:rPr>
        <w:tab/>
        <w:t>Koperty (paczki) oznakowane dopiskiem „ZMIANA” zostaną otwarte przed otwarciem kopert (paczek) zawierających oferty, których dotyczą te zmiany. Po stwierdzeniu poprawności procedury dokonania zmian, zmiany zostaną dołączone do oferty.</w:t>
      </w:r>
    </w:p>
    <w:p w14:paraId="6C9A9D72"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23.4.</w:t>
      </w:r>
      <w:r w:rsidRPr="00B619C7">
        <w:rPr>
          <w:rFonts w:asciiTheme="minorHAnsi" w:hAnsiTheme="minorHAnsi"/>
          <w:color w:val="000000"/>
        </w:rPr>
        <w:tab/>
        <w:t xml:space="preserve">W trakcie otwierania kopert z ofertami Zamawiający każdorazowo ogłosi obecnym : </w:t>
      </w:r>
    </w:p>
    <w:p w14:paraId="029719E6" w14:textId="77777777" w:rsidR="00AE3BAF" w:rsidRPr="00B619C7" w:rsidRDefault="00AE3BAF" w:rsidP="00AE3BAF">
      <w:pPr>
        <w:pStyle w:val="Tekstpodstawowywcity2"/>
        <w:numPr>
          <w:ilvl w:val="0"/>
          <w:numId w:val="22"/>
        </w:numPr>
        <w:spacing w:after="0" w:line="240" w:lineRule="auto"/>
        <w:jc w:val="both"/>
        <w:rPr>
          <w:rFonts w:asciiTheme="minorHAnsi" w:hAnsiTheme="minorHAnsi"/>
          <w:color w:val="000000"/>
        </w:rPr>
      </w:pPr>
      <w:r w:rsidRPr="00B619C7">
        <w:rPr>
          <w:rFonts w:asciiTheme="minorHAnsi" w:hAnsiTheme="minorHAnsi"/>
          <w:color w:val="000000"/>
        </w:rPr>
        <w:t>stan i ilość kopert (paczek) zawierających otwieraną ofertę,</w:t>
      </w:r>
    </w:p>
    <w:p w14:paraId="79C94D37" w14:textId="77777777" w:rsidR="00AE3BAF" w:rsidRPr="00B619C7" w:rsidRDefault="00AE3BAF" w:rsidP="00AE3BAF">
      <w:pPr>
        <w:pStyle w:val="Tekstpodstawowywcity2"/>
        <w:numPr>
          <w:ilvl w:val="0"/>
          <w:numId w:val="22"/>
        </w:numPr>
        <w:spacing w:after="0" w:line="240" w:lineRule="auto"/>
        <w:jc w:val="both"/>
        <w:rPr>
          <w:rFonts w:asciiTheme="minorHAnsi" w:hAnsiTheme="minorHAnsi"/>
          <w:color w:val="000000"/>
        </w:rPr>
      </w:pPr>
      <w:r w:rsidRPr="00B619C7">
        <w:rPr>
          <w:rFonts w:asciiTheme="minorHAnsi" w:hAnsiTheme="minorHAnsi"/>
          <w:color w:val="000000"/>
        </w:rPr>
        <w:t>nazwę i adres Wykonawcy, którego oferta jest otwierana,</w:t>
      </w:r>
    </w:p>
    <w:p w14:paraId="3AA42DD2" w14:textId="77777777" w:rsidR="00AE3BAF" w:rsidRPr="00B619C7" w:rsidRDefault="00AE3BAF" w:rsidP="00AE3BAF">
      <w:pPr>
        <w:pStyle w:val="Tekstpodstawowywcity2"/>
        <w:numPr>
          <w:ilvl w:val="0"/>
          <w:numId w:val="22"/>
        </w:numPr>
        <w:spacing w:after="0" w:line="240" w:lineRule="auto"/>
        <w:jc w:val="both"/>
        <w:rPr>
          <w:rFonts w:asciiTheme="minorHAnsi" w:hAnsiTheme="minorHAnsi"/>
          <w:color w:val="000000"/>
        </w:rPr>
      </w:pPr>
      <w:r w:rsidRPr="00B619C7">
        <w:rPr>
          <w:rFonts w:asciiTheme="minorHAnsi" w:hAnsiTheme="minorHAnsi"/>
          <w:color w:val="000000"/>
        </w:rPr>
        <w:t>informacje dotyczące ceny, terminu wykonania zamówienia, okresu gwarancji i warunków płatności zawarte w ofercie.</w:t>
      </w:r>
    </w:p>
    <w:p w14:paraId="477E9EFD"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23.5.</w:t>
      </w:r>
      <w:r w:rsidRPr="00B619C7">
        <w:rPr>
          <w:rFonts w:asciiTheme="minorHAnsi" w:hAnsiTheme="minorHAnsi"/>
          <w:color w:val="000000"/>
        </w:rPr>
        <w:tab/>
        <w:t>Niezwłocznie po otwarciu ofert Zamawiający zamieści na stronie internetowej informacje dotyczące:</w:t>
      </w:r>
    </w:p>
    <w:p w14:paraId="5FA6379C" w14:textId="77777777" w:rsidR="00AE3BAF" w:rsidRPr="00B619C7" w:rsidRDefault="00AE3BAF" w:rsidP="00AE3BAF">
      <w:pPr>
        <w:pStyle w:val="Tekstpodstawowywcity2"/>
        <w:numPr>
          <w:ilvl w:val="0"/>
          <w:numId w:val="23"/>
        </w:numPr>
        <w:spacing w:after="0" w:line="240" w:lineRule="auto"/>
        <w:ind w:left="714" w:hanging="357"/>
        <w:jc w:val="both"/>
        <w:rPr>
          <w:rFonts w:asciiTheme="minorHAnsi" w:hAnsiTheme="minorHAnsi"/>
          <w:color w:val="000000"/>
        </w:rPr>
      </w:pPr>
      <w:r w:rsidRPr="00B619C7">
        <w:rPr>
          <w:rFonts w:asciiTheme="minorHAnsi" w:hAnsiTheme="minorHAnsi"/>
          <w:color w:val="000000"/>
        </w:rPr>
        <w:t>kwoty, jaką zamierza przeznaczyć na sfinansowanie zamówienia;</w:t>
      </w:r>
    </w:p>
    <w:p w14:paraId="06B04480" w14:textId="77777777" w:rsidR="00AE3BAF" w:rsidRPr="00B619C7" w:rsidRDefault="00AE3BAF" w:rsidP="00AE3BAF">
      <w:pPr>
        <w:pStyle w:val="Tekstpodstawowywcity2"/>
        <w:numPr>
          <w:ilvl w:val="0"/>
          <w:numId w:val="23"/>
        </w:numPr>
        <w:spacing w:after="0" w:line="240" w:lineRule="auto"/>
        <w:ind w:left="714" w:hanging="357"/>
        <w:jc w:val="both"/>
        <w:rPr>
          <w:rFonts w:asciiTheme="minorHAnsi" w:hAnsiTheme="minorHAnsi"/>
          <w:color w:val="000000"/>
        </w:rPr>
      </w:pPr>
      <w:r w:rsidRPr="00B619C7">
        <w:rPr>
          <w:rFonts w:asciiTheme="minorHAnsi" w:hAnsiTheme="minorHAnsi"/>
          <w:color w:val="000000"/>
        </w:rPr>
        <w:t>firm oraz adresów Wykonawców, którzy złożyli oferty w terminie;</w:t>
      </w:r>
    </w:p>
    <w:p w14:paraId="33409A66" w14:textId="77777777" w:rsidR="00AE3BAF" w:rsidRPr="00B619C7" w:rsidRDefault="00AE3BAF" w:rsidP="00AE3BAF">
      <w:pPr>
        <w:pStyle w:val="Tekstpodstawowywcity2"/>
        <w:numPr>
          <w:ilvl w:val="0"/>
          <w:numId w:val="23"/>
        </w:numPr>
        <w:spacing w:line="240" w:lineRule="auto"/>
        <w:ind w:left="714" w:hanging="357"/>
        <w:jc w:val="both"/>
        <w:rPr>
          <w:rFonts w:asciiTheme="minorHAnsi" w:hAnsiTheme="minorHAnsi"/>
          <w:color w:val="000000"/>
        </w:rPr>
      </w:pPr>
      <w:r w:rsidRPr="00B619C7">
        <w:rPr>
          <w:rFonts w:asciiTheme="minorHAnsi" w:hAnsiTheme="minorHAnsi"/>
          <w:color w:val="000000"/>
        </w:rPr>
        <w:t>ceny, terminu wykonania zamówienia, okresu gwarancji i warunków płatności zawartych w ofertach.</w:t>
      </w:r>
    </w:p>
    <w:p w14:paraId="507001DC"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b/>
          <w:color w:val="000000"/>
        </w:rPr>
      </w:pPr>
      <w:r w:rsidRPr="00B619C7">
        <w:rPr>
          <w:rFonts w:asciiTheme="minorHAnsi" w:hAnsiTheme="minorHAnsi"/>
          <w:b/>
          <w:color w:val="000000"/>
        </w:rPr>
        <w:t xml:space="preserve">24. </w:t>
      </w:r>
      <w:r w:rsidRPr="00B619C7">
        <w:rPr>
          <w:rFonts w:asciiTheme="minorHAnsi" w:hAnsiTheme="minorHAnsi"/>
          <w:b/>
          <w:color w:val="000000"/>
        </w:rPr>
        <w:tab/>
        <w:t>Zwrot ofert bez otwierania.</w:t>
      </w:r>
    </w:p>
    <w:p w14:paraId="740447B6"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color w:val="000000"/>
        </w:rPr>
        <w:tab/>
        <w:t>Ofertę złożoną po terminie Zamawiający zwróci niezwłocznie bez otwierania.</w:t>
      </w:r>
    </w:p>
    <w:p w14:paraId="633FF572"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b/>
          <w:color w:val="000000"/>
        </w:rPr>
      </w:pPr>
      <w:r w:rsidRPr="00B619C7">
        <w:rPr>
          <w:rFonts w:asciiTheme="minorHAnsi" w:hAnsiTheme="minorHAnsi"/>
          <w:b/>
          <w:color w:val="000000"/>
        </w:rPr>
        <w:t>25.</w:t>
      </w:r>
      <w:r w:rsidRPr="00B619C7">
        <w:rPr>
          <w:rFonts w:asciiTheme="minorHAnsi" w:hAnsiTheme="minorHAnsi"/>
          <w:b/>
          <w:color w:val="000000"/>
        </w:rPr>
        <w:tab/>
        <w:t>Termin związania ofertą.</w:t>
      </w:r>
    </w:p>
    <w:p w14:paraId="27B7F8A6"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25.1.</w:t>
      </w:r>
      <w:r w:rsidRPr="00B619C7">
        <w:rPr>
          <w:rFonts w:asciiTheme="minorHAnsi" w:hAnsiTheme="minorHAnsi"/>
          <w:color w:val="000000"/>
        </w:rPr>
        <w:tab/>
        <w:t xml:space="preserve">Wykonawca pozostaje związany złożoną ofertą przez  </w:t>
      </w:r>
      <w:r w:rsidRPr="00B619C7">
        <w:rPr>
          <w:rFonts w:asciiTheme="minorHAnsi" w:hAnsiTheme="minorHAnsi"/>
          <w:b/>
          <w:color w:val="000000"/>
        </w:rPr>
        <w:t>30 dni.</w:t>
      </w:r>
      <w:r w:rsidRPr="00B619C7">
        <w:rPr>
          <w:rFonts w:asciiTheme="minorHAnsi" w:hAnsiTheme="minorHAnsi"/>
          <w:color w:val="000000"/>
        </w:rPr>
        <w:t xml:space="preserve"> Bieg terminu związania ofertą rozpoczyna się wraz z upływem terminu składania ofert.</w:t>
      </w:r>
    </w:p>
    <w:p w14:paraId="57CAB0CD"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b/>
          <w:color w:val="000000"/>
        </w:rPr>
        <w:t>25.2.</w:t>
      </w:r>
      <w:r w:rsidRPr="00B619C7">
        <w:rPr>
          <w:rFonts w:asciiTheme="minorHAnsi" w:hAnsiTheme="minorHAnsi"/>
          <w:color w:val="000000"/>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15ED80AB"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b/>
          <w:color w:val="000000"/>
        </w:rPr>
      </w:pPr>
      <w:r w:rsidRPr="00B619C7">
        <w:rPr>
          <w:rFonts w:asciiTheme="minorHAnsi" w:hAnsiTheme="minorHAnsi"/>
          <w:b/>
          <w:color w:val="000000"/>
        </w:rPr>
        <w:t>26.</w:t>
      </w:r>
      <w:r w:rsidRPr="00B619C7">
        <w:rPr>
          <w:rFonts w:asciiTheme="minorHAnsi" w:hAnsiTheme="minorHAnsi"/>
          <w:b/>
          <w:color w:val="000000"/>
        </w:rPr>
        <w:tab/>
        <w:t>Opis sposobu obliczenia ceny.</w:t>
      </w:r>
    </w:p>
    <w:p w14:paraId="536DCB94"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26.1.</w:t>
      </w:r>
      <w:r w:rsidRPr="00B619C7">
        <w:rPr>
          <w:rFonts w:asciiTheme="minorHAnsi" w:hAnsiTheme="minorHAnsi"/>
          <w:color w:val="000000"/>
        </w:rPr>
        <w:tab/>
      </w:r>
      <w:r w:rsidRPr="00B619C7">
        <w:rPr>
          <w:rFonts w:asciiTheme="minorHAnsi" w:hAnsiTheme="minorHAnsi" w:cs="Arial"/>
          <w:b/>
          <w:color w:val="000000"/>
        </w:rPr>
        <w:t>Obowiązującym wynagrodzeniem będzie wynagrodzenie</w:t>
      </w:r>
      <w:r w:rsidRPr="00B619C7">
        <w:rPr>
          <w:rFonts w:asciiTheme="minorHAnsi" w:hAnsiTheme="minorHAnsi"/>
          <w:color w:val="000000"/>
        </w:rPr>
        <w:t xml:space="preserve"> </w:t>
      </w:r>
      <w:r w:rsidRPr="00B619C7">
        <w:rPr>
          <w:rFonts w:asciiTheme="minorHAnsi" w:hAnsiTheme="minorHAnsi"/>
          <w:b/>
          <w:color w:val="000000"/>
        </w:rPr>
        <w:t xml:space="preserve">ryczałtowe. </w:t>
      </w:r>
      <w:r w:rsidRPr="00B619C7">
        <w:rPr>
          <w:rFonts w:asciiTheme="minorHAnsi" w:hAnsiTheme="minorHAnsi"/>
          <w:color w:val="000000"/>
        </w:rPr>
        <w:t xml:space="preserve">Ceną oferty  jest wartość wyrażona w formularzu ofertowym  </w:t>
      </w:r>
    </w:p>
    <w:p w14:paraId="3627D418"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26.2</w:t>
      </w:r>
      <w:r w:rsidRPr="00B619C7">
        <w:rPr>
          <w:rFonts w:asciiTheme="minorHAnsi" w:hAnsiTheme="minorHAnsi"/>
          <w:color w:val="000000"/>
        </w:rPr>
        <w:t xml:space="preserve">   Podana w ofercie cena musi być wyrażona w PLN. Cena musi uwzględniać wszystkie wymagania niniejszej SIWZ oraz obejmować wszelkie koszty, jakie poniesie Wykonawca z tytułu należytej oraz zgodnej z obowiązującymi przepisami realizacji przedmiotu zamówienia.</w:t>
      </w:r>
    </w:p>
    <w:p w14:paraId="310062B4"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i/>
          <w:color w:val="000000"/>
        </w:rPr>
      </w:pPr>
      <w:r w:rsidRPr="00B619C7">
        <w:rPr>
          <w:rFonts w:asciiTheme="minorHAnsi" w:hAnsiTheme="minorHAnsi"/>
          <w:b/>
          <w:color w:val="000000"/>
        </w:rPr>
        <w:t>26.3.</w:t>
      </w:r>
      <w:r w:rsidRPr="00B619C7">
        <w:rPr>
          <w:rFonts w:asciiTheme="minorHAnsi" w:hAnsiTheme="minorHAnsi"/>
          <w:color w:val="000000"/>
        </w:rPr>
        <w:tab/>
        <w:t xml:space="preserve">Sposób zapłaty i rozliczenia za realizację niniejszego zamówienia, określone zostały </w:t>
      </w:r>
      <w:r w:rsidRPr="00B619C7">
        <w:rPr>
          <w:rFonts w:asciiTheme="minorHAnsi" w:hAnsiTheme="minorHAnsi"/>
          <w:color w:val="000000"/>
        </w:rPr>
        <w:br/>
        <w:t xml:space="preserve">w części II niniejszej SIWZ </w:t>
      </w:r>
      <w:r w:rsidRPr="00B619C7">
        <w:rPr>
          <w:rFonts w:asciiTheme="minorHAnsi" w:hAnsiTheme="minorHAnsi"/>
          <w:i/>
          <w:color w:val="000000"/>
        </w:rPr>
        <w:t>(wzorze umowy w sprawie zamówienia publicznego).</w:t>
      </w:r>
    </w:p>
    <w:p w14:paraId="76D75FE4"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26.4.</w:t>
      </w:r>
      <w:r w:rsidRPr="00B619C7">
        <w:rPr>
          <w:rFonts w:asciiTheme="minorHAnsi" w:hAnsiTheme="minorHAnsi"/>
          <w:color w:val="000000"/>
        </w:rPr>
        <w:tab/>
        <w:t xml:space="preserve">Kosztorys ofertowy ma charakter pomocniczy, służy do rozliczenia zamówienia </w:t>
      </w:r>
      <w:r w:rsidRPr="00B619C7">
        <w:rPr>
          <w:rFonts w:asciiTheme="minorHAnsi" w:hAnsiTheme="minorHAnsi"/>
          <w:color w:val="000000"/>
        </w:rPr>
        <w:br/>
        <w:t>z Wykonawcą  i  należy go sporządzić jako kosztorys uproszczony w oparciu  opis przedmiotu zamówienia oraz załączone do niniejszej specyfikacji projekty wykonawcze, SST  i  przedmiar robót. Załączone do SIWZ przedmiary robót mają charakter poglądowy i pomocniczy, zawierają zakres rzeczowy niezbędny do sporządzenia kosztorysów ofertowych. Zakres robót objęty niniejszym zamówieniem ujęty w opisie przedmiotu zamówienia dokumentacji projektowej , SST, a nie wyceniony przez Wykonawcę musi być wykonany w ramach zaoferowanej  ceny  zamówienia. Koszt robót nie ujętych  w przedmiarze robót, a koniecznych do wykonania w ramach wymienionego zakresu robót winien być ujęty w ofercie.</w:t>
      </w:r>
    </w:p>
    <w:p w14:paraId="3F869920"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lastRenderedPageBreak/>
        <w:t>26.5.</w:t>
      </w:r>
      <w:r w:rsidRPr="00B619C7">
        <w:rPr>
          <w:rFonts w:asciiTheme="minorHAnsi" w:hAnsiTheme="minorHAnsi"/>
          <w:color w:val="000000"/>
        </w:rPr>
        <w:tab/>
        <w:t xml:space="preserve">Cena oferty  winna uwzględnić rozwiązanie i usuwanie wszelkich kolizji ujętych </w:t>
      </w:r>
      <w:r w:rsidRPr="00B619C7">
        <w:rPr>
          <w:rFonts w:asciiTheme="minorHAnsi" w:hAnsiTheme="minorHAnsi"/>
          <w:color w:val="000000"/>
        </w:rPr>
        <w:br/>
        <w:t>i nieujętych w  SIWZ i wszystkie inne prace wynikłe w trakcie realizacji przedmiotu zamówienia a niezbędne do osiągnięcia rezultatu umowy.</w:t>
      </w:r>
    </w:p>
    <w:p w14:paraId="29AD3EA9"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26.6.</w:t>
      </w:r>
      <w:r w:rsidRPr="00B619C7">
        <w:rPr>
          <w:rFonts w:asciiTheme="minorHAnsi" w:hAnsiTheme="minorHAnsi"/>
          <w:color w:val="000000"/>
        </w:rPr>
        <w:t xml:space="preserve">  Wykonawca określi  ceny jednostkowe na wszelkie roboty wymienione kosztorysie ofertowym, uwzględniając wytyczne zawarte w SIWZ . Ceny jednostkowe winny zawierać wszelkie koszty niezbędne do uzyskania rezultatu umowy.</w:t>
      </w:r>
    </w:p>
    <w:p w14:paraId="7649B1A8"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26.7.</w:t>
      </w:r>
      <w:r w:rsidRPr="00B619C7">
        <w:rPr>
          <w:rFonts w:asciiTheme="minorHAnsi" w:hAnsiTheme="minorHAnsi"/>
          <w:color w:val="000000"/>
        </w:rPr>
        <w:tab/>
        <w:t>Pozycje, dla których  nie zostaną ujęte przez Wykonawcę ceny jednostkowe uważane będą, że zostały ujęte w innych cenach pozycji wymienionych w kosztorysie.</w:t>
      </w:r>
    </w:p>
    <w:p w14:paraId="04317930"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26.8.</w:t>
      </w:r>
      <w:r w:rsidRPr="00B619C7">
        <w:rPr>
          <w:rFonts w:asciiTheme="minorHAnsi" w:hAnsiTheme="minorHAnsi"/>
          <w:color w:val="000000"/>
        </w:rPr>
        <w:t xml:space="preserve">  Prawidłowe ustalenie stawki podatku VAT leży po stronie Wykonawcy. Należy przyjąć obowiązującą stawkę podatku VAT, zgodnie z ustawą z dnia 11 marca 2004 r. o podatku od towarów i usług.</w:t>
      </w:r>
    </w:p>
    <w:p w14:paraId="7902E35A" w14:textId="77777777" w:rsidR="00AE3BAF" w:rsidRPr="00B619C7" w:rsidRDefault="00AE3BAF" w:rsidP="00AE3BAF">
      <w:pPr>
        <w:pStyle w:val="Tekstpodstawowywcity2"/>
        <w:spacing w:after="0" w:line="240" w:lineRule="auto"/>
        <w:ind w:left="709" w:hanging="709"/>
        <w:jc w:val="both"/>
        <w:rPr>
          <w:rFonts w:asciiTheme="minorHAnsi" w:hAnsiTheme="minorHAnsi"/>
          <w:lang w:val="x-none" w:eastAsia="x-none"/>
        </w:rPr>
      </w:pPr>
      <w:r w:rsidRPr="00B619C7">
        <w:rPr>
          <w:rFonts w:asciiTheme="minorHAnsi" w:hAnsiTheme="minorHAnsi"/>
          <w:b/>
          <w:color w:val="000000"/>
        </w:rPr>
        <w:t>26.9.</w:t>
      </w:r>
      <w:r w:rsidRPr="00B619C7">
        <w:rPr>
          <w:rFonts w:asciiTheme="minorHAnsi" w:hAnsiTheme="minorHAnsi"/>
          <w:color w:val="000000"/>
        </w:rPr>
        <w:t xml:space="preserve"> </w:t>
      </w:r>
      <w:r w:rsidRPr="00B619C7">
        <w:rPr>
          <w:rFonts w:asciiTheme="minorHAnsi" w:hAnsiTheme="minorHAnsi"/>
          <w:lang w:val="x-none" w:eastAsia="x-none"/>
        </w:rPr>
        <w:t xml:space="preserve">Wykonawca składając ofertę, zgodnie z art. 91 ust. 3a </w:t>
      </w:r>
      <w:proofErr w:type="spellStart"/>
      <w:r w:rsidRPr="00B619C7">
        <w:rPr>
          <w:rFonts w:asciiTheme="minorHAnsi" w:hAnsiTheme="minorHAnsi"/>
          <w:lang w:val="x-none" w:eastAsia="x-none"/>
        </w:rPr>
        <w:t>u.p.z.p</w:t>
      </w:r>
      <w:proofErr w:type="spellEnd"/>
      <w:r w:rsidRPr="00B619C7">
        <w:rPr>
          <w:rFonts w:asciiTheme="minorHAnsi" w:hAnsiTheme="minorHAnsi"/>
          <w:lang w:val="x-none" w:eastAsia="x-none"/>
        </w:rPr>
        <w:t>.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7ED8E762"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rPr>
      </w:pPr>
      <w:r w:rsidRPr="00B619C7">
        <w:rPr>
          <w:rFonts w:asciiTheme="minorHAnsi" w:hAnsiTheme="minorHAnsi"/>
          <w:b/>
        </w:rPr>
        <w:t>26.10.</w:t>
      </w:r>
      <w:r w:rsidRPr="00B619C7">
        <w:rPr>
          <w:rFonts w:asciiTheme="minorHAnsi" w:hAnsiTheme="minorHAnsi"/>
        </w:rPr>
        <w:t xml:space="preserve">  Wszystkie wartości  określone w kosztorysie ofertowym oraz ostateczna cena oferty, winny być liczone do dwóch miejsc po przecinku, stosując zasadę określoną art.106e ust.11 ustawy z dnia 11 marca 2011. Kwoty zaokrągla się do pełnych groszy, przy czym końcówki poniżej 0,5 grosza pomija się, a końcówki 0,5 grosza i wyższe zaokrągla się do 1 grosza.</w:t>
      </w:r>
    </w:p>
    <w:p w14:paraId="623185D2"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rPr>
      </w:pPr>
      <w:r w:rsidRPr="00B619C7">
        <w:rPr>
          <w:rFonts w:asciiTheme="minorHAnsi" w:hAnsiTheme="minorHAnsi"/>
          <w:b/>
        </w:rPr>
        <w:t>26.11.</w:t>
      </w:r>
      <w:r w:rsidRPr="00B619C7">
        <w:rPr>
          <w:rFonts w:asciiTheme="minorHAnsi" w:hAnsiTheme="minorHAnsi"/>
        </w:rPr>
        <w:tab/>
        <w:t>Wszystkie ceny określone przez Wykonawcę zostaną ustalone na okres ważności umowy i nie będą podlegały zmianom z zastrzeżeniem ust. 34.2.3. SIWZ</w:t>
      </w:r>
      <w:r w:rsidRPr="00B619C7">
        <w:rPr>
          <w:rFonts w:asciiTheme="minorHAnsi" w:hAnsiTheme="minorHAnsi"/>
        </w:rPr>
        <w:tab/>
      </w:r>
    </w:p>
    <w:p w14:paraId="20E7C6CC"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26.12.</w:t>
      </w:r>
      <w:r w:rsidRPr="00B619C7">
        <w:rPr>
          <w:rFonts w:asciiTheme="minorHAnsi" w:hAnsiTheme="minorHAnsi"/>
          <w:color w:val="000000"/>
        </w:rPr>
        <w:tab/>
        <w:t>Zamawiający poprawi  w ofercie:</w:t>
      </w:r>
    </w:p>
    <w:p w14:paraId="76C23D19"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color w:val="000000"/>
        </w:rPr>
        <w:t xml:space="preserve">            1)   oczywiste omyłki pisarskie,</w:t>
      </w:r>
    </w:p>
    <w:p w14:paraId="14AEE2BE" w14:textId="77777777" w:rsidR="00AE3BAF" w:rsidRPr="00B619C7" w:rsidRDefault="00AE3BAF" w:rsidP="00AE3BAF">
      <w:pPr>
        <w:pStyle w:val="Tekstpodstawowywcity2"/>
        <w:tabs>
          <w:tab w:val="num" w:pos="1080"/>
        </w:tabs>
        <w:spacing w:after="0" w:line="240" w:lineRule="auto"/>
        <w:ind w:left="1080" w:hanging="1080"/>
        <w:jc w:val="both"/>
        <w:rPr>
          <w:rFonts w:asciiTheme="minorHAnsi" w:hAnsiTheme="minorHAnsi"/>
          <w:color w:val="000000"/>
        </w:rPr>
      </w:pPr>
      <w:r w:rsidRPr="00B619C7">
        <w:rPr>
          <w:rFonts w:asciiTheme="minorHAnsi" w:hAnsiTheme="minorHAnsi"/>
          <w:color w:val="000000"/>
        </w:rPr>
        <w:t xml:space="preserve">            2) oczywiste omyłki rachunkowe z uwzględnieniem konsekwencji rachunkowych dokonanych poprawek,</w:t>
      </w:r>
    </w:p>
    <w:p w14:paraId="143D53D7" w14:textId="77777777" w:rsidR="00AE3BAF" w:rsidRPr="00B619C7" w:rsidRDefault="00AE3BAF" w:rsidP="00AE3BAF">
      <w:pPr>
        <w:pStyle w:val="Tekstpodstawowywcity2"/>
        <w:tabs>
          <w:tab w:val="num" w:pos="1080"/>
        </w:tabs>
        <w:spacing w:after="0" w:line="240" w:lineRule="auto"/>
        <w:ind w:left="1080" w:hanging="1080"/>
        <w:jc w:val="both"/>
        <w:rPr>
          <w:rFonts w:asciiTheme="minorHAnsi" w:hAnsiTheme="minorHAnsi"/>
          <w:color w:val="000000"/>
        </w:rPr>
      </w:pPr>
      <w:r w:rsidRPr="00B619C7">
        <w:rPr>
          <w:rFonts w:asciiTheme="minorHAnsi" w:hAnsiTheme="minorHAnsi"/>
          <w:color w:val="000000"/>
        </w:rPr>
        <w:t xml:space="preserve">            3) inne omyłki polegające na niezgodności oferty ze specyfikacją istotnych warunków zamówienia , nie powodujące istotnych zmian w treści oferty ,</w:t>
      </w:r>
    </w:p>
    <w:p w14:paraId="0FC61728"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b/>
          <w:color w:val="000000"/>
        </w:rPr>
        <w:t>26.12.1.</w:t>
      </w:r>
      <w:r w:rsidRPr="00B619C7">
        <w:rPr>
          <w:rFonts w:asciiTheme="minorHAnsi" w:hAnsiTheme="minorHAnsi"/>
          <w:color w:val="000000"/>
        </w:rPr>
        <w:t xml:space="preserve"> Zamawiający stosownie do treści art. 87 </w:t>
      </w:r>
      <w:proofErr w:type="spellStart"/>
      <w:r w:rsidRPr="00B619C7">
        <w:rPr>
          <w:rFonts w:asciiTheme="minorHAnsi" w:hAnsiTheme="minorHAnsi"/>
          <w:color w:val="000000"/>
        </w:rPr>
        <w:t>u.p.z.p</w:t>
      </w:r>
      <w:proofErr w:type="spellEnd"/>
      <w:r w:rsidRPr="00B619C7">
        <w:rPr>
          <w:rFonts w:asciiTheme="minorHAnsi" w:hAnsiTheme="minorHAnsi"/>
          <w:color w:val="000000"/>
        </w:rPr>
        <w:t xml:space="preserve">.  zawiadomi Wykonawcę o poprawieniu oferty. Wykonawca jest zobowiązany poinformować Zamawiającego, w terminie 3 dni od dnia otrzymania zawiadomienia o poprawieniu omyłki o której mowa w art. 87 ust.2 pkt 3 </w:t>
      </w:r>
      <w:proofErr w:type="spellStart"/>
      <w:r w:rsidRPr="00B619C7">
        <w:rPr>
          <w:rFonts w:asciiTheme="minorHAnsi" w:hAnsiTheme="minorHAnsi"/>
          <w:color w:val="000000"/>
        </w:rPr>
        <w:t>u.p.z.p</w:t>
      </w:r>
      <w:proofErr w:type="spellEnd"/>
      <w:r w:rsidRPr="00B619C7">
        <w:rPr>
          <w:rFonts w:asciiTheme="minorHAnsi" w:hAnsiTheme="minorHAnsi"/>
          <w:color w:val="000000"/>
        </w:rPr>
        <w:t xml:space="preserve">. o  nie wyrażeniu zgody na jej poprawienie. </w:t>
      </w:r>
    </w:p>
    <w:p w14:paraId="3D7307EA" w14:textId="77777777" w:rsidR="00AE3BAF" w:rsidRPr="00B619C7" w:rsidRDefault="00AE3BAF" w:rsidP="00AE3BAF">
      <w:pPr>
        <w:pStyle w:val="Tekstpodstawowywcity2"/>
        <w:tabs>
          <w:tab w:val="num" w:pos="720"/>
        </w:tabs>
        <w:spacing w:line="240" w:lineRule="auto"/>
        <w:ind w:left="0"/>
        <w:rPr>
          <w:rFonts w:asciiTheme="minorHAnsi" w:hAnsiTheme="minorHAnsi"/>
          <w:b/>
          <w:color w:val="000000"/>
        </w:rPr>
      </w:pPr>
      <w:r w:rsidRPr="00B619C7">
        <w:rPr>
          <w:rFonts w:asciiTheme="minorHAnsi" w:hAnsiTheme="minorHAnsi"/>
          <w:b/>
          <w:color w:val="000000"/>
        </w:rPr>
        <w:t>27.</w:t>
      </w:r>
      <w:r w:rsidRPr="00B619C7">
        <w:rPr>
          <w:rFonts w:asciiTheme="minorHAnsi" w:hAnsiTheme="minorHAnsi"/>
          <w:b/>
          <w:color w:val="000000"/>
        </w:rPr>
        <w:tab/>
        <w:t>Kryteria oceny ofert.</w:t>
      </w:r>
    </w:p>
    <w:p w14:paraId="01036032" w14:textId="77777777" w:rsidR="00AE3BAF" w:rsidRPr="00B619C7" w:rsidRDefault="00AE3BAF" w:rsidP="00AE3BAF">
      <w:pPr>
        <w:pStyle w:val="Tekstpodstawowywcity2"/>
        <w:numPr>
          <w:ilvl w:val="1"/>
          <w:numId w:val="24"/>
        </w:numPr>
        <w:spacing w:after="0" w:line="240" w:lineRule="auto"/>
        <w:jc w:val="both"/>
        <w:rPr>
          <w:rFonts w:asciiTheme="minorHAnsi" w:hAnsiTheme="minorHAnsi"/>
        </w:rPr>
      </w:pPr>
      <w:r w:rsidRPr="00B619C7">
        <w:rPr>
          <w:rFonts w:asciiTheme="minorHAnsi" w:hAnsiTheme="minorHAnsi"/>
        </w:rPr>
        <w:t xml:space="preserve">  Oferty zostaną ocenione przez Zamawiającego w oparciu o następujące kryteria i ich wagi:</w:t>
      </w:r>
    </w:p>
    <w:p w14:paraId="798E1CE0" w14:textId="0EF2A69F" w:rsidR="00AE3BAF" w:rsidRPr="00B619C7" w:rsidRDefault="00AE3BAF" w:rsidP="00AE3BAF">
      <w:pPr>
        <w:pStyle w:val="Tekstpodstawowywcity2"/>
        <w:spacing w:after="0" w:line="240" w:lineRule="auto"/>
        <w:ind w:left="1800" w:hanging="382"/>
        <w:jc w:val="both"/>
        <w:rPr>
          <w:rFonts w:asciiTheme="minorHAnsi" w:hAnsiTheme="minorHAnsi"/>
        </w:rPr>
      </w:pPr>
      <w:r w:rsidRPr="00B619C7">
        <w:rPr>
          <w:rFonts w:asciiTheme="minorHAnsi" w:hAnsiTheme="minorHAnsi"/>
        </w:rPr>
        <w:t xml:space="preserve">Kryterium 1- cena oferty -  60 % </w:t>
      </w:r>
      <w:r w:rsidR="002F3CDE">
        <w:rPr>
          <w:rFonts w:asciiTheme="minorHAnsi" w:hAnsiTheme="minorHAnsi"/>
        </w:rPr>
        <w:t xml:space="preserve">  </w:t>
      </w:r>
      <w:r w:rsidRPr="00B619C7">
        <w:rPr>
          <w:rFonts w:asciiTheme="minorHAnsi" w:hAnsiTheme="minorHAnsi"/>
        </w:rPr>
        <w:t xml:space="preserve">(Za  cenę oferty przyjmuje się wartość oferty  </w:t>
      </w:r>
    </w:p>
    <w:p w14:paraId="5BF6BEDA" w14:textId="0DEEEA4C" w:rsidR="00AE3BAF" w:rsidRPr="00B619C7" w:rsidRDefault="00AE3BAF" w:rsidP="00AE3BAF">
      <w:pPr>
        <w:pStyle w:val="Tekstpodstawowywcity2"/>
        <w:spacing w:after="0" w:line="240" w:lineRule="auto"/>
        <w:ind w:left="1800"/>
        <w:jc w:val="both"/>
        <w:rPr>
          <w:rFonts w:asciiTheme="minorHAnsi" w:hAnsiTheme="minorHAnsi"/>
        </w:rPr>
      </w:pPr>
      <w:r w:rsidRPr="00B619C7">
        <w:rPr>
          <w:rFonts w:asciiTheme="minorHAnsi" w:hAnsiTheme="minorHAnsi"/>
        </w:rPr>
        <w:t xml:space="preserve">                                                 </w:t>
      </w:r>
      <w:r w:rsidR="002F3CDE">
        <w:rPr>
          <w:rFonts w:asciiTheme="minorHAnsi" w:hAnsiTheme="minorHAnsi"/>
        </w:rPr>
        <w:t xml:space="preserve">     </w:t>
      </w:r>
      <w:r w:rsidRPr="00B619C7">
        <w:rPr>
          <w:rFonts w:asciiTheme="minorHAnsi" w:hAnsiTheme="minorHAnsi"/>
        </w:rPr>
        <w:t>brutto  z  podatkiem VAT)</w:t>
      </w:r>
    </w:p>
    <w:p w14:paraId="240491C8" w14:textId="77777777" w:rsidR="00AE3BAF" w:rsidRPr="00B619C7" w:rsidRDefault="00AE3BAF" w:rsidP="00AE3BAF">
      <w:pPr>
        <w:pStyle w:val="Tekstpodstawowywcity2"/>
        <w:spacing w:after="0" w:line="240" w:lineRule="auto"/>
        <w:ind w:left="1800" w:hanging="382"/>
        <w:jc w:val="both"/>
        <w:rPr>
          <w:rFonts w:asciiTheme="minorHAnsi" w:hAnsiTheme="minorHAnsi"/>
        </w:rPr>
      </w:pPr>
      <w:r w:rsidRPr="00B619C7">
        <w:rPr>
          <w:rFonts w:asciiTheme="minorHAnsi" w:hAnsiTheme="minorHAnsi"/>
        </w:rPr>
        <w:t>Kryterium 2 - okres gwarancji ( liczony w miesiącach) – 40 %</w:t>
      </w:r>
    </w:p>
    <w:p w14:paraId="5E595E4D" w14:textId="77777777" w:rsidR="00AE3BAF" w:rsidRPr="00B619C7" w:rsidRDefault="00AE3BAF" w:rsidP="00AE3BAF">
      <w:pPr>
        <w:pStyle w:val="Tekstpodstawowywcity2"/>
        <w:spacing w:after="0" w:line="240" w:lineRule="auto"/>
        <w:ind w:left="1800"/>
        <w:jc w:val="both"/>
        <w:rPr>
          <w:rFonts w:asciiTheme="minorHAnsi" w:hAnsiTheme="minorHAnsi"/>
          <w:color w:val="FF0000"/>
        </w:rPr>
      </w:pPr>
      <w:r w:rsidRPr="00B619C7">
        <w:rPr>
          <w:rFonts w:asciiTheme="minorHAnsi" w:hAnsiTheme="minorHAnsi"/>
          <w:color w:val="FF0000"/>
        </w:rPr>
        <w:t>.</w:t>
      </w:r>
    </w:p>
    <w:p w14:paraId="2583961A" w14:textId="77777777" w:rsidR="00AE3BAF" w:rsidRPr="00B619C7" w:rsidRDefault="00AE3BAF" w:rsidP="00AE3BAF">
      <w:pPr>
        <w:pStyle w:val="Tekstpodstawowywcity2"/>
        <w:numPr>
          <w:ilvl w:val="1"/>
          <w:numId w:val="24"/>
        </w:numPr>
        <w:spacing w:after="0" w:line="240" w:lineRule="auto"/>
        <w:jc w:val="both"/>
        <w:rPr>
          <w:rFonts w:asciiTheme="minorHAnsi" w:hAnsiTheme="minorHAnsi"/>
        </w:rPr>
      </w:pPr>
      <w:r w:rsidRPr="00B619C7">
        <w:rPr>
          <w:rFonts w:asciiTheme="minorHAnsi" w:hAnsiTheme="minorHAnsi"/>
        </w:rPr>
        <w:t>Punktacja zostanie wyliczona za pomocą następujących wzorów:</w:t>
      </w:r>
    </w:p>
    <w:p w14:paraId="44222D06" w14:textId="77777777" w:rsidR="00AE3BAF" w:rsidRPr="00B619C7" w:rsidRDefault="00AE3BAF" w:rsidP="00AE3BAF">
      <w:pPr>
        <w:pStyle w:val="Tekstpodstawowywcity2"/>
        <w:spacing w:after="0" w:line="240" w:lineRule="auto"/>
        <w:ind w:left="1860"/>
        <w:jc w:val="both"/>
        <w:rPr>
          <w:rFonts w:asciiTheme="minorHAnsi" w:hAnsiTheme="minorHAnsi"/>
        </w:rPr>
      </w:pPr>
    </w:p>
    <w:p w14:paraId="6E262741" w14:textId="77777777" w:rsidR="00AE3BAF" w:rsidRPr="00B619C7" w:rsidRDefault="00AE3BAF" w:rsidP="00AE3BAF">
      <w:pPr>
        <w:pStyle w:val="Tekstpodstawowywcity2"/>
        <w:spacing w:after="0" w:line="240" w:lineRule="auto"/>
        <w:ind w:left="1860"/>
        <w:jc w:val="both"/>
        <w:rPr>
          <w:rFonts w:asciiTheme="minorHAnsi" w:hAnsiTheme="minorHAnsi"/>
        </w:rPr>
      </w:pPr>
      <w:r w:rsidRPr="00B619C7">
        <w:rPr>
          <w:rFonts w:asciiTheme="minorHAnsi" w:hAnsiTheme="minorHAnsi"/>
        </w:rPr>
        <w:t>Kryterium 1- cena: waga kryterium – 60 %</w:t>
      </w:r>
    </w:p>
    <w:p w14:paraId="48BCCDEB" w14:textId="77777777" w:rsidR="00AE3BAF" w:rsidRPr="00B619C7" w:rsidRDefault="00AE3BAF" w:rsidP="00AE3BAF">
      <w:pPr>
        <w:pStyle w:val="Tekstpodstawowywcity2"/>
        <w:spacing w:after="0" w:line="240" w:lineRule="auto"/>
        <w:ind w:left="480"/>
        <w:jc w:val="both"/>
        <w:rPr>
          <w:rFonts w:asciiTheme="minorHAnsi" w:hAnsiTheme="minorHAnsi"/>
        </w:rPr>
      </w:pPr>
    </w:p>
    <w:p w14:paraId="0E347A07" w14:textId="77777777" w:rsidR="00AE3BAF" w:rsidRPr="00B619C7" w:rsidRDefault="00AE3BAF" w:rsidP="00AE3BAF">
      <w:pPr>
        <w:pStyle w:val="Tekstpodstawowywcity2"/>
        <w:tabs>
          <w:tab w:val="num" w:pos="720"/>
        </w:tabs>
        <w:spacing w:line="240" w:lineRule="auto"/>
        <w:ind w:left="720" w:hanging="720"/>
        <w:rPr>
          <w:rFonts w:asciiTheme="minorHAnsi" w:hAnsiTheme="minorHAnsi"/>
          <w:vertAlign w:val="subscript"/>
        </w:rPr>
      </w:pPr>
      <w:r w:rsidRPr="00B619C7">
        <w:rPr>
          <w:rFonts w:asciiTheme="minorHAnsi" w:hAnsiTheme="minorHAnsi"/>
        </w:rPr>
        <w:tab/>
      </w:r>
      <w:r w:rsidRPr="00B619C7">
        <w:rPr>
          <w:rFonts w:asciiTheme="minorHAnsi" w:hAnsiTheme="minorHAnsi"/>
          <w:vertAlign w:val="subscript"/>
        </w:rPr>
        <w:t xml:space="preserve">             </w:t>
      </w:r>
      <w:r w:rsidRPr="00B619C7">
        <w:rPr>
          <w:rFonts w:asciiTheme="minorHAnsi" w:hAnsiTheme="minorHAnsi"/>
          <w:vertAlign w:val="subscript"/>
        </w:rPr>
        <w:tab/>
      </w:r>
      <w:r w:rsidRPr="00B619C7">
        <w:rPr>
          <w:rFonts w:asciiTheme="minorHAnsi" w:hAnsiTheme="minorHAnsi"/>
          <w:vertAlign w:val="subscript"/>
        </w:rPr>
        <w:tab/>
      </w:r>
      <w:r w:rsidRPr="00B619C7">
        <w:rPr>
          <w:rFonts w:asciiTheme="minorHAnsi" w:hAnsiTheme="minorHAnsi"/>
          <w:vertAlign w:val="subscript"/>
        </w:rPr>
        <w:tab/>
      </w:r>
      <w:r w:rsidRPr="00B619C7">
        <w:rPr>
          <w:rFonts w:asciiTheme="minorHAnsi" w:hAnsiTheme="minorHAnsi"/>
          <w:vertAlign w:val="subscript"/>
        </w:rPr>
        <w:tab/>
        <w:t xml:space="preserve">  najniższa oferowana cena</w:t>
      </w:r>
    </w:p>
    <w:p w14:paraId="0E3A273A" w14:textId="77777777" w:rsidR="00AE3BAF" w:rsidRPr="00B619C7" w:rsidRDefault="00AE3BAF" w:rsidP="00AE3BAF">
      <w:pPr>
        <w:pStyle w:val="Tekstpodstawowywcity2"/>
        <w:tabs>
          <w:tab w:val="num" w:pos="720"/>
        </w:tabs>
        <w:spacing w:line="240" w:lineRule="auto"/>
        <w:ind w:left="720" w:hanging="720"/>
        <w:rPr>
          <w:rFonts w:asciiTheme="minorHAnsi" w:hAnsiTheme="minorHAnsi"/>
        </w:rPr>
      </w:pPr>
      <w:r w:rsidRPr="00B619C7">
        <w:rPr>
          <w:rFonts w:asciiTheme="minorHAnsi" w:hAnsiTheme="minorHAnsi"/>
        </w:rPr>
        <w:tab/>
      </w:r>
      <w:r w:rsidRPr="00B619C7">
        <w:rPr>
          <w:rFonts w:asciiTheme="minorHAnsi" w:hAnsiTheme="minorHAnsi"/>
        </w:rPr>
        <w:tab/>
      </w:r>
      <w:r w:rsidRPr="00B619C7">
        <w:rPr>
          <w:rFonts w:asciiTheme="minorHAnsi" w:hAnsiTheme="minorHAnsi"/>
        </w:rPr>
        <w:tab/>
      </w:r>
      <w:r w:rsidRPr="00B619C7">
        <w:rPr>
          <w:rFonts w:asciiTheme="minorHAnsi" w:hAnsiTheme="minorHAnsi"/>
        </w:rPr>
        <w:tab/>
        <w:t>C =  ---------------------------  x 100 pkt.  x  60 %</w:t>
      </w:r>
    </w:p>
    <w:p w14:paraId="67FF96E3" w14:textId="77777777" w:rsidR="00AE3BAF" w:rsidRPr="00B619C7" w:rsidRDefault="00AE3BAF" w:rsidP="00AE3BAF">
      <w:pPr>
        <w:pStyle w:val="Tekstpodstawowywcity2"/>
        <w:tabs>
          <w:tab w:val="num" w:pos="720"/>
        </w:tabs>
        <w:spacing w:line="240" w:lineRule="auto"/>
        <w:ind w:left="720" w:hanging="720"/>
        <w:rPr>
          <w:rFonts w:asciiTheme="minorHAnsi" w:hAnsiTheme="minorHAnsi"/>
          <w:vertAlign w:val="superscript"/>
        </w:rPr>
      </w:pPr>
      <w:r w:rsidRPr="00B619C7">
        <w:rPr>
          <w:rFonts w:asciiTheme="minorHAnsi" w:hAnsiTheme="minorHAnsi"/>
        </w:rPr>
        <w:lastRenderedPageBreak/>
        <w:tab/>
        <w:t xml:space="preserve">          </w:t>
      </w:r>
      <w:r w:rsidRPr="00B619C7">
        <w:rPr>
          <w:rFonts w:asciiTheme="minorHAnsi" w:hAnsiTheme="minorHAnsi"/>
        </w:rPr>
        <w:tab/>
      </w:r>
      <w:r w:rsidRPr="00B619C7">
        <w:rPr>
          <w:rFonts w:asciiTheme="minorHAnsi" w:hAnsiTheme="minorHAnsi"/>
        </w:rPr>
        <w:tab/>
      </w:r>
      <w:r w:rsidRPr="00B619C7">
        <w:rPr>
          <w:rFonts w:asciiTheme="minorHAnsi" w:hAnsiTheme="minorHAnsi"/>
        </w:rPr>
        <w:tab/>
      </w:r>
      <w:r w:rsidRPr="00B619C7">
        <w:rPr>
          <w:rFonts w:asciiTheme="minorHAnsi" w:hAnsiTheme="minorHAnsi"/>
        </w:rPr>
        <w:tab/>
        <w:t xml:space="preserve"> </w:t>
      </w:r>
      <w:r w:rsidRPr="00B619C7">
        <w:rPr>
          <w:rFonts w:asciiTheme="minorHAnsi" w:hAnsiTheme="minorHAnsi"/>
          <w:vertAlign w:val="superscript"/>
        </w:rPr>
        <w:t>cena ocenianej oferty</w:t>
      </w:r>
    </w:p>
    <w:p w14:paraId="534C72DB" w14:textId="77777777" w:rsidR="00AE3BAF" w:rsidRPr="00B619C7" w:rsidRDefault="00AE3BAF" w:rsidP="00AE3BAF">
      <w:pPr>
        <w:pStyle w:val="Tekstpodstawowywcity2"/>
        <w:spacing w:after="0" w:line="240" w:lineRule="auto"/>
        <w:ind w:left="1800"/>
        <w:jc w:val="both"/>
        <w:rPr>
          <w:rFonts w:asciiTheme="minorHAnsi" w:hAnsiTheme="minorHAnsi"/>
        </w:rPr>
      </w:pPr>
      <w:r w:rsidRPr="00B619C7">
        <w:rPr>
          <w:rFonts w:asciiTheme="minorHAnsi" w:hAnsiTheme="minorHAnsi"/>
        </w:rPr>
        <w:t>Kryterium 2 – okres gwarancji: waga kryterium – 40 %</w:t>
      </w:r>
    </w:p>
    <w:p w14:paraId="36DF2715" w14:textId="77777777" w:rsidR="00AE3BAF" w:rsidRPr="00B619C7" w:rsidRDefault="00AE3BAF" w:rsidP="00AE3BAF">
      <w:pPr>
        <w:pStyle w:val="Tekstpodstawowywcity2"/>
        <w:spacing w:after="0" w:line="240" w:lineRule="auto"/>
        <w:ind w:left="1800"/>
        <w:jc w:val="both"/>
        <w:rPr>
          <w:rFonts w:asciiTheme="minorHAnsi" w:hAnsiTheme="minorHAnsi"/>
          <w:sz w:val="22"/>
          <w:szCs w:val="22"/>
        </w:rPr>
      </w:pPr>
      <w:r w:rsidRPr="00B619C7">
        <w:rPr>
          <w:rFonts w:asciiTheme="minorHAnsi" w:hAnsiTheme="minorHAnsi"/>
          <w:sz w:val="22"/>
          <w:szCs w:val="22"/>
        </w:rPr>
        <w:t xml:space="preserve">(Wymagane: minimalny okres </w:t>
      </w:r>
      <w:r w:rsidRPr="00B619C7">
        <w:rPr>
          <w:rFonts w:asciiTheme="minorHAnsi" w:hAnsiTheme="minorHAnsi"/>
          <w:color w:val="000000"/>
          <w:sz w:val="22"/>
          <w:szCs w:val="22"/>
        </w:rPr>
        <w:t xml:space="preserve">gwarancji </w:t>
      </w:r>
      <w:r w:rsidRPr="00B619C7">
        <w:rPr>
          <w:rFonts w:asciiTheme="minorHAnsi" w:hAnsiTheme="minorHAnsi"/>
          <w:b/>
          <w:color w:val="000000"/>
          <w:sz w:val="22"/>
          <w:szCs w:val="22"/>
        </w:rPr>
        <w:t>36</w:t>
      </w:r>
      <w:r w:rsidRPr="00B619C7">
        <w:rPr>
          <w:rFonts w:asciiTheme="minorHAnsi" w:hAnsiTheme="minorHAnsi"/>
          <w:color w:val="000000"/>
          <w:sz w:val="22"/>
          <w:szCs w:val="22"/>
        </w:rPr>
        <w:t xml:space="preserve"> miesięcy, maksymalny okres gwarancji, który uwzględni zamawiający dla potrzeb oceny to </w:t>
      </w:r>
      <w:r w:rsidRPr="00B619C7">
        <w:rPr>
          <w:rFonts w:asciiTheme="minorHAnsi" w:hAnsiTheme="minorHAnsi"/>
          <w:b/>
          <w:color w:val="000000"/>
          <w:sz w:val="22"/>
          <w:szCs w:val="22"/>
        </w:rPr>
        <w:t>60</w:t>
      </w:r>
      <w:r w:rsidRPr="00B619C7">
        <w:rPr>
          <w:rFonts w:asciiTheme="minorHAnsi" w:hAnsiTheme="minorHAnsi"/>
          <w:color w:val="000000"/>
          <w:sz w:val="22"/>
          <w:szCs w:val="22"/>
        </w:rPr>
        <w:t xml:space="preserve"> miesięcy. W</w:t>
      </w:r>
      <w:r w:rsidRPr="00B619C7">
        <w:rPr>
          <w:rFonts w:asciiTheme="minorHAnsi" w:hAnsiTheme="minorHAnsi"/>
          <w:sz w:val="22"/>
          <w:szCs w:val="22"/>
        </w:rPr>
        <w:t xml:space="preserve"> przypadku ofert z dłuższym okresem gwarancji, do ich oceny zostanie przyjęty okres 60 miesięcy gwarancji)</w:t>
      </w:r>
    </w:p>
    <w:p w14:paraId="29EB1D35" w14:textId="77777777" w:rsidR="00AE3BAF" w:rsidRPr="00B619C7" w:rsidRDefault="00AE3BAF" w:rsidP="00AE3BAF">
      <w:pPr>
        <w:pStyle w:val="Tekstpodstawowywcity2"/>
        <w:spacing w:line="240" w:lineRule="auto"/>
        <w:ind w:left="1860"/>
        <w:rPr>
          <w:rFonts w:asciiTheme="minorHAnsi" w:hAnsiTheme="minorHAnsi"/>
          <w:vertAlign w:val="subscript"/>
        </w:rPr>
      </w:pPr>
      <w:r w:rsidRPr="00B619C7">
        <w:rPr>
          <w:rFonts w:asciiTheme="minorHAnsi" w:hAnsiTheme="minorHAnsi"/>
          <w:vertAlign w:val="subscript"/>
        </w:rPr>
        <w:t xml:space="preserve">                                        okres gwarancji badanej oferty</w:t>
      </w:r>
    </w:p>
    <w:p w14:paraId="3BCC4628" w14:textId="77777777" w:rsidR="00AE3BAF" w:rsidRPr="00B619C7" w:rsidRDefault="00AE3BAF" w:rsidP="00AE3BAF">
      <w:pPr>
        <w:pStyle w:val="Tekstpodstawowywcity2"/>
        <w:spacing w:line="240" w:lineRule="auto"/>
        <w:ind w:left="1860"/>
        <w:rPr>
          <w:rFonts w:asciiTheme="minorHAnsi" w:hAnsiTheme="minorHAnsi"/>
        </w:rPr>
      </w:pPr>
      <w:r w:rsidRPr="00B619C7">
        <w:rPr>
          <w:rFonts w:asciiTheme="minorHAnsi" w:hAnsiTheme="minorHAnsi"/>
        </w:rPr>
        <w:tab/>
      </w:r>
      <w:r w:rsidRPr="00B619C7">
        <w:rPr>
          <w:rFonts w:asciiTheme="minorHAnsi" w:hAnsiTheme="minorHAnsi"/>
        </w:rPr>
        <w:tab/>
        <w:t>G =  ---------------------------  x 100 pkt.  x 40 %</w:t>
      </w:r>
    </w:p>
    <w:p w14:paraId="26AC4672" w14:textId="77777777" w:rsidR="00AE3BAF" w:rsidRPr="00B619C7" w:rsidRDefault="00AE3BAF" w:rsidP="00AE3BAF">
      <w:pPr>
        <w:pStyle w:val="Tekstpodstawowywcity2"/>
        <w:spacing w:line="240" w:lineRule="auto"/>
        <w:ind w:left="1860"/>
        <w:rPr>
          <w:rFonts w:asciiTheme="minorHAnsi" w:hAnsiTheme="minorHAnsi"/>
          <w:vertAlign w:val="superscript"/>
        </w:rPr>
      </w:pPr>
      <w:r w:rsidRPr="00B619C7">
        <w:rPr>
          <w:rFonts w:asciiTheme="minorHAnsi" w:hAnsiTheme="minorHAnsi"/>
        </w:rPr>
        <w:tab/>
        <w:t xml:space="preserve">          </w:t>
      </w:r>
      <w:r w:rsidRPr="00B619C7">
        <w:rPr>
          <w:rFonts w:asciiTheme="minorHAnsi" w:hAnsiTheme="minorHAnsi"/>
        </w:rPr>
        <w:tab/>
        <w:t xml:space="preserve">       </w:t>
      </w:r>
      <w:r w:rsidRPr="00B619C7">
        <w:rPr>
          <w:rFonts w:asciiTheme="minorHAnsi" w:hAnsiTheme="minorHAnsi"/>
          <w:vertAlign w:val="superscript"/>
        </w:rPr>
        <w:t>najdłuższy oferowany  okres gwarancji</w:t>
      </w:r>
    </w:p>
    <w:p w14:paraId="3A175C0E" w14:textId="77777777" w:rsidR="00AE3BAF" w:rsidRPr="00B619C7" w:rsidRDefault="00AE3BAF" w:rsidP="00AE3BAF">
      <w:pPr>
        <w:pStyle w:val="Tekstpodstawowywcity2"/>
        <w:spacing w:line="240" w:lineRule="auto"/>
        <w:ind w:left="1860"/>
        <w:rPr>
          <w:rFonts w:asciiTheme="minorHAnsi" w:hAnsiTheme="minorHAnsi"/>
          <w:sz w:val="20"/>
          <w:szCs w:val="20"/>
        </w:rPr>
      </w:pPr>
      <w:r w:rsidRPr="00B619C7">
        <w:rPr>
          <w:rFonts w:asciiTheme="minorHAnsi" w:hAnsiTheme="minorHAnsi"/>
          <w:b/>
          <w:sz w:val="20"/>
          <w:szCs w:val="20"/>
        </w:rPr>
        <w:t xml:space="preserve">Brak określenia w formularzu oferty okresu gwarancji skutkuje odrzuceniem oferty.       </w:t>
      </w:r>
      <w:r w:rsidRPr="00B619C7">
        <w:rPr>
          <w:rFonts w:asciiTheme="minorHAnsi" w:hAnsiTheme="minorHAnsi"/>
          <w:sz w:val="20"/>
          <w:szCs w:val="20"/>
        </w:rPr>
        <w:t xml:space="preserve">          </w:t>
      </w:r>
    </w:p>
    <w:p w14:paraId="2D335A5B" w14:textId="77777777" w:rsidR="00AE3BAF" w:rsidRPr="00B619C7" w:rsidRDefault="00AE3BAF" w:rsidP="00AE3BAF">
      <w:pPr>
        <w:pStyle w:val="Tekstpodstawowywcity2"/>
        <w:numPr>
          <w:ilvl w:val="1"/>
          <w:numId w:val="24"/>
        </w:numPr>
        <w:spacing w:after="0" w:line="240" w:lineRule="auto"/>
        <w:jc w:val="both"/>
        <w:rPr>
          <w:rFonts w:asciiTheme="minorHAnsi" w:hAnsiTheme="minorHAnsi"/>
        </w:rPr>
      </w:pPr>
      <w:r w:rsidRPr="00B619C7">
        <w:rPr>
          <w:rFonts w:asciiTheme="minorHAnsi" w:hAnsiTheme="minorHAnsi"/>
        </w:rPr>
        <w:t xml:space="preserve">Za najkorzystniejszą zostanie uznana oferta, która uzyska łącznie najwyższą liczbę punktów,   </w:t>
      </w:r>
    </w:p>
    <w:p w14:paraId="261E23A9" w14:textId="77777777" w:rsidR="00AE3BAF" w:rsidRPr="00B619C7" w:rsidRDefault="00AE3BAF" w:rsidP="00AE3BAF">
      <w:pPr>
        <w:pStyle w:val="Tekstpodstawowywcity2"/>
        <w:spacing w:after="0" w:line="240" w:lineRule="auto"/>
        <w:ind w:left="480"/>
        <w:jc w:val="both"/>
        <w:rPr>
          <w:rFonts w:asciiTheme="minorHAnsi" w:hAnsiTheme="minorHAnsi"/>
        </w:rPr>
      </w:pPr>
      <w:r w:rsidRPr="00B619C7">
        <w:rPr>
          <w:rFonts w:asciiTheme="minorHAnsi" w:hAnsiTheme="minorHAnsi"/>
        </w:rPr>
        <w:t xml:space="preserve"> obliczoną wg wzoru: P = C + G.</w:t>
      </w:r>
    </w:p>
    <w:p w14:paraId="6D4AD29F" w14:textId="77777777" w:rsidR="00AE3BAF" w:rsidRPr="00B619C7" w:rsidRDefault="00AE3BAF" w:rsidP="00AE3BAF">
      <w:pPr>
        <w:pStyle w:val="Tekstpodstawowywcity2"/>
        <w:spacing w:after="0" w:line="240" w:lineRule="auto"/>
        <w:ind w:left="480"/>
        <w:jc w:val="both"/>
        <w:rPr>
          <w:rFonts w:asciiTheme="minorHAnsi" w:hAnsiTheme="minorHAnsi"/>
        </w:rPr>
      </w:pPr>
      <w:r w:rsidRPr="00B619C7">
        <w:rPr>
          <w:rFonts w:asciiTheme="minorHAnsi" w:hAnsiTheme="minorHAnsi"/>
        </w:rPr>
        <w:t xml:space="preserve"> Gdzie </w:t>
      </w:r>
    </w:p>
    <w:p w14:paraId="6A7F21DC" w14:textId="77777777" w:rsidR="00AE3BAF" w:rsidRPr="00B619C7" w:rsidRDefault="00AE3BAF" w:rsidP="00AE3BAF">
      <w:pPr>
        <w:pStyle w:val="Tekstpodstawowywcity2"/>
        <w:spacing w:after="0" w:line="240" w:lineRule="auto"/>
        <w:ind w:left="480"/>
        <w:jc w:val="both"/>
        <w:rPr>
          <w:rFonts w:asciiTheme="minorHAnsi" w:hAnsiTheme="minorHAnsi"/>
        </w:rPr>
      </w:pPr>
      <w:r w:rsidRPr="00B619C7">
        <w:rPr>
          <w:rFonts w:asciiTheme="minorHAnsi" w:hAnsiTheme="minorHAnsi"/>
        </w:rPr>
        <w:t xml:space="preserve"> P - łączna liczba punktów uzyskana przez badaną ofertę</w:t>
      </w:r>
    </w:p>
    <w:p w14:paraId="2A42D7C1" w14:textId="77777777" w:rsidR="00AE3BAF" w:rsidRPr="00B619C7" w:rsidRDefault="00AE3BAF" w:rsidP="00AE3BAF">
      <w:pPr>
        <w:pStyle w:val="Tekstpodstawowywcity2"/>
        <w:spacing w:after="0" w:line="240" w:lineRule="auto"/>
        <w:ind w:left="480"/>
        <w:jc w:val="both"/>
        <w:rPr>
          <w:rFonts w:asciiTheme="minorHAnsi" w:hAnsiTheme="minorHAnsi"/>
        </w:rPr>
      </w:pPr>
      <w:r w:rsidRPr="00B619C7">
        <w:rPr>
          <w:rFonts w:asciiTheme="minorHAnsi" w:hAnsiTheme="minorHAnsi"/>
        </w:rPr>
        <w:t xml:space="preserve"> C – liczba punktów uzyskana przez badaną ofertę  w kryterium „ cena oferty”</w:t>
      </w:r>
    </w:p>
    <w:p w14:paraId="615BD0FE" w14:textId="77777777" w:rsidR="00AE3BAF" w:rsidRPr="00B619C7" w:rsidRDefault="00AE3BAF" w:rsidP="00AE3BAF">
      <w:pPr>
        <w:pStyle w:val="Tekstpodstawowywcity2"/>
        <w:spacing w:after="0" w:line="240" w:lineRule="auto"/>
        <w:ind w:left="480"/>
        <w:jc w:val="both"/>
        <w:rPr>
          <w:rFonts w:asciiTheme="minorHAnsi" w:hAnsiTheme="minorHAnsi"/>
        </w:rPr>
      </w:pPr>
      <w:r w:rsidRPr="00B619C7">
        <w:rPr>
          <w:rFonts w:asciiTheme="minorHAnsi" w:hAnsiTheme="minorHAnsi"/>
        </w:rPr>
        <w:t xml:space="preserve"> G – liczba punktów uzyskana przez badaną ofertę w kryterium „okres gwarancji”</w:t>
      </w:r>
    </w:p>
    <w:p w14:paraId="1A6D7DDD" w14:textId="77777777" w:rsidR="00AE3BAF" w:rsidRPr="00B619C7" w:rsidRDefault="00AE3BAF" w:rsidP="00AE3BAF">
      <w:pPr>
        <w:pStyle w:val="Tekstpodstawowywcity2"/>
        <w:spacing w:after="0" w:line="240" w:lineRule="auto"/>
        <w:ind w:left="480"/>
        <w:jc w:val="both"/>
        <w:rPr>
          <w:rFonts w:asciiTheme="minorHAnsi" w:hAnsiTheme="minorHAnsi"/>
        </w:rPr>
      </w:pPr>
      <w:r w:rsidRPr="00B619C7">
        <w:rPr>
          <w:rFonts w:asciiTheme="minorHAnsi" w:hAnsiTheme="minorHAnsi"/>
        </w:rPr>
        <w:t>Uzyskana z wyliczenia ilość punktów zostanie ostatecznie ustalona do 2 miejsca po przecinku z zachowaniem zaokrągleń matematycznych.</w:t>
      </w:r>
    </w:p>
    <w:p w14:paraId="758235BD" w14:textId="77777777" w:rsidR="00AE3BAF" w:rsidRPr="00B619C7" w:rsidRDefault="00AE3BAF" w:rsidP="00AE3BAF">
      <w:pPr>
        <w:pStyle w:val="Tekstpodstawowywcity2"/>
        <w:spacing w:after="0" w:line="240" w:lineRule="auto"/>
        <w:ind w:left="480"/>
        <w:jc w:val="both"/>
        <w:rPr>
          <w:rFonts w:asciiTheme="minorHAnsi" w:hAnsiTheme="minorHAnsi"/>
        </w:rPr>
      </w:pPr>
    </w:p>
    <w:p w14:paraId="1F54852E"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highlight w:val="magenta"/>
        </w:rPr>
      </w:pPr>
      <w:r w:rsidRPr="00B619C7">
        <w:rPr>
          <w:rFonts w:asciiTheme="minorHAnsi" w:hAnsiTheme="minorHAnsi"/>
          <w:b/>
          <w:color w:val="000000"/>
        </w:rPr>
        <w:t>27.4.</w:t>
      </w:r>
      <w:r w:rsidRPr="00B619C7">
        <w:rPr>
          <w:rFonts w:asciiTheme="minorHAnsi" w:hAnsiTheme="minorHAnsi"/>
          <w:color w:val="000000"/>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14:paraId="0885F062"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27.5.</w:t>
      </w:r>
      <w:r w:rsidRPr="00B619C7">
        <w:rPr>
          <w:rFonts w:asciiTheme="minorHAnsi" w:hAnsiTheme="minorHAnsi"/>
          <w:color w:val="000000"/>
        </w:rPr>
        <w:tab/>
      </w:r>
      <w:r w:rsidRPr="00B619C7">
        <w:rPr>
          <w:rFonts w:asciiTheme="minorHAnsi" w:hAnsiTheme="minorHAnsi"/>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15639BB2" w14:textId="77777777" w:rsidR="00AE3BAF" w:rsidRPr="00B619C7" w:rsidRDefault="00AE3BAF" w:rsidP="00AE3BAF">
      <w:pPr>
        <w:pStyle w:val="Tekstpodstawowywcity2"/>
        <w:tabs>
          <w:tab w:val="num" w:pos="720"/>
        </w:tabs>
        <w:spacing w:line="240" w:lineRule="auto"/>
        <w:ind w:left="720" w:hanging="720"/>
        <w:rPr>
          <w:rFonts w:asciiTheme="minorHAnsi" w:hAnsiTheme="minorHAnsi"/>
          <w:b/>
          <w:color w:val="000000"/>
        </w:rPr>
      </w:pPr>
      <w:r w:rsidRPr="00B619C7">
        <w:rPr>
          <w:rFonts w:asciiTheme="minorHAnsi" w:hAnsiTheme="minorHAnsi"/>
          <w:b/>
          <w:color w:val="000000"/>
        </w:rPr>
        <w:t>28.</w:t>
      </w:r>
      <w:r w:rsidRPr="00B619C7">
        <w:rPr>
          <w:rFonts w:asciiTheme="minorHAnsi" w:hAnsiTheme="minorHAnsi"/>
          <w:b/>
          <w:color w:val="000000"/>
        </w:rPr>
        <w:tab/>
        <w:t>Oferta z rażąco niską ceną.</w:t>
      </w:r>
    </w:p>
    <w:p w14:paraId="2958C911" w14:textId="77777777" w:rsidR="00AE3BAF" w:rsidRPr="00B619C7" w:rsidRDefault="00AE3BAF" w:rsidP="00AE3BAF">
      <w:pPr>
        <w:pStyle w:val="Default"/>
        <w:jc w:val="both"/>
        <w:rPr>
          <w:rFonts w:asciiTheme="minorHAnsi" w:hAnsiTheme="minorHAnsi"/>
        </w:rPr>
      </w:pPr>
      <w:r w:rsidRPr="00B619C7">
        <w:rPr>
          <w:rFonts w:asciiTheme="minorHAnsi" w:hAnsiTheme="minorHAnsi"/>
          <w:b/>
        </w:rPr>
        <w:t>28.1.</w:t>
      </w:r>
      <w:r w:rsidRPr="00B619C7">
        <w:rPr>
          <w:rFonts w:asciiTheme="minorHAnsi" w:hAnsiTheme="minorHAnsi"/>
        </w:rPr>
        <w:tab/>
      </w:r>
      <w:r w:rsidRPr="00B619C7">
        <w:rPr>
          <w:rFonts w:asciiTheme="minorHAnsi" w:hAnsiTheme="minorHAnsi"/>
          <w:bCs/>
        </w:rPr>
        <w:t xml:space="preserve">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4E265D01" w14:textId="77777777" w:rsidR="00AE3BAF" w:rsidRPr="00B619C7" w:rsidRDefault="00AE3BAF" w:rsidP="00AE3BAF">
      <w:pPr>
        <w:autoSpaceDE w:val="0"/>
        <w:autoSpaceDN w:val="0"/>
        <w:adjustRightInd w:val="0"/>
        <w:jc w:val="both"/>
        <w:rPr>
          <w:color w:val="000000"/>
        </w:rPr>
      </w:pPr>
      <w:r w:rsidRPr="00B619C7">
        <w:rPr>
          <w:color w:val="000000"/>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przepisów ustawy z dnia 10 października 2002 r. o minimalnym wynagrodzeniu za pracę (Dz. U. 2015, poz. 2008 oraz z 2016 r. poz. 1265, z </w:t>
      </w:r>
      <w:proofErr w:type="spellStart"/>
      <w:r w:rsidRPr="00B619C7">
        <w:rPr>
          <w:color w:val="000000"/>
        </w:rPr>
        <w:t>późn</w:t>
      </w:r>
      <w:proofErr w:type="spellEnd"/>
      <w:r w:rsidRPr="00B619C7">
        <w:rPr>
          <w:color w:val="000000"/>
        </w:rPr>
        <w:t xml:space="preserve">. zm.); </w:t>
      </w:r>
    </w:p>
    <w:p w14:paraId="30CAC24F" w14:textId="77777777" w:rsidR="00AE3BAF" w:rsidRPr="00B619C7" w:rsidRDefault="00AE3BAF" w:rsidP="00AE3BAF">
      <w:pPr>
        <w:autoSpaceDE w:val="0"/>
        <w:autoSpaceDN w:val="0"/>
        <w:adjustRightInd w:val="0"/>
        <w:jc w:val="both"/>
        <w:rPr>
          <w:color w:val="000000"/>
        </w:rPr>
      </w:pPr>
      <w:r w:rsidRPr="00B619C7">
        <w:rPr>
          <w:color w:val="000000"/>
        </w:rPr>
        <w:t xml:space="preserve">2) pomocy publicznej udzielonej na podstawie odrębnych przepisów. </w:t>
      </w:r>
    </w:p>
    <w:p w14:paraId="6D8D2D75" w14:textId="77777777" w:rsidR="00AE3BAF" w:rsidRPr="00B619C7" w:rsidRDefault="00AE3BAF" w:rsidP="00AE3BAF">
      <w:pPr>
        <w:autoSpaceDE w:val="0"/>
        <w:autoSpaceDN w:val="0"/>
        <w:adjustRightInd w:val="0"/>
        <w:jc w:val="both"/>
        <w:rPr>
          <w:color w:val="000000"/>
        </w:rPr>
      </w:pPr>
      <w:r w:rsidRPr="00B619C7">
        <w:rPr>
          <w:bCs/>
          <w:color w:val="000000"/>
        </w:rPr>
        <w:t xml:space="preserve">3) wynikającym z przepisów prawa pracy i przepisów o zabezpieczeniu społecznym, obowiązujących w miejscu, w którym realizowane jest zamówienie; </w:t>
      </w:r>
    </w:p>
    <w:p w14:paraId="5C15DCC2" w14:textId="77777777" w:rsidR="00AE3BAF" w:rsidRPr="00B619C7" w:rsidRDefault="00AE3BAF" w:rsidP="00AE3BAF">
      <w:pPr>
        <w:autoSpaceDE w:val="0"/>
        <w:autoSpaceDN w:val="0"/>
        <w:adjustRightInd w:val="0"/>
        <w:jc w:val="both"/>
        <w:rPr>
          <w:color w:val="000000"/>
        </w:rPr>
      </w:pPr>
      <w:r w:rsidRPr="00B619C7">
        <w:rPr>
          <w:bCs/>
          <w:color w:val="000000"/>
        </w:rPr>
        <w:lastRenderedPageBreak/>
        <w:t xml:space="preserve">4) wynikającym z przepisów prawa ochrony środowiska; </w:t>
      </w:r>
    </w:p>
    <w:p w14:paraId="4DC2F709"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bCs/>
          <w:color w:val="000000"/>
        </w:rPr>
      </w:pPr>
      <w:r w:rsidRPr="00B619C7">
        <w:rPr>
          <w:rFonts w:asciiTheme="minorHAnsi" w:hAnsiTheme="minorHAnsi"/>
          <w:bCs/>
          <w:color w:val="000000"/>
        </w:rPr>
        <w:t>5) powierzenia wykonania części zamówienia podwykonawcy.</w:t>
      </w:r>
    </w:p>
    <w:p w14:paraId="4B8BF813"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s="Arial"/>
          <w:b/>
          <w:bCs/>
          <w:color w:val="000000"/>
        </w:rPr>
      </w:pPr>
    </w:p>
    <w:p w14:paraId="53B8C8A4" w14:textId="77777777" w:rsidR="00AE3BAF" w:rsidRPr="00B619C7" w:rsidRDefault="00AE3BAF" w:rsidP="00AE3BAF">
      <w:pPr>
        <w:autoSpaceDE w:val="0"/>
        <w:autoSpaceDN w:val="0"/>
        <w:adjustRightInd w:val="0"/>
        <w:rPr>
          <w:rFonts w:cs="Times New Roman"/>
          <w:color w:val="000000"/>
        </w:rPr>
      </w:pPr>
      <w:r w:rsidRPr="00B619C7">
        <w:rPr>
          <w:b/>
          <w:bCs/>
          <w:color w:val="000000"/>
        </w:rPr>
        <w:t>28.2</w:t>
      </w:r>
      <w:r w:rsidRPr="00B619C7">
        <w:rPr>
          <w:bCs/>
          <w:color w:val="000000"/>
        </w:rPr>
        <w:t xml:space="preserve">. W przypadku gdy cena całkowita oferty jest niższa o co najmniej 30% od: </w:t>
      </w:r>
    </w:p>
    <w:p w14:paraId="72F63050" w14:textId="77777777" w:rsidR="00AE3BAF" w:rsidRPr="00B619C7" w:rsidRDefault="00AE3BAF" w:rsidP="00AE3BAF">
      <w:pPr>
        <w:autoSpaceDE w:val="0"/>
        <w:autoSpaceDN w:val="0"/>
        <w:adjustRightInd w:val="0"/>
        <w:rPr>
          <w:color w:val="000000"/>
        </w:rPr>
      </w:pPr>
      <w:r w:rsidRPr="00B619C7">
        <w:rPr>
          <w:bCs/>
          <w:color w:val="000000"/>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14:paraId="69A86D1D" w14:textId="77777777" w:rsidR="00AE3BAF" w:rsidRPr="00B619C7" w:rsidRDefault="00AE3BAF" w:rsidP="00AE3BAF">
      <w:pPr>
        <w:numPr>
          <w:ilvl w:val="0"/>
          <w:numId w:val="11"/>
        </w:numPr>
        <w:autoSpaceDE w:val="0"/>
        <w:autoSpaceDN w:val="0"/>
        <w:adjustRightInd w:val="0"/>
        <w:spacing w:after="0" w:line="240" w:lineRule="auto"/>
        <w:ind w:left="284" w:hanging="284"/>
        <w:jc w:val="both"/>
        <w:rPr>
          <w:bCs/>
          <w:color w:val="000000"/>
        </w:rPr>
      </w:pPr>
      <w:r w:rsidRPr="00B619C7">
        <w:rPr>
          <w:bCs/>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7D6EDBB5"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28.3.</w:t>
      </w:r>
      <w:r w:rsidRPr="00B619C7">
        <w:rPr>
          <w:rFonts w:asciiTheme="minorHAnsi" w:hAnsiTheme="minorHAnsi"/>
          <w:color w:val="000000"/>
        </w:rPr>
        <w:tab/>
        <w:t>Obowiązek wykazania, że oferta nie zawiera rażąco niskiej ceny, spoczywa na Wykonawcy.</w:t>
      </w:r>
    </w:p>
    <w:p w14:paraId="20EF975B"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28.4.</w:t>
      </w:r>
      <w:r w:rsidRPr="00B619C7">
        <w:rPr>
          <w:rFonts w:asciiTheme="minorHAnsi" w:hAnsiTheme="minorHAnsi"/>
          <w:color w:val="000000"/>
        </w:rPr>
        <w:tab/>
        <w:t>Zamawiający odrzuca ofertę :</w:t>
      </w:r>
    </w:p>
    <w:p w14:paraId="228E476A" w14:textId="77777777" w:rsidR="00AE3BAF" w:rsidRPr="00B619C7" w:rsidRDefault="00AE3BAF" w:rsidP="00AE3BAF">
      <w:pPr>
        <w:pStyle w:val="Tekstpodstawowywcity2"/>
        <w:numPr>
          <w:ilvl w:val="0"/>
          <w:numId w:val="25"/>
        </w:numPr>
        <w:tabs>
          <w:tab w:val="num" w:pos="720"/>
        </w:tabs>
        <w:spacing w:after="0" w:line="240" w:lineRule="auto"/>
        <w:jc w:val="both"/>
        <w:rPr>
          <w:rFonts w:asciiTheme="minorHAnsi" w:hAnsiTheme="minorHAnsi"/>
          <w:color w:val="000000"/>
        </w:rPr>
      </w:pPr>
      <w:r w:rsidRPr="00B619C7">
        <w:rPr>
          <w:rFonts w:asciiTheme="minorHAnsi" w:hAnsiTheme="minorHAnsi"/>
          <w:color w:val="000000"/>
        </w:rPr>
        <w:t>Wykonawcy, który nie złożył wyjaśnień, lub</w:t>
      </w:r>
    </w:p>
    <w:p w14:paraId="475680AE" w14:textId="77777777" w:rsidR="00AE3BAF" w:rsidRPr="00B619C7" w:rsidRDefault="00AE3BAF" w:rsidP="00AE3BAF">
      <w:pPr>
        <w:pStyle w:val="Tekstpodstawowywcity2"/>
        <w:numPr>
          <w:ilvl w:val="0"/>
          <w:numId w:val="25"/>
        </w:numPr>
        <w:spacing w:after="0" w:line="240" w:lineRule="auto"/>
        <w:jc w:val="both"/>
        <w:rPr>
          <w:rFonts w:asciiTheme="minorHAnsi" w:hAnsiTheme="minorHAnsi"/>
          <w:color w:val="000000"/>
        </w:rPr>
      </w:pPr>
      <w:r w:rsidRPr="00B619C7">
        <w:rPr>
          <w:rFonts w:asciiTheme="minorHAnsi" w:hAnsiTheme="minorHAnsi"/>
          <w:color w:val="000000"/>
        </w:rPr>
        <w:t>jeżeli dokonana ocena wyjaśnień wraz z dostarczonymi dowodami potwierdza, że oferta zawiera rażąco niską cenę w stosunku do przedmiotu zamówienia.</w:t>
      </w:r>
    </w:p>
    <w:p w14:paraId="5C935E83" w14:textId="77777777" w:rsidR="00AE3BAF" w:rsidRPr="00B619C7" w:rsidRDefault="00AE3BAF" w:rsidP="00AE3BAF">
      <w:pPr>
        <w:pStyle w:val="Tekstpodstawowywcity2"/>
        <w:spacing w:after="0" w:line="240" w:lineRule="auto"/>
        <w:ind w:left="720"/>
        <w:jc w:val="both"/>
        <w:rPr>
          <w:rFonts w:asciiTheme="minorHAnsi" w:hAnsiTheme="minorHAnsi"/>
          <w:color w:val="000000"/>
        </w:rPr>
      </w:pPr>
    </w:p>
    <w:p w14:paraId="1C9DB67C" w14:textId="77777777" w:rsidR="00AE3BAF" w:rsidRPr="00B619C7" w:rsidRDefault="00AE3BAF" w:rsidP="00AE3BAF">
      <w:pPr>
        <w:pStyle w:val="Tekstpodstawowywcity2"/>
        <w:tabs>
          <w:tab w:val="num" w:pos="720"/>
        </w:tabs>
        <w:spacing w:line="240" w:lineRule="auto"/>
        <w:ind w:left="720" w:hanging="720"/>
        <w:rPr>
          <w:rFonts w:asciiTheme="minorHAnsi" w:hAnsiTheme="minorHAnsi"/>
          <w:b/>
          <w:color w:val="000000"/>
        </w:rPr>
      </w:pPr>
      <w:r w:rsidRPr="00B619C7">
        <w:rPr>
          <w:rFonts w:asciiTheme="minorHAnsi" w:hAnsiTheme="minorHAnsi"/>
          <w:b/>
          <w:color w:val="000000"/>
        </w:rPr>
        <w:t>29.Uzupełnienie oferty.</w:t>
      </w:r>
    </w:p>
    <w:p w14:paraId="696E864A" w14:textId="77777777" w:rsidR="00AE3BAF" w:rsidRPr="00B619C7" w:rsidRDefault="00AE3BAF" w:rsidP="00AE3BAF">
      <w:pPr>
        <w:pStyle w:val="Default"/>
        <w:ind w:left="142"/>
        <w:jc w:val="both"/>
        <w:rPr>
          <w:rFonts w:asciiTheme="minorHAnsi" w:hAnsiTheme="minorHAnsi"/>
        </w:rPr>
      </w:pPr>
      <w:r w:rsidRPr="00B619C7">
        <w:rPr>
          <w:rFonts w:asciiTheme="minorHAnsi" w:hAnsiTheme="minorHAnsi"/>
          <w:bCs/>
        </w:rPr>
        <w:t xml:space="preserve">Jeżeli wykonawca nie złożył oświadczenia, o którym mowa w art. 25a ust. 1 ustawy </w:t>
      </w:r>
      <w:proofErr w:type="spellStart"/>
      <w:r w:rsidRPr="00B619C7">
        <w:rPr>
          <w:rFonts w:asciiTheme="minorHAnsi" w:hAnsiTheme="minorHAnsi"/>
          <w:bCs/>
        </w:rPr>
        <w:t>pzp</w:t>
      </w:r>
      <w:proofErr w:type="spellEnd"/>
      <w:r w:rsidRPr="00B619C7">
        <w:rPr>
          <w:rFonts w:asciiTheme="minorHAnsi" w:hAnsiTheme="minorHAnsi"/>
          <w:bCs/>
        </w:rPr>
        <w:t xml:space="preserve">, oświadczeń lub dokumentów potwierdzających okoliczności, o których mowa w art. 25 ust. 1 cytowanej ustawy,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022BD84" w14:textId="77777777" w:rsidR="00AE3BAF" w:rsidRPr="00B619C7" w:rsidRDefault="00AE3BAF" w:rsidP="00AE3BAF">
      <w:pPr>
        <w:autoSpaceDE w:val="0"/>
        <w:autoSpaceDN w:val="0"/>
        <w:adjustRightInd w:val="0"/>
        <w:ind w:left="142"/>
        <w:jc w:val="both"/>
        <w:rPr>
          <w:color w:val="000000"/>
        </w:rPr>
      </w:pPr>
      <w:r w:rsidRPr="00B619C7">
        <w:rPr>
          <w:bCs/>
          <w:color w:val="000000"/>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14:paraId="5FCD5BB9" w14:textId="77777777" w:rsidR="00AE3BAF" w:rsidRPr="00B619C7" w:rsidRDefault="00AE3BAF" w:rsidP="00AE3BAF">
      <w:pPr>
        <w:autoSpaceDE w:val="0"/>
        <w:autoSpaceDN w:val="0"/>
        <w:adjustRightInd w:val="0"/>
        <w:ind w:left="142"/>
        <w:jc w:val="both"/>
        <w:rPr>
          <w:color w:val="000000"/>
        </w:rPr>
      </w:pPr>
      <w:r w:rsidRPr="00B619C7">
        <w:rPr>
          <w:color w:val="000000"/>
        </w:rPr>
        <w:t xml:space="preserve">Zamawiający wezwie także, w wyznaczonym przez siebie terminie, do złożenia wyjaśnień dotyczących oświadczeń lub dokumentów, o których mowa w art. 25 ust. 1 ustawy </w:t>
      </w:r>
      <w:proofErr w:type="spellStart"/>
      <w:r w:rsidRPr="00B619C7">
        <w:rPr>
          <w:color w:val="000000"/>
        </w:rPr>
        <w:t>Pzp</w:t>
      </w:r>
      <w:proofErr w:type="spellEnd"/>
      <w:r w:rsidRPr="00B619C7">
        <w:rPr>
          <w:color w:val="000000"/>
        </w:rPr>
        <w:t xml:space="preserve">. </w:t>
      </w:r>
    </w:p>
    <w:p w14:paraId="6444C230" w14:textId="77777777" w:rsidR="00AE3BAF" w:rsidRPr="00B619C7" w:rsidRDefault="00AE3BAF" w:rsidP="00AE3BAF">
      <w:pPr>
        <w:pStyle w:val="Tekstpodstawowywcity2"/>
        <w:tabs>
          <w:tab w:val="num" w:pos="0"/>
        </w:tabs>
        <w:spacing w:after="0" w:line="240" w:lineRule="auto"/>
        <w:ind w:left="142"/>
        <w:jc w:val="both"/>
        <w:rPr>
          <w:rFonts w:asciiTheme="minorHAnsi" w:hAnsiTheme="minorHAnsi"/>
          <w:bCs/>
          <w:color w:val="000000"/>
        </w:rPr>
      </w:pPr>
      <w:r w:rsidRPr="00B619C7">
        <w:rPr>
          <w:rFonts w:asciiTheme="minorHAnsi" w:hAnsiTheme="minorHAnsi"/>
          <w:bCs/>
          <w:color w:val="000000"/>
        </w:rPr>
        <w:t xml:space="preserve">Wykonawca nie jest obowiązany do złożenia oświadczeń lub dokumentów potwierdzających okoliczności, o których mowa w art. 25 ust. 1 pkt 1 - 3 ustawy </w:t>
      </w:r>
      <w:proofErr w:type="spellStart"/>
      <w:r w:rsidRPr="00B619C7">
        <w:rPr>
          <w:rFonts w:asciiTheme="minorHAnsi" w:hAnsiTheme="minorHAnsi"/>
          <w:bCs/>
          <w:color w:val="000000"/>
        </w:rPr>
        <w:t>Pzp</w:t>
      </w:r>
      <w:proofErr w:type="spellEnd"/>
      <w:r w:rsidRPr="00B619C7">
        <w:rPr>
          <w:rFonts w:asciiTheme="minorHAnsi" w:hAnsiTheme="minorHAnsi"/>
          <w:bCs/>
          <w:color w:val="000000"/>
        </w:rPr>
        <w:t xml:space="preserve">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14:paraId="3CDAA08D"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noProof/>
        </w:rPr>
      </w:pPr>
    </w:p>
    <w:p w14:paraId="2A4E1764"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b/>
          <w:color w:val="000000"/>
        </w:rPr>
      </w:pPr>
      <w:r w:rsidRPr="00B619C7">
        <w:rPr>
          <w:rFonts w:asciiTheme="minorHAnsi" w:hAnsiTheme="minorHAnsi"/>
          <w:b/>
          <w:color w:val="000000"/>
        </w:rPr>
        <w:t>30.Tryb oceny ofert.</w:t>
      </w:r>
    </w:p>
    <w:p w14:paraId="10E42CD3" w14:textId="77777777" w:rsidR="00AE3BAF" w:rsidRPr="00B619C7" w:rsidRDefault="00AE3BAF" w:rsidP="00AE3BAF">
      <w:pPr>
        <w:pStyle w:val="Tekstpodstawowywcity2"/>
        <w:tabs>
          <w:tab w:val="num" w:pos="720"/>
        </w:tabs>
        <w:spacing w:line="240" w:lineRule="auto"/>
        <w:ind w:left="720" w:hanging="720"/>
        <w:rPr>
          <w:rFonts w:asciiTheme="minorHAnsi" w:hAnsiTheme="minorHAnsi"/>
          <w:b/>
          <w:color w:val="000000"/>
        </w:rPr>
      </w:pPr>
      <w:r w:rsidRPr="00B619C7">
        <w:rPr>
          <w:rFonts w:asciiTheme="minorHAnsi" w:hAnsiTheme="minorHAnsi"/>
          <w:b/>
          <w:color w:val="000000"/>
        </w:rPr>
        <w:t>30.1.</w:t>
      </w:r>
      <w:r w:rsidRPr="00B619C7">
        <w:rPr>
          <w:rFonts w:asciiTheme="minorHAnsi" w:hAnsiTheme="minorHAnsi"/>
          <w:b/>
          <w:color w:val="000000"/>
        </w:rPr>
        <w:tab/>
        <w:t>Wyjaśnienia treści ofert i poprawianie oczywistych omyłek.</w:t>
      </w:r>
    </w:p>
    <w:p w14:paraId="1C9857CC"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b/>
          <w:color w:val="000000"/>
        </w:rPr>
        <w:lastRenderedPageBreak/>
        <w:t>30.1.1.</w:t>
      </w:r>
      <w:r w:rsidRPr="00B619C7">
        <w:rPr>
          <w:rFonts w:asciiTheme="minorHAnsi" w:hAnsiTheme="minorHAnsi"/>
          <w:color w:val="00000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1B6CE8FB"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b/>
          <w:color w:val="000000"/>
        </w:rPr>
        <w:t>30.1.2.</w:t>
      </w:r>
      <w:r w:rsidRPr="00B619C7">
        <w:rPr>
          <w:rFonts w:asciiTheme="minorHAnsi" w:hAnsiTheme="minorHAnsi"/>
          <w:color w:val="000000"/>
        </w:rPr>
        <w:t xml:space="preserve"> Zamawiający poprawi w tekście oferty oczywiste omyłki pisarskie, rachunkowe oraz inne zgodnie z dyspozycją art. 87 ust.2.</w:t>
      </w:r>
    </w:p>
    <w:p w14:paraId="3C329DAE" w14:textId="77777777" w:rsidR="00AE3BAF" w:rsidRPr="00B619C7" w:rsidRDefault="00AE3BAF" w:rsidP="00AE3BAF">
      <w:pPr>
        <w:pStyle w:val="Tekstpodstawowywcity2"/>
        <w:tabs>
          <w:tab w:val="num" w:pos="720"/>
        </w:tabs>
        <w:spacing w:line="240" w:lineRule="auto"/>
        <w:ind w:left="720" w:hanging="720"/>
        <w:rPr>
          <w:rFonts w:asciiTheme="minorHAnsi" w:hAnsiTheme="minorHAnsi"/>
          <w:b/>
          <w:color w:val="000000"/>
        </w:rPr>
      </w:pPr>
      <w:r w:rsidRPr="00B619C7">
        <w:rPr>
          <w:rFonts w:asciiTheme="minorHAnsi" w:hAnsiTheme="minorHAnsi"/>
          <w:b/>
          <w:color w:val="000000"/>
        </w:rPr>
        <w:t>30.2.</w:t>
      </w:r>
      <w:r w:rsidRPr="00B619C7">
        <w:rPr>
          <w:rFonts w:asciiTheme="minorHAnsi" w:hAnsiTheme="minorHAnsi"/>
          <w:b/>
          <w:color w:val="000000"/>
        </w:rPr>
        <w:tab/>
        <w:t>Sposób oceny zgodności oferty z treścią niniejszej SIWZ.</w:t>
      </w:r>
    </w:p>
    <w:p w14:paraId="7CD7F466"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color w:val="000000"/>
        </w:rPr>
        <w:tab/>
        <w:t xml:space="preserve">Ocena zgodności oferty z treścią niniejszej SIWZ przeprowadzona zostanie wyłącznie na podstawie analizy dokumentów i oświadczeń Wykonawcy. </w:t>
      </w:r>
    </w:p>
    <w:p w14:paraId="03C7E53E" w14:textId="77777777" w:rsidR="00AE3BAF" w:rsidRPr="00B619C7" w:rsidRDefault="00AE3BAF" w:rsidP="00AE3BAF">
      <w:pPr>
        <w:pStyle w:val="Tekstpodstawowywcity2"/>
        <w:tabs>
          <w:tab w:val="num" w:pos="720"/>
        </w:tabs>
        <w:spacing w:line="240" w:lineRule="auto"/>
        <w:ind w:left="720" w:hanging="720"/>
        <w:rPr>
          <w:rFonts w:asciiTheme="minorHAnsi" w:hAnsiTheme="minorHAnsi"/>
          <w:b/>
          <w:color w:val="000000"/>
        </w:rPr>
      </w:pPr>
      <w:r w:rsidRPr="00B619C7">
        <w:rPr>
          <w:rFonts w:asciiTheme="minorHAnsi" w:hAnsiTheme="minorHAnsi"/>
          <w:b/>
          <w:color w:val="000000"/>
        </w:rPr>
        <w:t>30.3.</w:t>
      </w:r>
      <w:r w:rsidRPr="00B619C7">
        <w:rPr>
          <w:rFonts w:asciiTheme="minorHAnsi" w:hAnsiTheme="minorHAnsi"/>
          <w:b/>
          <w:color w:val="000000"/>
        </w:rPr>
        <w:tab/>
        <w:t>Sprawdzanie wiarygodności ofert.</w:t>
      </w:r>
    </w:p>
    <w:p w14:paraId="26B23C7D" w14:textId="77777777" w:rsidR="00AE3BAF" w:rsidRPr="00B619C7" w:rsidRDefault="00AE3BAF" w:rsidP="00AE3BAF">
      <w:pPr>
        <w:pStyle w:val="Tekstpodstawowywcity2"/>
        <w:numPr>
          <w:ilvl w:val="2"/>
          <w:numId w:val="26"/>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Zamawiający zastrzega sobie prawo sprawdzania w toku oceny oferty wiarygodności przedstawionych przez Wykonawców dokumentów, oświadczeń, wykazów, dowodów, danych i informacji.</w:t>
      </w:r>
    </w:p>
    <w:p w14:paraId="1EC74D65" w14:textId="77777777" w:rsidR="00AE3BAF" w:rsidRPr="00B619C7" w:rsidRDefault="00AE3BAF" w:rsidP="00AE3BAF">
      <w:pPr>
        <w:pStyle w:val="Tekstpodstawowywcity2"/>
        <w:numPr>
          <w:ilvl w:val="2"/>
          <w:numId w:val="26"/>
        </w:numPr>
        <w:tabs>
          <w:tab w:val="num" w:pos="720"/>
        </w:tabs>
        <w:spacing w:after="0" w:line="240" w:lineRule="auto"/>
        <w:ind w:left="720"/>
        <w:jc w:val="both"/>
        <w:rPr>
          <w:rFonts w:asciiTheme="minorHAnsi" w:hAnsiTheme="minorHAnsi"/>
          <w:color w:val="000000"/>
        </w:rPr>
      </w:pPr>
      <w:r w:rsidRPr="00B619C7">
        <w:rPr>
          <w:rFonts w:asciiTheme="minorHAnsi" w:hAnsiTheme="minorHAnsi"/>
          <w:color w:val="000000"/>
        </w:rPr>
        <w:t xml:space="preserve">W przypadku stwierdzenia przez Zamawiającego w trakcie sprawdzania ofert, że złożenie oferty stanowi czyn nieuczciwej konkurencji – oferta zostanie przez Zamawiającego odrzucona na podstawie art. 89 ust.1 pkt 3 </w:t>
      </w:r>
      <w:proofErr w:type="spellStart"/>
      <w:r w:rsidRPr="00B619C7">
        <w:rPr>
          <w:rFonts w:asciiTheme="minorHAnsi" w:hAnsiTheme="minorHAnsi"/>
          <w:color w:val="000000"/>
        </w:rPr>
        <w:t>u.p.z.p</w:t>
      </w:r>
      <w:proofErr w:type="spellEnd"/>
      <w:r w:rsidRPr="00B619C7">
        <w:rPr>
          <w:rFonts w:asciiTheme="minorHAnsi" w:hAnsiTheme="minorHAnsi"/>
          <w:color w:val="000000"/>
        </w:rPr>
        <w:t>.</w:t>
      </w:r>
    </w:p>
    <w:p w14:paraId="5EF0E831" w14:textId="77777777" w:rsidR="00AE3BAF" w:rsidRPr="00B619C7" w:rsidRDefault="00AE3BAF" w:rsidP="00AE3BAF">
      <w:pPr>
        <w:pStyle w:val="Tekstpodstawowywcity2"/>
        <w:tabs>
          <w:tab w:val="num" w:pos="720"/>
        </w:tabs>
        <w:spacing w:line="240" w:lineRule="auto"/>
        <w:ind w:left="720" w:hanging="720"/>
        <w:rPr>
          <w:rFonts w:asciiTheme="minorHAnsi" w:hAnsiTheme="minorHAnsi"/>
          <w:b/>
          <w:color w:val="000000"/>
        </w:rPr>
      </w:pPr>
      <w:r w:rsidRPr="00B619C7">
        <w:rPr>
          <w:rFonts w:asciiTheme="minorHAnsi" w:hAnsiTheme="minorHAnsi"/>
          <w:b/>
          <w:color w:val="000000"/>
        </w:rPr>
        <w:t>31.</w:t>
      </w:r>
      <w:r w:rsidRPr="00B619C7">
        <w:rPr>
          <w:rFonts w:asciiTheme="minorHAnsi" w:hAnsiTheme="minorHAnsi"/>
          <w:b/>
          <w:color w:val="000000"/>
        </w:rPr>
        <w:tab/>
        <w:t>Wykluczenie Wykonawcy.</w:t>
      </w:r>
    </w:p>
    <w:p w14:paraId="5B088B19"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color w:val="000000"/>
        </w:rPr>
        <w:tab/>
        <w:t xml:space="preserve">Zamawiający wykluczy Wykonawców z postępowania o udzielenie niniejszego zamówienia  działając na podstawie ustawy </w:t>
      </w:r>
      <w:proofErr w:type="spellStart"/>
      <w:r w:rsidRPr="00B619C7">
        <w:rPr>
          <w:rFonts w:asciiTheme="minorHAnsi" w:hAnsiTheme="minorHAnsi"/>
          <w:color w:val="000000"/>
        </w:rPr>
        <w:t>Pzp</w:t>
      </w:r>
      <w:proofErr w:type="spellEnd"/>
    </w:p>
    <w:p w14:paraId="71CD1C1D"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b/>
          <w:color w:val="000000"/>
        </w:rPr>
      </w:pPr>
      <w:r w:rsidRPr="00B619C7">
        <w:rPr>
          <w:rFonts w:asciiTheme="minorHAnsi" w:hAnsiTheme="minorHAnsi"/>
          <w:b/>
          <w:color w:val="000000"/>
        </w:rPr>
        <w:t>32.</w:t>
      </w:r>
      <w:r w:rsidRPr="00B619C7">
        <w:rPr>
          <w:rFonts w:asciiTheme="minorHAnsi" w:hAnsiTheme="minorHAnsi"/>
          <w:b/>
          <w:color w:val="000000"/>
        </w:rPr>
        <w:tab/>
        <w:t>Odrzucenie oferty.</w:t>
      </w:r>
    </w:p>
    <w:p w14:paraId="64BC8329"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color w:val="000000"/>
        </w:rPr>
        <w:tab/>
        <w:t xml:space="preserve">Zamawiający odrzuci ofertę w przypadkach określonych w art. 89 ust.1 </w:t>
      </w:r>
      <w:proofErr w:type="spellStart"/>
      <w:r w:rsidRPr="00B619C7">
        <w:rPr>
          <w:rFonts w:asciiTheme="minorHAnsi" w:hAnsiTheme="minorHAnsi"/>
          <w:color w:val="000000"/>
        </w:rPr>
        <w:t>u.p.z.p</w:t>
      </w:r>
      <w:proofErr w:type="spellEnd"/>
      <w:r w:rsidRPr="00B619C7">
        <w:rPr>
          <w:rFonts w:asciiTheme="minorHAnsi" w:hAnsiTheme="minorHAnsi"/>
          <w:color w:val="000000"/>
        </w:rPr>
        <w:t>.</w:t>
      </w:r>
    </w:p>
    <w:p w14:paraId="2F00BB33"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b/>
          <w:color w:val="000000"/>
        </w:rPr>
      </w:pPr>
      <w:r w:rsidRPr="00B619C7">
        <w:rPr>
          <w:rFonts w:asciiTheme="minorHAnsi" w:hAnsiTheme="minorHAnsi"/>
          <w:b/>
          <w:color w:val="000000"/>
        </w:rPr>
        <w:t>33.</w:t>
      </w:r>
      <w:r w:rsidRPr="00B619C7">
        <w:rPr>
          <w:rFonts w:asciiTheme="minorHAnsi" w:hAnsiTheme="minorHAnsi"/>
          <w:b/>
          <w:color w:val="000000"/>
        </w:rPr>
        <w:tab/>
        <w:t>Wybór oferty i zawiadomienie o wyniku postępowania.</w:t>
      </w:r>
    </w:p>
    <w:p w14:paraId="4A1A5E4E"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33.1.</w:t>
      </w:r>
      <w:r w:rsidRPr="00B619C7">
        <w:rPr>
          <w:rFonts w:asciiTheme="minorHAnsi" w:hAnsiTheme="minorHAnsi"/>
          <w:color w:val="000000"/>
        </w:rPr>
        <w:tab/>
        <w:t>Przy dokonywaniu wyboru oferty najkorzystniejszej Zamawiający stosował będzie wyłącznie zasady i kryteria określone w SIWZ.</w:t>
      </w:r>
    </w:p>
    <w:p w14:paraId="70A0BAD0" w14:textId="77777777" w:rsidR="00AE3BAF" w:rsidRPr="00B619C7" w:rsidRDefault="00AE3BAF" w:rsidP="00AE3BAF">
      <w:pPr>
        <w:autoSpaceDE w:val="0"/>
        <w:autoSpaceDN w:val="0"/>
        <w:adjustRightInd w:val="0"/>
        <w:ind w:left="709" w:hanging="709"/>
        <w:jc w:val="both"/>
        <w:rPr>
          <w:color w:val="000000"/>
        </w:rPr>
      </w:pPr>
      <w:r w:rsidRPr="00B619C7">
        <w:rPr>
          <w:b/>
          <w:color w:val="000000"/>
        </w:rPr>
        <w:t>33.2.</w:t>
      </w:r>
      <w:r w:rsidRPr="00B619C7">
        <w:rPr>
          <w:color w:val="000000"/>
        </w:rPr>
        <w:tab/>
      </w:r>
      <w:r w:rsidRPr="00B619C7">
        <w:rPr>
          <w:bCs/>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Pr="00B619C7">
        <w:rPr>
          <w:color w:val="000000"/>
        </w:rPr>
        <w:t>.</w:t>
      </w:r>
    </w:p>
    <w:p w14:paraId="612BADA7"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33.3.</w:t>
      </w:r>
      <w:r w:rsidRPr="00B619C7">
        <w:rPr>
          <w:rFonts w:asciiTheme="minorHAnsi" w:hAnsiTheme="minorHAnsi"/>
          <w:color w:val="000000"/>
        </w:rPr>
        <w:tab/>
        <w:t>Niezwłocznie po wyborze najkorzystniejszej oferty, Zamawiający zawiadomi Wykonawców, którzy złożyli oferty o :</w:t>
      </w:r>
    </w:p>
    <w:p w14:paraId="63B1D5AE" w14:textId="77777777" w:rsidR="00AE3BAF" w:rsidRPr="00B619C7" w:rsidRDefault="00AE3BAF" w:rsidP="00AE3BAF">
      <w:pPr>
        <w:shd w:val="clear" w:color="auto" w:fill="FFFFFF"/>
        <w:tabs>
          <w:tab w:val="left" w:pos="720"/>
        </w:tabs>
        <w:ind w:left="720" w:hanging="720"/>
        <w:jc w:val="both"/>
        <w:rPr>
          <w:noProof/>
        </w:rPr>
      </w:pPr>
      <w:r w:rsidRPr="00B619C7">
        <w:rPr>
          <w:b/>
          <w:noProof/>
        </w:rPr>
        <w:t>33.3.1.</w:t>
      </w:r>
      <w:r w:rsidRPr="00B619C7">
        <w:rPr>
          <w:bCs/>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85F5146" w14:textId="77777777" w:rsidR="00AE3BAF" w:rsidRPr="00B619C7" w:rsidRDefault="00AE3BAF" w:rsidP="00AE3BAF">
      <w:pPr>
        <w:shd w:val="clear" w:color="auto" w:fill="FFFFFF"/>
        <w:tabs>
          <w:tab w:val="left" w:pos="720"/>
        </w:tabs>
        <w:ind w:left="720" w:hanging="720"/>
        <w:jc w:val="both"/>
        <w:rPr>
          <w:noProof/>
        </w:rPr>
      </w:pPr>
      <w:r w:rsidRPr="00B619C7">
        <w:rPr>
          <w:b/>
          <w:noProof/>
        </w:rPr>
        <w:lastRenderedPageBreak/>
        <w:t>33.3.2.</w:t>
      </w:r>
      <w:r w:rsidRPr="00B619C7">
        <w:rPr>
          <w:noProof/>
        </w:rPr>
        <w:t xml:space="preserve"> </w:t>
      </w:r>
      <w:r w:rsidRPr="00B619C7">
        <w:rPr>
          <w:bCs/>
        </w:rPr>
        <w:t xml:space="preserve">wykonawcach, którzy zostali wykluczeni </w:t>
      </w:r>
      <w:r w:rsidRPr="00B619C7">
        <w:rPr>
          <w:color w:val="000000"/>
        </w:rPr>
        <w:t>z postępowania o udzielenie zamówienia, podając uzasadnienie faktyczne i prawne</w:t>
      </w:r>
      <w:r w:rsidRPr="00B619C7">
        <w:rPr>
          <w:bCs/>
        </w:rPr>
        <w:t>,</w:t>
      </w:r>
    </w:p>
    <w:p w14:paraId="3BBDB4D6" w14:textId="77777777" w:rsidR="00AE3BAF" w:rsidRPr="00B619C7" w:rsidRDefault="00AE3BAF" w:rsidP="00AE3BAF">
      <w:pPr>
        <w:pStyle w:val="Tekstpodstawowywcity2"/>
        <w:numPr>
          <w:ilvl w:val="2"/>
          <w:numId w:val="27"/>
        </w:numPr>
        <w:spacing w:after="0" w:line="240" w:lineRule="auto"/>
        <w:jc w:val="both"/>
        <w:rPr>
          <w:rFonts w:asciiTheme="minorHAnsi" w:hAnsiTheme="minorHAnsi"/>
          <w:color w:val="000000"/>
        </w:rPr>
      </w:pPr>
      <w:r w:rsidRPr="00B619C7">
        <w:rPr>
          <w:rFonts w:asciiTheme="minorHAnsi" w:hAnsiTheme="minorHAnsi"/>
          <w:bCs/>
        </w:rPr>
        <w:t>wykonawcach, których oferty zostały odrzucone, podając uzasadnienie faktyczne i prawne,</w:t>
      </w:r>
    </w:p>
    <w:p w14:paraId="77CF3760" w14:textId="77777777" w:rsidR="00AE3BAF" w:rsidRPr="00B619C7" w:rsidRDefault="00AE3BAF" w:rsidP="00AE3BAF">
      <w:pPr>
        <w:pStyle w:val="Tekstpodstawowywcity2"/>
        <w:numPr>
          <w:ilvl w:val="2"/>
          <w:numId w:val="27"/>
        </w:numPr>
        <w:spacing w:after="0" w:line="240" w:lineRule="auto"/>
        <w:jc w:val="both"/>
        <w:rPr>
          <w:rFonts w:asciiTheme="minorHAnsi" w:hAnsiTheme="minorHAnsi"/>
          <w:color w:val="000000"/>
        </w:rPr>
      </w:pPr>
      <w:r w:rsidRPr="00B619C7">
        <w:rPr>
          <w:rFonts w:asciiTheme="minorHAnsi" w:hAnsiTheme="minorHAnsi"/>
          <w:bCs/>
        </w:rPr>
        <w:t>unieważnieniu postępowania, podając uzasadnienie faktyczne i prawne.</w:t>
      </w:r>
    </w:p>
    <w:p w14:paraId="638C6292" w14:textId="77777777" w:rsidR="00AE3BAF" w:rsidRPr="00B619C7" w:rsidRDefault="00AE3BAF" w:rsidP="00AE3BAF">
      <w:pPr>
        <w:pStyle w:val="Tekstpodstawowywcity2"/>
        <w:numPr>
          <w:ilvl w:val="2"/>
          <w:numId w:val="27"/>
        </w:numPr>
        <w:spacing w:after="0" w:line="240" w:lineRule="auto"/>
        <w:jc w:val="both"/>
        <w:rPr>
          <w:rFonts w:asciiTheme="minorHAnsi" w:hAnsiTheme="minorHAnsi"/>
          <w:color w:val="000000"/>
        </w:rPr>
      </w:pPr>
      <w:r w:rsidRPr="00B619C7">
        <w:rPr>
          <w:rFonts w:asciiTheme="minorHAnsi" w:hAnsiTheme="minorHAnsi"/>
          <w:bCs/>
        </w:rPr>
        <w:t>W przypadkach, o których mowa w art. 24 ust. 8, informacja, o której mowa 33.3.2., zawiera wyjaśnienie powodów, dla których dowody przedstawione przez wykonawcę, zamawiający uznał za niewystarczające.</w:t>
      </w:r>
    </w:p>
    <w:p w14:paraId="1BAE6F41" w14:textId="77777777" w:rsidR="00AE3BAF" w:rsidRPr="00B619C7" w:rsidRDefault="00AE3BAF" w:rsidP="00AE3BAF">
      <w:pPr>
        <w:pStyle w:val="Tekstpodstawowywcity2"/>
        <w:numPr>
          <w:ilvl w:val="2"/>
          <w:numId w:val="27"/>
        </w:numPr>
        <w:spacing w:after="0" w:line="240" w:lineRule="auto"/>
        <w:jc w:val="both"/>
        <w:rPr>
          <w:rFonts w:asciiTheme="minorHAnsi" w:hAnsiTheme="minorHAnsi"/>
          <w:color w:val="000000"/>
        </w:rPr>
      </w:pPr>
      <w:r w:rsidRPr="00B619C7">
        <w:rPr>
          <w:rFonts w:asciiTheme="minorHAnsi" w:hAnsiTheme="minorHAnsi"/>
          <w:color w:val="000000"/>
        </w:rPr>
        <w:t xml:space="preserve">Terminie, określonym zgodnie  z art. 94 </w:t>
      </w:r>
      <w:proofErr w:type="spellStart"/>
      <w:r w:rsidRPr="00B619C7">
        <w:rPr>
          <w:rFonts w:asciiTheme="minorHAnsi" w:hAnsiTheme="minorHAnsi"/>
          <w:color w:val="000000"/>
        </w:rPr>
        <w:t>u.p.z.p</w:t>
      </w:r>
      <w:proofErr w:type="spellEnd"/>
      <w:r w:rsidRPr="00B619C7">
        <w:rPr>
          <w:rFonts w:asciiTheme="minorHAnsi" w:hAnsiTheme="minorHAnsi"/>
          <w:color w:val="000000"/>
        </w:rPr>
        <w:t xml:space="preserve">. , po którego upływie umowa </w:t>
      </w:r>
      <w:r w:rsidRPr="00B619C7">
        <w:rPr>
          <w:rFonts w:asciiTheme="minorHAnsi" w:hAnsiTheme="minorHAnsi"/>
          <w:color w:val="000000"/>
        </w:rPr>
        <w:br/>
        <w:t>w sprawie zamówienia publicznego może być zawarta.</w:t>
      </w:r>
    </w:p>
    <w:p w14:paraId="0DEEDFE4"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color w:val="000000"/>
        </w:rPr>
      </w:pPr>
      <w:r w:rsidRPr="00B619C7">
        <w:rPr>
          <w:rFonts w:asciiTheme="minorHAnsi" w:hAnsiTheme="minorHAnsi"/>
          <w:b/>
          <w:color w:val="000000"/>
        </w:rPr>
        <w:t>33.4.</w:t>
      </w:r>
      <w:r w:rsidRPr="00B619C7">
        <w:rPr>
          <w:rFonts w:asciiTheme="minorHAnsi" w:hAnsiTheme="minorHAnsi"/>
          <w:color w:val="000000"/>
        </w:rPr>
        <w:tab/>
        <w:t xml:space="preserve">Niezwłocznie po wyborze najkorzystniejszej oferty Zamawiający zamieści informację, </w:t>
      </w:r>
      <w:r w:rsidRPr="00B619C7">
        <w:rPr>
          <w:rFonts w:asciiTheme="minorHAnsi" w:hAnsiTheme="minorHAnsi"/>
          <w:color w:val="000000"/>
        </w:rPr>
        <w:br/>
        <w:t xml:space="preserve">o której mowa w pkt 33.3.1. na stronie internetowej Zamawiającego. </w:t>
      </w:r>
    </w:p>
    <w:p w14:paraId="200FE80D" w14:textId="77777777" w:rsidR="00AE3BAF" w:rsidRPr="00B619C7" w:rsidRDefault="00AE3BAF" w:rsidP="00AE3BAF">
      <w:pPr>
        <w:pStyle w:val="Tekstpodstawowywcity2"/>
        <w:tabs>
          <w:tab w:val="num" w:pos="720"/>
        </w:tabs>
        <w:spacing w:line="240" w:lineRule="auto"/>
        <w:ind w:left="720" w:hanging="720"/>
        <w:jc w:val="both"/>
        <w:rPr>
          <w:rFonts w:asciiTheme="minorHAnsi" w:hAnsiTheme="minorHAnsi"/>
          <w:b/>
          <w:color w:val="000000"/>
        </w:rPr>
      </w:pPr>
      <w:r w:rsidRPr="00B619C7">
        <w:rPr>
          <w:rFonts w:asciiTheme="minorHAnsi" w:hAnsiTheme="minorHAnsi"/>
          <w:b/>
          <w:color w:val="000000"/>
        </w:rPr>
        <w:t>34.</w:t>
      </w:r>
      <w:r w:rsidRPr="00B619C7">
        <w:rPr>
          <w:rFonts w:asciiTheme="minorHAnsi" w:hAnsiTheme="minorHAnsi"/>
          <w:b/>
          <w:color w:val="000000"/>
        </w:rPr>
        <w:tab/>
        <w:t>Informacje ogólne dotyczące kwestii formalnych umowy w sprawie niniejszego zamówienia.</w:t>
      </w:r>
    </w:p>
    <w:p w14:paraId="1D45F35F" w14:textId="77777777" w:rsidR="00AE3BAF" w:rsidRPr="00B619C7" w:rsidRDefault="00AE3BAF" w:rsidP="00AE3BAF">
      <w:pPr>
        <w:pStyle w:val="Tekstpodstawowywcity2"/>
        <w:tabs>
          <w:tab w:val="num" w:pos="720"/>
        </w:tabs>
        <w:spacing w:after="0" w:line="240" w:lineRule="auto"/>
        <w:ind w:left="720" w:hanging="720"/>
        <w:jc w:val="both"/>
        <w:rPr>
          <w:rFonts w:asciiTheme="minorHAnsi" w:hAnsiTheme="minorHAnsi"/>
          <w:color w:val="000000"/>
        </w:rPr>
      </w:pPr>
      <w:r w:rsidRPr="00B619C7">
        <w:rPr>
          <w:rFonts w:asciiTheme="minorHAnsi" w:hAnsiTheme="minorHAnsi"/>
          <w:b/>
          <w:color w:val="000000"/>
        </w:rPr>
        <w:t>34.1.</w:t>
      </w:r>
      <w:r w:rsidRPr="00B619C7">
        <w:rPr>
          <w:rFonts w:asciiTheme="minorHAnsi" w:hAnsiTheme="minorHAnsi"/>
          <w:color w:val="000000"/>
        </w:rPr>
        <w:tab/>
        <w:t xml:space="preserve">Zgodnie z art. 139 i 140 </w:t>
      </w:r>
      <w:proofErr w:type="spellStart"/>
      <w:r w:rsidRPr="00B619C7">
        <w:rPr>
          <w:rFonts w:asciiTheme="minorHAnsi" w:hAnsiTheme="minorHAnsi"/>
          <w:color w:val="000000"/>
        </w:rPr>
        <w:t>u.p.z.p</w:t>
      </w:r>
      <w:proofErr w:type="spellEnd"/>
      <w:r w:rsidRPr="00B619C7">
        <w:rPr>
          <w:rFonts w:asciiTheme="minorHAnsi" w:hAnsiTheme="minorHAnsi"/>
          <w:color w:val="000000"/>
        </w:rPr>
        <w:t>. umowa w sprawie niniejszego zamówienia :</w:t>
      </w:r>
    </w:p>
    <w:p w14:paraId="1F964347" w14:textId="77777777" w:rsidR="00AE3BAF" w:rsidRPr="00B619C7" w:rsidRDefault="00AE3BAF" w:rsidP="00AE3BAF">
      <w:pPr>
        <w:pStyle w:val="Tekstpodstawowywcity2"/>
        <w:numPr>
          <w:ilvl w:val="0"/>
          <w:numId w:val="28"/>
        </w:numPr>
        <w:tabs>
          <w:tab w:val="num" w:pos="720"/>
        </w:tabs>
        <w:spacing w:after="0" w:line="240" w:lineRule="auto"/>
        <w:ind w:hanging="900"/>
        <w:jc w:val="both"/>
        <w:rPr>
          <w:rFonts w:asciiTheme="minorHAnsi" w:hAnsiTheme="minorHAnsi"/>
          <w:color w:val="000000"/>
        </w:rPr>
      </w:pPr>
      <w:r w:rsidRPr="00B619C7">
        <w:rPr>
          <w:rFonts w:asciiTheme="minorHAnsi" w:hAnsiTheme="minorHAnsi"/>
          <w:color w:val="000000"/>
        </w:rPr>
        <w:t>zostanie zawarta w formie pisemnej,</w:t>
      </w:r>
    </w:p>
    <w:p w14:paraId="629FC45F" w14:textId="77777777" w:rsidR="00AE3BAF" w:rsidRPr="00B619C7" w:rsidRDefault="00AE3BAF" w:rsidP="00AE3BAF">
      <w:pPr>
        <w:pStyle w:val="Tekstpodstawowywcity2"/>
        <w:numPr>
          <w:ilvl w:val="0"/>
          <w:numId w:val="28"/>
        </w:numPr>
        <w:tabs>
          <w:tab w:val="num" w:pos="720"/>
        </w:tabs>
        <w:spacing w:after="0" w:line="240" w:lineRule="auto"/>
        <w:ind w:left="720" w:hanging="540"/>
        <w:jc w:val="both"/>
        <w:rPr>
          <w:rFonts w:asciiTheme="minorHAnsi" w:hAnsiTheme="minorHAnsi"/>
          <w:color w:val="000000"/>
        </w:rPr>
      </w:pPr>
      <w:r w:rsidRPr="00B619C7">
        <w:rPr>
          <w:rFonts w:asciiTheme="minorHAnsi" w:hAnsiTheme="minorHAnsi"/>
          <w:color w:val="000000"/>
        </w:rPr>
        <w:t>mają do niej zastosowanie przepisy kodeksu cywilnego, jeżeli przepisy ustawy nie stanowią inaczej,</w:t>
      </w:r>
    </w:p>
    <w:p w14:paraId="263D5897" w14:textId="77777777" w:rsidR="00AE3BAF" w:rsidRPr="00B619C7" w:rsidRDefault="00AE3BAF" w:rsidP="00AE3BAF">
      <w:pPr>
        <w:pStyle w:val="Tekstpodstawowywcity2"/>
        <w:numPr>
          <w:ilvl w:val="0"/>
          <w:numId w:val="28"/>
        </w:numPr>
        <w:tabs>
          <w:tab w:val="num" w:pos="720"/>
        </w:tabs>
        <w:spacing w:after="0" w:line="240" w:lineRule="auto"/>
        <w:ind w:left="720" w:hanging="540"/>
        <w:jc w:val="both"/>
        <w:rPr>
          <w:rFonts w:asciiTheme="minorHAnsi" w:hAnsiTheme="minorHAnsi"/>
          <w:color w:val="000000"/>
        </w:rPr>
      </w:pPr>
      <w:r w:rsidRPr="00B619C7">
        <w:rPr>
          <w:rFonts w:asciiTheme="minorHAnsi" w:hAnsiTheme="minorHAnsi"/>
          <w:color w:val="000000"/>
        </w:rPr>
        <w:t xml:space="preserve">jest jawna i podlega udostępnieniu na zasadach określonych w przepisach u </w:t>
      </w:r>
      <w:proofErr w:type="spellStart"/>
      <w:r w:rsidRPr="00B619C7">
        <w:rPr>
          <w:rFonts w:asciiTheme="minorHAnsi" w:hAnsiTheme="minorHAnsi"/>
          <w:color w:val="000000"/>
        </w:rPr>
        <w:t>p.z.p</w:t>
      </w:r>
      <w:proofErr w:type="spellEnd"/>
      <w:r w:rsidRPr="00B619C7">
        <w:rPr>
          <w:rFonts w:asciiTheme="minorHAnsi" w:hAnsiTheme="minorHAnsi"/>
          <w:color w:val="000000"/>
        </w:rPr>
        <w:t>. o dostępie do informacji publicznej,</w:t>
      </w:r>
    </w:p>
    <w:p w14:paraId="1A7C57CC" w14:textId="77777777" w:rsidR="00AE3BAF" w:rsidRPr="00B619C7" w:rsidRDefault="00AE3BAF" w:rsidP="00AE3BAF">
      <w:pPr>
        <w:pStyle w:val="Tekstpodstawowywcity2"/>
        <w:numPr>
          <w:ilvl w:val="0"/>
          <w:numId w:val="28"/>
        </w:numPr>
        <w:tabs>
          <w:tab w:val="num" w:pos="720"/>
        </w:tabs>
        <w:spacing w:after="0" w:line="240" w:lineRule="auto"/>
        <w:ind w:left="720" w:hanging="540"/>
        <w:jc w:val="both"/>
        <w:rPr>
          <w:rFonts w:asciiTheme="minorHAnsi" w:hAnsiTheme="minorHAnsi"/>
          <w:color w:val="000000"/>
        </w:rPr>
      </w:pPr>
      <w:r w:rsidRPr="00B619C7">
        <w:rPr>
          <w:rFonts w:asciiTheme="minorHAnsi" w:hAnsiTheme="minorHAnsi"/>
          <w:color w:val="000000"/>
        </w:rPr>
        <w:t xml:space="preserve">zakres świadczenia Wykonawcy wynikający z umowy jest tożsamy z jego zobowiązaniem zawartym w ofercie, </w:t>
      </w:r>
    </w:p>
    <w:p w14:paraId="2F40F6C4" w14:textId="77777777" w:rsidR="00AE3BAF" w:rsidRPr="00B619C7" w:rsidRDefault="00AE3BAF" w:rsidP="00AE3BAF">
      <w:pPr>
        <w:pStyle w:val="Tekstpodstawowywcity2"/>
        <w:numPr>
          <w:ilvl w:val="0"/>
          <w:numId w:val="28"/>
        </w:numPr>
        <w:tabs>
          <w:tab w:val="num" w:pos="720"/>
        </w:tabs>
        <w:spacing w:after="0" w:line="240" w:lineRule="auto"/>
        <w:ind w:hanging="900"/>
        <w:jc w:val="both"/>
        <w:rPr>
          <w:rFonts w:asciiTheme="minorHAnsi" w:hAnsiTheme="minorHAnsi"/>
          <w:color w:val="000000"/>
        </w:rPr>
      </w:pPr>
      <w:r w:rsidRPr="00B619C7">
        <w:rPr>
          <w:rFonts w:asciiTheme="minorHAnsi" w:hAnsiTheme="minorHAnsi"/>
          <w:color w:val="000000"/>
        </w:rPr>
        <w:t>jest zawarta na okres wskazany w części II niniejszej SIWZ,</w:t>
      </w:r>
    </w:p>
    <w:p w14:paraId="6A4785E2" w14:textId="77777777" w:rsidR="00AE3BAF" w:rsidRPr="00B619C7" w:rsidRDefault="00AE3BAF" w:rsidP="00AE3BAF">
      <w:pPr>
        <w:pStyle w:val="Tekstpodstawowywcity2"/>
        <w:numPr>
          <w:ilvl w:val="0"/>
          <w:numId w:val="28"/>
        </w:numPr>
        <w:tabs>
          <w:tab w:val="num" w:pos="720"/>
        </w:tabs>
        <w:spacing w:after="0" w:line="240" w:lineRule="auto"/>
        <w:ind w:hanging="900"/>
        <w:jc w:val="both"/>
        <w:rPr>
          <w:rFonts w:asciiTheme="minorHAnsi" w:hAnsiTheme="minorHAnsi"/>
          <w:color w:val="000000"/>
        </w:rPr>
      </w:pPr>
      <w:r w:rsidRPr="00B619C7">
        <w:rPr>
          <w:rFonts w:asciiTheme="minorHAnsi" w:hAnsiTheme="minorHAnsi"/>
          <w:color w:val="000000"/>
        </w:rPr>
        <w:t xml:space="preserve">jest </w:t>
      </w:r>
      <w:r w:rsidRPr="00B619C7">
        <w:rPr>
          <w:rFonts w:asciiTheme="minorHAnsi" w:hAnsiTheme="minorHAnsi"/>
          <w:b/>
          <w:color w:val="000000"/>
        </w:rPr>
        <w:t>nieważna</w:t>
      </w:r>
      <w:r w:rsidRPr="00B619C7">
        <w:rPr>
          <w:rFonts w:asciiTheme="minorHAnsi" w:hAnsiTheme="minorHAnsi"/>
          <w:color w:val="000000"/>
        </w:rPr>
        <w:t xml:space="preserve"> :</w:t>
      </w:r>
    </w:p>
    <w:p w14:paraId="54E81048" w14:textId="77777777" w:rsidR="00AE3BAF" w:rsidRPr="00B619C7" w:rsidRDefault="00AE3BAF" w:rsidP="00AE3BAF">
      <w:pPr>
        <w:pStyle w:val="Tekstpodstawowywcity2"/>
        <w:numPr>
          <w:ilvl w:val="1"/>
          <w:numId w:val="28"/>
        </w:numPr>
        <w:tabs>
          <w:tab w:val="num" w:pos="1080"/>
        </w:tabs>
        <w:spacing w:after="0" w:line="240" w:lineRule="auto"/>
        <w:ind w:hanging="1080"/>
        <w:jc w:val="both"/>
        <w:rPr>
          <w:rFonts w:asciiTheme="minorHAnsi" w:hAnsiTheme="minorHAnsi"/>
          <w:color w:val="000000"/>
        </w:rPr>
      </w:pPr>
      <w:r w:rsidRPr="00B619C7">
        <w:rPr>
          <w:rFonts w:asciiTheme="minorHAnsi" w:hAnsiTheme="minorHAnsi"/>
          <w:color w:val="000000"/>
        </w:rPr>
        <w:t xml:space="preserve">jeżeli zachodzą przesłanki określone w art. 146 ust.1 </w:t>
      </w:r>
      <w:proofErr w:type="spellStart"/>
      <w:r w:rsidRPr="00B619C7">
        <w:rPr>
          <w:rFonts w:asciiTheme="minorHAnsi" w:hAnsiTheme="minorHAnsi"/>
          <w:color w:val="000000"/>
        </w:rPr>
        <w:t>u.p.z.p</w:t>
      </w:r>
      <w:proofErr w:type="spellEnd"/>
      <w:r w:rsidRPr="00B619C7">
        <w:rPr>
          <w:rFonts w:asciiTheme="minorHAnsi" w:hAnsiTheme="minorHAnsi"/>
          <w:color w:val="000000"/>
        </w:rPr>
        <w:t>.,</w:t>
      </w:r>
    </w:p>
    <w:p w14:paraId="65C58A8C" w14:textId="77777777" w:rsidR="00AE3BAF" w:rsidRPr="00B619C7" w:rsidRDefault="00AE3BAF" w:rsidP="00AE3BAF">
      <w:pPr>
        <w:pStyle w:val="Tekstpodstawowywcity2"/>
        <w:numPr>
          <w:ilvl w:val="1"/>
          <w:numId w:val="28"/>
        </w:numPr>
        <w:tabs>
          <w:tab w:val="num" w:pos="1080"/>
        </w:tabs>
        <w:spacing w:after="0" w:line="240" w:lineRule="auto"/>
        <w:ind w:left="1080"/>
        <w:jc w:val="both"/>
        <w:rPr>
          <w:rFonts w:asciiTheme="minorHAnsi" w:hAnsiTheme="minorHAnsi"/>
          <w:color w:val="000000"/>
        </w:rPr>
      </w:pPr>
      <w:r w:rsidRPr="00B619C7">
        <w:rPr>
          <w:rFonts w:asciiTheme="minorHAnsi" w:hAnsiTheme="minorHAnsi"/>
          <w:color w:val="000000"/>
        </w:rPr>
        <w:t>w części wykraczającej poza określenie przedmiotu zamówienia zawartego w niniejszej SIWZ.</w:t>
      </w:r>
    </w:p>
    <w:p w14:paraId="66610861"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34.2.</w:t>
      </w:r>
      <w:r w:rsidRPr="00B619C7">
        <w:rPr>
          <w:rFonts w:asciiTheme="minorHAnsi" w:hAnsiTheme="minorHAnsi"/>
          <w:color w:val="000000"/>
        </w:rPr>
        <w:tab/>
        <w:t>Zamawiający przewiduje możliwość dokonania zmian postanowień zawartej umowy w stosunku do treści oferty na podstawie której dokonano wyboru wykonawcy i określa następujące warunki takich zmian :</w:t>
      </w:r>
    </w:p>
    <w:p w14:paraId="338B642E" w14:textId="77777777" w:rsidR="00AE3BAF" w:rsidRPr="00B619C7" w:rsidRDefault="00AE3BAF" w:rsidP="00AE3BAF">
      <w:pPr>
        <w:pStyle w:val="Tekstpodstawowywcity2"/>
        <w:numPr>
          <w:ilvl w:val="2"/>
          <w:numId w:val="29"/>
        </w:numPr>
        <w:spacing w:after="0" w:line="240" w:lineRule="auto"/>
        <w:jc w:val="both"/>
        <w:rPr>
          <w:rFonts w:asciiTheme="minorHAnsi" w:hAnsiTheme="minorHAnsi" w:cs="Arial"/>
          <w:b/>
        </w:rPr>
      </w:pPr>
      <w:r w:rsidRPr="00B619C7">
        <w:rPr>
          <w:rFonts w:asciiTheme="minorHAnsi" w:hAnsiTheme="minorHAnsi" w:cs="Arial"/>
          <w:b/>
        </w:rPr>
        <w:t>zmiana terminu realizacji przedmiotu umowy w przypadku:</w:t>
      </w:r>
    </w:p>
    <w:p w14:paraId="058F049E" w14:textId="77777777" w:rsidR="00AE3BAF" w:rsidRPr="00B619C7" w:rsidRDefault="00AE3BAF" w:rsidP="00AE3BAF">
      <w:pPr>
        <w:pStyle w:val="Tekstpodstawowywcity2"/>
        <w:numPr>
          <w:ilvl w:val="3"/>
          <w:numId w:val="29"/>
        </w:numPr>
        <w:spacing w:after="0" w:line="240" w:lineRule="auto"/>
        <w:jc w:val="both"/>
        <w:rPr>
          <w:rFonts w:asciiTheme="minorHAnsi" w:hAnsiTheme="minorHAnsi"/>
        </w:rPr>
      </w:pPr>
      <w:r w:rsidRPr="00B619C7">
        <w:rPr>
          <w:rFonts w:asciiTheme="minorHAnsi" w:hAnsiTheme="minorHAnsi"/>
        </w:rPr>
        <w:t>wystąpienia okoliczności niezależnych od Wykonawcy przy zachowaniu przez niego należytej staranności, skutkujących niemożnością dotrzymania terminu realizacji przedmiotu zamówienia,</w:t>
      </w:r>
    </w:p>
    <w:p w14:paraId="5AB0D4F3" w14:textId="77777777" w:rsidR="00AE3BAF" w:rsidRPr="00B619C7" w:rsidRDefault="00AE3BAF" w:rsidP="00AE3BAF">
      <w:pPr>
        <w:pStyle w:val="Tekstpodstawowywcity2"/>
        <w:numPr>
          <w:ilvl w:val="3"/>
          <w:numId w:val="29"/>
        </w:numPr>
        <w:spacing w:after="0" w:line="240" w:lineRule="auto"/>
        <w:jc w:val="both"/>
        <w:rPr>
          <w:rFonts w:asciiTheme="minorHAnsi" w:hAnsiTheme="minorHAnsi"/>
        </w:rPr>
      </w:pPr>
      <w:r w:rsidRPr="00B619C7">
        <w:rPr>
          <w:rFonts w:asciiTheme="minorHAnsi" w:hAnsiTheme="minorHAnsi"/>
        </w:rPr>
        <w:t xml:space="preserve">wstrzymania przez Zamawiającego wykonania robót, które nie wynika </w:t>
      </w:r>
      <w:r w:rsidRPr="00B619C7">
        <w:rPr>
          <w:rFonts w:asciiTheme="minorHAnsi" w:hAnsiTheme="minorHAnsi"/>
        </w:rPr>
        <w:br/>
        <w:t>z okoliczności leżących po stronie Wykonawcy (nie dotyczy okoliczności wstrzymania robót przez inspektorów nadzoru w przypadku stwierdzenia nieprawidłowości zawinionych przez Wykonawcę),</w:t>
      </w:r>
    </w:p>
    <w:p w14:paraId="4CE646EB" w14:textId="77777777" w:rsidR="00AE3BAF" w:rsidRPr="00B619C7" w:rsidRDefault="00AE3BAF" w:rsidP="00AE3BAF">
      <w:pPr>
        <w:pStyle w:val="Tekstpodstawowywcity2"/>
        <w:numPr>
          <w:ilvl w:val="3"/>
          <w:numId w:val="29"/>
        </w:numPr>
        <w:spacing w:after="0" w:line="240" w:lineRule="auto"/>
        <w:jc w:val="both"/>
        <w:rPr>
          <w:rFonts w:asciiTheme="minorHAnsi" w:hAnsiTheme="minorHAnsi"/>
        </w:rPr>
      </w:pPr>
      <w:r w:rsidRPr="00B619C7">
        <w:rPr>
          <w:rFonts w:asciiTheme="minorHAnsi" w:hAnsiTheme="minorHAnsi"/>
        </w:rPr>
        <w:t>konieczności wykonania przez Zamawiającego korekty projektu dla usunięcia wad dostarczonej dokumentacji,</w:t>
      </w:r>
    </w:p>
    <w:p w14:paraId="393B7AA4" w14:textId="77777777" w:rsidR="00AE3BAF" w:rsidRPr="00B619C7" w:rsidRDefault="00AE3BAF" w:rsidP="00AE3BAF">
      <w:pPr>
        <w:pStyle w:val="Tekstpodstawowywcity2"/>
        <w:numPr>
          <w:ilvl w:val="3"/>
          <w:numId w:val="29"/>
        </w:numPr>
        <w:spacing w:after="0" w:line="240" w:lineRule="auto"/>
        <w:jc w:val="both"/>
        <w:rPr>
          <w:rFonts w:asciiTheme="minorHAnsi" w:hAnsiTheme="minorHAnsi"/>
        </w:rPr>
      </w:pPr>
      <w:r w:rsidRPr="00B619C7">
        <w:rPr>
          <w:rFonts w:asciiTheme="minorHAnsi" w:hAnsiTheme="minorHAnsi"/>
        </w:rPr>
        <w:t>konieczności wykonania robót zamiennych, dodatkowych, których wykonanie wpływa na zmianę terminu wykonania zamówienia podstawowego,</w:t>
      </w:r>
    </w:p>
    <w:p w14:paraId="39DCB42E" w14:textId="77777777" w:rsidR="00AE3BAF" w:rsidRPr="00B619C7" w:rsidRDefault="00AE3BAF" w:rsidP="00AE3BAF">
      <w:pPr>
        <w:pStyle w:val="Tekstpodstawowywcity2"/>
        <w:numPr>
          <w:ilvl w:val="3"/>
          <w:numId w:val="29"/>
        </w:numPr>
        <w:spacing w:after="0" w:line="240" w:lineRule="auto"/>
        <w:jc w:val="both"/>
        <w:rPr>
          <w:rFonts w:asciiTheme="minorHAnsi" w:hAnsiTheme="minorHAnsi"/>
        </w:rPr>
      </w:pPr>
      <w:r w:rsidRPr="00B619C7">
        <w:rPr>
          <w:rFonts w:asciiTheme="minorHAnsi" w:hAnsiTheme="minorHAnsi"/>
        </w:rPr>
        <w:t>okoliczności zaistniałych w trakcie realizacji przedmiotu umowy tj. warunków atmosferycznych, kolizji utrudniających lub uniemożliwiających terminowe wykonanie przedmiotu umowy,</w:t>
      </w:r>
    </w:p>
    <w:p w14:paraId="62F910F1" w14:textId="77777777" w:rsidR="00AE3BAF" w:rsidRPr="00B619C7" w:rsidRDefault="00AE3BAF" w:rsidP="00AE3BAF">
      <w:pPr>
        <w:pStyle w:val="Tekstpodstawowywcity2"/>
        <w:numPr>
          <w:ilvl w:val="3"/>
          <w:numId w:val="29"/>
        </w:numPr>
        <w:spacing w:after="0" w:line="240" w:lineRule="auto"/>
        <w:jc w:val="both"/>
        <w:rPr>
          <w:rFonts w:asciiTheme="minorHAnsi" w:hAnsiTheme="minorHAnsi"/>
        </w:rPr>
      </w:pPr>
      <w:r w:rsidRPr="00B619C7">
        <w:rPr>
          <w:rFonts w:asciiTheme="minorHAnsi" w:hAnsiTheme="minorHAnsi"/>
        </w:rPr>
        <w:lastRenderedPageBreak/>
        <w:t xml:space="preserve">wystąpienia warunków geologicznych lub hydrologicznych odbiegających </w:t>
      </w:r>
      <w:r w:rsidRPr="00B619C7">
        <w:rPr>
          <w:rFonts w:asciiTheme="minorHAnsi" w:hAnsiTheme="minorHAnsi"/>
        </w:rPr>
        <w:br/>
        <w:t xml:space="preserve">w sposób istotny od przyjętych w dokumentacji projektowej, rozpoznania terenu </w:t>
      </w:r>
      <w:r w:rsidRPr="00B619C7">
        <w:rPr>
          <w:rFonts w:asciiTheme="minorHAnsi" w:hAnsiTheme="minorHAnsi"/>
        </w:rPr>
        <w:br/>
        <w:t>w zakresie znalezisk archeologicznych, występowania niewybuchów lub niewypałów utrudniających lub uniemożliwiających terminowe wykonanie przedmiotu umowy,</w:t>
      </w:r>
    </w:p>
    <w:p w14:paraId="080BCB4A" w14:textId="77777777" w:rsidR="00AE3BAF" w:rsidRPr="00B619C7" w:rsidRDefault="00AE3BAF" w:rsidP="00AE3BAF">
      <w:pPr>
        <w:pStyle w:val="Tekstpodstawowywcity2"/>
        <w:numPr>
          <w:ilvl w:val="3"/>
          <w:numId w:val="29"/>
        </w:numPr>
        <w:spacing w:after="0" w:line="240" w:lineRule="auto"/>
        <w:jc w:val="both"/>
        <w:rPr>
          <w:rFonts w:asciiTheme="minorHAnsi" w:hAnsiTheme="minorHAnsi"/>
        </w:rPr>
      </w:pPr>
      <w:r w:rsidRPr="00B619C7">
        <w:rPr>
          <w:rFonts w:asciiTheme="minorHAnsi" w:hAnsiTheme="minorHAnsi"/>
        </w:rPr>
        <w:t>wystąpienia warunków terenu budowy odbiegających w sposób istotny od przyjętych w dokumentacji projektowej, a w szczególności napotkania niezinwentaryzowanych lub błędnie zinwentaryzowanych sieci, instalacji lub innych obiektów budowlanych.</w:t>
      </w:r>
    </w:p>
    <w:p w14:paraId="47829246" w14:textId="77777777" w:rsidR="00AE3BAF" w:rsidRPr="00B619C7" w:rsidRDefault="00AE3BAF" w:rsidP="00AE3BAF">
      <w:pPr>
        <w:pStyle w:val="Tekstpodstawowywcity2"/>
        <w:spacing w:after="0" w:line="240" w:lineRule="auto"/>
        <w:ind w:left="720" w:hanging="720"/>
        <w:jc w:val="both"/>
        <w:rPr>
          <w:rFonts w:asciiTheme="minorHAnsi" w:hAnsiTheme="minorHAnsi" w:cs="Arial"/>
        </w:rPr>
      </w:pPr>
      <w:r w:rsidRPr="00B619C7">
        <w:rPr>
          <w:rFonts w:asciiTheme="minorHAnsi" w:hAnsiTheme="minorHAnsi" w:cs="Arial"/>
          <w:b/>
        </w:rPr>
        <w:t xml:space="preserve">34.2.2. </w:t>
      </w:r>
      <w:r w:rsidRPr="00B619C7">
        <w:rPr>
          <w:rFonts w:asciiTheme="minorHAnsi" w:hAnsiTheme="minorHAnsi" w:cs="Arial"/>
        </w:rPr>
        <w:t>W przypadku zmiany terminu realizacji przedmiotu umowy wynikającego z okoliczności wymienionych w punktach 34.2.1.1)-7), termin może ulec przedłużeniu, nie dłużej jednak niż o czas trwania tych okoliczności.</w:t>
      </w:r>
    </w:p>
    <w:p w14:paraId="773270B3" w14:textId="77777777" w:rsidR="00AE3BAF" w:rsidRPr="00B619C7" w:rsidRDefault="00AE3BAF" w:rsidP="00AE3BAF">
      <w:pPr>
        <w:pStyle w:val="Tekstpodstawowywcity2"/>
        <w:numPr>
          <w:ilvl w:val="2"/>
          <w:numId w:val="30"/>
        </w:numPr>
        <w:spacing w:after="0" w:line="240" w:lineRule="auto"/>
        <w:jc w:val="both"/>
        <w:rPr>
          <w:rFonts w:asciiTheme="minorHAnsi" w:hAnsiTheme="minorHAnsi" w:cs="Arial"/>
        </w:rPr>
      </w:pPr>
      <w:r w:rsidRPr="00B619C7">
        <w:rPr>
          <w:rFonts w:asciiTheme="minorHAnsi" w:hAnsiTheme="minorHAnsi" w:cs="Arial"/>
        </w:rPr>
        <w:t>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14:paraId="651A8B18" w14:textId="77777777" w:rsidR="00AE3BAF" w:rsidRPr="00B619C7" w:rsidRDefault="00AE3BAF" w:rsidP="00AE3BAF">
      <w:pPr>
        <w:pStyle w:val="Tekstpodstawowywcity2"/>
        <w:numPr>
          <w:ilvl w:val="2"/>
          <w:numId w:val="30"/>
        </w:numPr>
        <w:spacing w:after="0" w:line="240" w:lineRule="auto"/>
        <w:jc w:val="both"/>
        <w:rPr>
          <w:rFonts w:asciiTheme="minorHAnsi" w:hAnsiTheme="minorHAnsi" w:cs="Arial"/>
        </w:rPr>
      </w:pPr>
      <w:r w:rsidRPr="00B619C7">
        <w:rPr>
          <w:rFonts w:asciiTheme="minorHAnsi" w:hAnsiTheme="minorHAnsi" w:cs="Arial"/>
        </w:rPr>
        <w:t xml:space="preserve">zmiana formy zabezpieczenia należytego wykonania umowy – zgodnie z art.149 ust.1 </w:t>
      </w:r>
      <w:proofErr w:type="spellStart"/>
      <w:r w:rsidRPr="00B619C7">
        <w:rPr>
          <w:rFonts w:asciiTheme="minorHAnsi" w:hAnsiTheme="minorHAnsi" w:cs="Arial"/>
        </w:rPr>
        <w:t>u.p.z.p</w:t>
      </w:r>
      <w:proofErr w:type="spellEnd"/>
      <w:r w:rsidRPr="00B619C7">
        <w:rPr>
          <w:rFonts w:asciiTheme="minorHAnsi" w:hAnsiTheme="minorHAnsi" w:cs="Arial"/>
        </w:rPr>
        <w:t>.</w:t>
      </w:r>
    </w:p>
    <w:p w14:paraId="46571287" w14:textId="77777777" w:rsidR="00AE3BAF" w:rsidRPr="00B619C7" w:rsidRDefault="00AE3BAF" w:rsidP="00AE3BAF">
      <w:pPr>
        <w:pStyle w:val="Tekstpodstawowywcity2"/>
        <w:numPr>
          <w:ilvl w:val="2"/>
          <w:numId w:val="30"/>
        </w:numPr>
        <w:spacing w:after="0" w:line="240" w:lineRule="auto"/>
        <w:jc w:val="both"/>
        <w:rPr>
          <w:rFonts w:asciiTheme="minorHAnsi" w:hAnsiTheme="minorHAnsi" w:cs="Arial"/>
        </w:rPr>
      </w:pPr>
      <w:r w:rsidRPr="00B619C7">
        <w:rPr>
          <w:rFonts w:asciiTheme="minorHAnsi" w:hAnsiTheme="minorHAnsi" w:cs="Arial"/>
        </w:rPr>
        <w:t xml:space="preserve"> zmiana oznaczenia danych dotyczących Zamawiającego i/lub Wykonawcy,</w:t>
      </w:r>
    </w:p>
    <w:p w14:paraId="156E93B8" w14:textId="77777777" w:rsidR="00AE3BAF" w:rsidRPr="00B619C7" w:rsidRDefault="00AE3BAF" w:rsidP="00AE3BAF">
      <w:pPr>
        <w:pStyle w:val="Tekstpodstawowywcity2"/>
        <w:numPr>
          <w:ilvl w:val="2"/>
          <w:numId w:val="30"/>
        </w:numPr>
        <w:spacing w:after="0" w:line="240" w:lineRule="auto"/>
        <w:jc w:val="both"/>
        <w:rPr>
          <w:rFonts w:asciiTheme="minorHAnsi" w:hAnsiTheme="minorHAnsi" w:cs="Arial"/>
        </w:rPr>
      </w:pPr>
      <w:r w:rsidRPr="00B619C7">
        <w:rPr>
          <w:rFonts w:asciiTheme="minorHAnsi" w:hAnsiTheme="minorHAnsi" w:cs="Arial"/>
        </w:rPr>
        <w:t>rozszerzenia odpowiedzialności z tytułu rękojmi oraz przedłużenia terminu udzielonej gwarancji,</w:t>
      </w:r>
    </w:p>
    <w:p w14:paraId="4E25C90B" w14:textId="77777777" w:rsidR="00AE3BAF" w:rsidRPr="00B619C7" w:rsidRDefault="00AE3BAF" w:rsidP="00AE3BAF">
      <w:pPr>
        <w:pStyle w:val="Tekstpodstawowywcity2"/>
        <w:numPr>
          <w:ilvl w:val="2"/>
          <w:numId w:val="30"/>
        </w:numPr>
        <w:spacing w:after="0" w:line="240" w:lineRule="auto"/>
        <w:jc w:val="both"/>
        <w:rPr>
          <w:rFonts w:asciiTheme="minorHAnsi" w:hAnsiTheme="minorHAnsi" w:cs="Arial"/>
        </w:rPr>
      </w:pPr>
      <w:r w:rsidRPr="00B619C7">
        <w:rPr>
          <w:rFonts w:asciiTheme="minorHAnsi" w:hAnsiTheme="minorHAnsi" w:cs="Arial"/>
        </w:rPr>
        <w:t>zmiana zakresu rzeczowo-finansowego zamówienia w przypadku wystąpienia obiektywnych okoliczności skutkujących koniecznością zmiany w trakcie realizacji umowy zakresu rzeczowo-finansowego robót,</w:t>
      </w:r>
    </w:p>
    <w:p w14:paraId="1A9E849D" w14:textId="77777777" w:rsidR="00AE3BAF" w:rsidRPr="00B619C7" w:rsidRDefault="00AE3BAF" w:rsidP="00AE3BAF">
      <w:pPr>
        <w:pStyle w:val="Tekstpodstawowywcity2"/>
        <w:numPr>
          <w:ilvl w:val="2"/>
          <w:numId w:val="30"/>
        </w:numPr>
        <w:spacing w:after="0" w:line="240" w:lineRule="auto"/>
        <w:jc w:val="both"/>
        <w:rPr>
          <w:rFonts w:asciiTheme="minorHAnsi" w:hAnsiTheme="minorHAnsi" w:cs="Arial"/>
        </w:rPr>
      </w:pPr>
      <w:r w:rsidRPr="00B619C7">
        <w:rPr>
          <w:rFonts w:asciiTheme="minorHAnsi" w:hAnsiTheme="minorHAnsi"/>
          <w:sz w:val="22"/>
          <w:szCs w:val="22"/>
        </w:rPr>
        <w:t>powierzenia Podwykonawcy wykonania części zamówienia, które nie zostało wskazane przez Wykonawcę w ofercie, jako części zmówienia, której wykonanie zostanie powierzone Podwykonawcy;</w:t>
      </w:r>
    </w:p>
    <w:p w14:paraId="4E5237CD" w14:textId="77777777" w:rsidR="00AE3BAF" w:rsidRPr="00B619C7" w:rsidRDefault="00AE3BAF" w:rsidP="00AE3BAF">
      <w:pPr>
        <w:pStyle w:val="Tekstpodstawowywcity2"/>
        <w:numPr>
          <w:ilvl w:val="2"/>
          <w:numId w:val="30"/>
        </w:numPr>
        <w:spacing w:after="0" w:line="240" w:lineRule="auto"/>
        <w:jc w:val="both"/>
        <w:rPr>
          <w:rFonts w:asciiTheme="minorHAnsi" w:hAnsiTheme="minorHAnsi" w:cs="Arial"/>
        </w:rPr>
      </w:pPr>
      <w:r w:rsidRPr="00B619C7">
        <w:rPr>
          <w:rFonts w:asciiTheme="minorHAnsi" w:hAnsiTheme="minorHAnsi"/>
          <w:sz w:val="22"/>
          <w:szCs w:val="22"/>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14:paraId="4333993A" w14:textId="77777777" w:rsidR="00AE3BAF" w:rsidRPr="00B619C7" w:rsidRDefault="00AE3BAF" w:rsidP="00AE3BAF">
      <w:pPr>
        <w:pStyle w:val="Tekstpodstawowywcity2"/>
        <w:spacing w:after="0" w:line="240" w:lineRule="auto"/>
        <w:ind w:left="851" w:hanging="851"/>
        <w:jc w:val="both"/>
        <w:rPr>
          <w:rFonts w:asciiTheme="minorHAnsi" w:hAnsiTheme="minorHAnsi"/>
          <w:sz w:val="22"/>
          <w:szCs w:val="22"/>
        </w:rPr>
      </w:pPr>
      <w:r w:rsidRPr="00B619C7">
        <w:rPr>
          <w:rFonts w:asciiTheme="minorHAnsi" w:hAnsiTheme="minorHAnsi"/>
          <w:b/>
        </w:rPr>
        <w:t>34.2.10.</w:t>
      </w:r>
      <w:r w:rsidRPr="00B619C7">
        <w:rPr>
          <w:rFonts w:asciiTheme="minorHAnsi" w:hAnsiTheme="minorHAnsi"/>
          <w:sz w:val="22"/>
          <w:szCs w:val="22"/>
        </w:rPr>
        <w:t>jeżeli zachodzi co najmniej jedna z okoliczności wskazanych w art.144 ust.1 pkt. od 2) do 6) ustawy Prawo zamówień publicznych</w:t>
      </w:r>
    </w:p>
    <w:p w14:paraId="2D8A132C" w14:textId="77777777" w:rsidR="00AE3BAF" w:rsidRPr="00B619C7" w:rsidRDefault="00AE3BAF" w:rsidP="00AE3BAF">
      <w:pPr>
        <w:suppressAutoHyphens/>
        <w:autoSpaceDE w:val="0"/>
        <w:spacing w:line="276" w:lineRule="auto"/>
        <w:jc w:val="both"/>
        <w:rPr>
          <w:sz w:val="24"/>
          <w:szCs w:val="24"/>
          <w:lang w:eastAsia="zh-CN"/>
        </w:rPr>
      </w:pPr>
      <w:r w:rsidRPr="00B619C7">
        <w:rPr>
          <w:b/>
        </w:rPr>
        <w:t>34.</w:t>
      </w:r>
      <w:r w:rsidRPr="00B619C7">
        <w:rPr>
          <w:rFonts w:cs="Arial"/>
          <w:b/>
        </w:rPr>
        <w:t>2.11.</w:t>
      </w:r>
      <w:r w:rsidRPr="00B619C7">
        <w:rPr>
          <w:lang w:eastAsia="zh-CN"/>
        </w:rPr>
        <w:t xml:space="preserve"> Zmiany umowy mogą by</w:t>
      </w:r>
      <w:r w:rsidRPr="00B619C7">
        <w:rPr>
          <w:rFonts w:eastAsia="TTE188D4F0t00"/>
          <w:lang w:eastAsia="zh-CN"/>
        </w:rPr>
        <w:t xml:space="preserve">ć </w:t>
      </w:r>
      <w:r w:rsidRPr="00B619C7">
        <w:rPr>
          <w:lang w:eastAsia="zh-CN"/>
        </w:rPr>
        <w:t>dokonywane  przed upływem terminu jej  realizacji, na pisemny wniosek Wykonawcy lub Zamawiającego, zło</w:t>
      </w:r>
      <w:r w:rsidRPr="00B619C7">
        <w:rPr>
          <w:rFonts w:eastAsia="TTE188D4F0t00"/>
          <w:lang w:eastAsia="zh-CN"/>
        </w:rPr>
        <w:t>ż</w:t>
      </w:r>
      <w:r w:rsidRPr="00B619C7">
        <w:rPr>
          <w:lang w:eastAsia="zh-CN"/>
        </w:rPr>
        <w:t>ony w terminie 7 dni od daty wyst</w:t>
      </w:r>
      <w:r w:rsidRPr="00B619C7">
        <w:rPr>
          <w:rFonts w:eastAsia="TTE188D4F0t00"/>
          <w:lang w:eastAsia="zh-CN"/>
        </w:rPr>
        <w:t>ą</w:t>
      </w:r>
      <w:r w:rsidRPr="00B619C7">
        <w:rPr>
          <w:lang w:eastAsia="zh-CN"/>
        </w:rPr>
        <w:t>pienia lub powzi</w:t>
      </w:r>
      <w:r w:rsidRPr="00B619C7">
        <w:rPr>
          <w:rFonts w:eastAsia="TTE188D4F0t00"/>
          <w:lang w:eastAsia="zh-CN"/>
        </w:rPr>
        <w:t>ę</w:t>
      </w:r>
      <w:r w:rsidRPr="00B619C7">
        <w:rPr>
          <w:lang w:eastAsia="zh-CN"/>
        </w:rPr>
        <w:t>cia wiadomo</w:t>
      </w:r>
      <w:r w:rsidRPr="00B619C7">
        <w:rPr>
          <w:rFonts w:eastAsia="TTE188D4F0t00"/>
          <w:lang w:eastAsia="zh-CN"/>
        </w:rPr>
        <w:t>ś</w:t>
      </w:r>
      <w:r w:rsidRPr="00B619C7">
        <w:rPr>
          <w:lang w:eastAsia="zh-CN"/>
        </w:rPr>
        <w:t>ci o zaistniałych okoliczno</w:t>
      </w:r>
      <w:r w:rsidRPr="00B619C7">
        <w:rPr>
          <w:rFonts w:eastAsia="TTE188D4F0t00"/>
          <w:lang w:eastAsia="zh-CN"/>
        </w:rPr>
        <w:t>ś</w:t>
      </w:r>
      <w:r w:rsidRPr="00B619C7">
        <w:rPr>
          <w:lang w:eastAsia="zh-CN"/>
        </w:rPr>
        <w:t>ciach wymienionych w pkt 34.2. Wniosek winien zawiera</w:t>
      </w:r>
      <w:r w:rsidRPr="00B619C7">
        <w:rPr>
          <w:rFonts w:eastAsia="TTE188D4F0t00"/>
          <w:lang w:eastAsia="zh-CN"/>
        </w:rPr>
        <w:t xml:space="preserve">ć </w:t>
      </w:r>
      <w:r w:rsidRPr="00B619C7">
        <w:rPr>
          <w:lang w:eastAsia="zh-CN"/>
        </w:rPr>
        <w:t>szczegółowe uzasadnienie.</w:t>
      </w:r>
    </w:p>
    <w:p w14:paraId="250E554E" w14:textId="77777777" w:rsidR="00AE3BAF" w:rsidRPr="00B619C7" w:rsidRDefault="00AE3BAF" w:rsidP="00AE3BAF">
      <w:pPr>
        <w:pStyle w:val="Tekstpodstawowywcity2"/>
        <w:spacing w:after="0" w:line="240" w:lineRule="auto"/>
        <w:jc w:val="both"/>
        <w:rPr>
          <w:rFonts w:asciiTheme="minorHAnsi" w:hAnsiTheme="minorHAnsi" w:cs="Arial"/>
        </w:rPr>
      </w:pPr>
      <w:r w:rsidRPr="00B619C7">
        <w:rPr>
          <w:rFonts w:asciiTheme="minorHAnsi" w:hAnsiTheme="minorHAnsi" w:cs="Arial"/>
        </w:rPr>
        <w:t xml:space="preserve"> </w:t>
      </w:r>
    </w:p>
    <w:p w14:paraId="31EB4E67"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t>Powyższe postanowienia stanowią katalog zmian na które Zamawiający może wyrazić zgodę, jednocześnie nie stanowią one zobowiązania Zamawiającego  na ich wprowadzenie.</w:t>
      </w:r>
    </w:p>
    <w:p w14:paraId="2B2BA0AF"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34.3.</w:t>
      </w:r>
      <w:r w:rsidRPr="00B619C7">
        <w:rPr>
          <w:rFonts w:asciiTheme="minorHAnsi" w:hAnsiTheme="minorHAnsi"/>
          <w:color w:val="000000"/>
        </w:rPr>
        <w:t xml:space="preserve"> Wykonawcy wspólnie ubiegający się o udzielenie zamówienia ponoszą solidarną odpowiedzialność za wykonanie umowy i wniesienie zabezpieczenia należytego wykonania umowy.</w:t>
      </w:r>
    </w:p>
    <w:p w14:paraId="43C01631"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34.4</w:t>
      </w:r>
      <w:r w:rsidRPr="00B619C7">
        <w:rPr>
          <w:rFonts w:asciiTheme="minorHAnsi" w:hAnsiTheme="minorHAnsi"/>
          <w:color w:val="000000"/>
        </w:rPr>
        <w:t xml:space="preserve">   Wykonawcy wspólnie ubiegający się o udzielenie zamówienia w przypadku uznania ich oferty za najkorzystniejszą przedłożą Zamawiającemu przed podpisaniem umowy o </w:t>
      </w:r>
      <w:r w:rsidRPr="00B619C7">
        <w:rPr>
          <w:rFonts w:asciiTheme="minorHAnsi" w:hAnsiTheme="minorHAnsi"/>
          <w:color w:val="000000"/>
        </w:rPr>
        <w:lastRenderedPageBreak/>
        <w:t>realizację zamówienia umowy regulujące podział obowiązków pomiędzy Wykonawców realizujących umowę wspólnie.</w:t>
      </w:r>
    </w:p>
    <w:p w14:paraId="3B202D9E" w14:textId="77777777" w:rsidR="00AE3BAF" w:rsidRPr="00B619C7" w:rsidRDefault="00AE3BAF" w:rsidP="00AE3BAF">
      <w:pPr>
        <w:pStyle w:val="Tekstpodstawowywcity2"/>
        <w:spacing w:after="0" w:line="240" w:lineRule="auto"/>
        <w:ind w:left="0"/>
        <w:jc w:val="both"/>
        <w:rPr>
          <w:rFonts w:asciiTheme="minorHAnsi" w:hAnsiTheme="minorHAnsi"/>
          <w:color w:val="000000"/>
        </w:rPr>
      </w:pPr>
      <w:r w:rsidRPr="00B619C7">
        <w:rPr>
          <w:rFonts w:asciiTheme="minorHAnsi" w:hAnsiTheme="minorHAnsi"/>
          <w:b/>
          <w:color w:val="000000"/>
        </w:rPr>
        <w:t>34.5.</w:t>
      </w:r>
      <w:r w:rsidRPr="00B619C7">
        <w:rPr>
          <w:rFonts w:asciiTheme="minorHAnsi" w:hAnsiTheme="minorHAnsi"/>
          <w:color w:val="000000"/>
        </w:rPr>
        <w:t xml:space="preserve">    Pozostałe kwestie odnoszące się do umowy uregulowane są w części II niniejszej SIWZ.</w:t>
      </w:r>
    </w:p>
    <w:p w14:paraId="5C82DBBE" w14:textId="77777777" w:rsidR="00AE3BAF" w:rsidRPr="00B619C7" w:rsidRDefault="00AE3BAF" w:rsidP="00AE3BAF">
      <w:pPr>
        <w:pStyle w:val="Tekstpodstawowywcity2"/>
        <w:spacing w:after="0" w:line="240" w:lineRule="auto"/>
        <w:ind w:left="0"/>
        <w:jc w:val="both"/>
        <w:rPr>
          <w:rFonts w:asciiTheme="minorHAnsi" w:hAnsiTheme="minorHAnsi"/>
          <w:color w:val="000000"/>
        </w:rPr>
      </w:pPr>
    </w:p>
    <w:p w14:paraId="2334DD98"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t>35.</w:t>
      </w:r>
      <w:r w:rsidRPr="00B619C7">
        <w:rPr>
          <w:rFonts w:asciiTheme="minorHAnsi" w:hAnsiTheme="minorHAnsi"/>
          <w:b/>
          <w:color w:val="000000"/>
        </w:rPr>
        <w:tab/>
        <w:t>Unieważnienie postępowania.</w:t>
      </w:r>
    </w:p>
    <w:p w14:paraId="3E25D454"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35.1.</w:t>
      </w:r>
      <w:r w:rsidRPr="00B619C7">
        <w:rPr>
          <w:rFonts w:asciiTheme="minorHAnsi" w:hAnsiTheme="minorHAnsi"/>
          <w:b/>
          <w:color w:val="000000"/>
        </w:rPr>
        <w:tab/>
      </w:r>
      <w:r w:rsidRPr="00B619C7">
        <w:rPr>
          <w:rFonts w:asciiTheme="minorHAnsi" w:hAnsiTheme="minorHAnsi"/>
          <w:color w:val="000000"/>
        </w:rPr>
        <w:t xml:space="preserve">Zamawiający unieważni postępowanie o udzielenie niniejszego zamówienia w sytuacjach określonych w art. 93 ust.1 </w:t>
      </w:r>
      <w:proofErr w:type="spellStart"/>
      <w:r w:rsidRPr="00B619C7">
        <w:rPr>
          <w:rFonts w:asciiTheme="minorHAnsi" w:hAnsiTheme="minorHAnsi"/>
          <w:color w:val="000000"/>
        </w:rPr>
        <w:t>u.p.z.p</w:t>
      </w:r>
      <w:proofErr w:type="spellEnd"/>
      <w:r w:rsidRPr="00B619C7">
        <w:rPr>
          <w:rFonts w:asciiTheme="minorHAnsi" w:hAnsiTheme="minorHAnsi"/>
          <w:color w:val="000000"/>
        </w:rPr>
        <w:t xml:space="preserve">. </w:t>
      </w:r>
    </w:p>
    <w:p w14:paraId="4C4F78A0"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35.2.</w:t>
      </w:r>
      <w:r w:rsidRPr="00B619C7">
        <w:rPr>
          <w:rFonts w:asciiTheme="minorHAnsi" w:hAnsiTheme="minorHAnsi"/>
          <w:color w:val="000000"/>
        </w:rPr>
        <w:tab/>
        <w:t>O unieważnieniu postępowania o udzielenie zamówienia Zamawiający zawiadomi równocześnie wszystkich Wykonawców, którzy :</w:t>
      </w:r>
    </w:p>
    <w:p w14:paraId="1FD3715C" w14:textId="77777777" w:rsidR="00AE3BAF" w:rsidRPr="00B619C7" w:rsidRDefault="00AE3BAF" w:rsidP="00AE3BAF">
      <w:pPr>
        <w:pStyle w:val="Tekstpodstawowywcity2"/>
        <w:numPr>
          <w:ilvl w:val="0"/>
          <w:numId w:val="31"/>
        </w:numPr>
        <w:spacing w:after="0" w:line="240" w:lineRule="auto"/>
        <w:jc w:val="both"/>
        <w:rPr>
          <w:rFonts w:asciiTheme="minorHAnsi" w:hAnsiTheme="minorHAnsi"/>
          <w:color w:val="000000"/>
        </w:rPr>
      </w:pPr>
      <w:r w:rsidRPr="00B619C7">
        <w:rPr>
          <w:rFonts w:asciiTheme="minorHAnsi" w:hAnsiTheme="minorHAnsi"/>
          <w:color w:val="000000"/>
        </w:rPr>
        <w:t>ubiegali się o udzielenie zamówienia – w przypadku unieważnienia postępowania przed upływem terminu składania ofert,</w:t>
      </w:r>
    </w:p>
    <w:p w14:paraId="0DB0AB18" w14:textId="77777777" w:rsidR="00AE3BAF" w:rsidRPr="00B619C7" w:rsidRDefault="00AE3BAF" w:rsidP="00AE3BAF">
      <w:pPr>
        <w:pStyle w:val="Tekstpodstawowywcity2"/>
        <w:numPr>
          <w:ilvl w:val="0"/>
          <w:numId w:val="31"/>
        </w:numPr>
        <w:spacing w:after="0" w:line="240" w:lineRule="auto"/>
        <w:jc w:val="both"/>
        <w:rPr>
          <w:rFonts w:asciiTheme="minorHAnsi" w:hAnsiTheme="minorHAnsi"/>
          <w:color w:val="000000"/>
        </w:rPr>
      </w:pPr>
      <w:r w:rsidRPr="00B619C7">
        <w:rPr>
          <w:rFonts w:asciiTheme="minorHAnsi" w:hAnsiTheme="minorHAnsi"/>
          <w:color w:val="000000"/>
        </w:rPr>
        <w:t>złożyli oferty – w przypadku unieważnienia postępowania po upływie terminu składania ofert,</w:t>
      </w:r>
    </w:p>
    <w:p w14:paraId="4DA074EF" w14:textId="77777777" w:rsidR="00AE3BAF" w:rsidRPr="00B619C7" w:rsidRDefault="00AE3BAF" w:rsidP="00AE3BAF">
      <w:pPr>
        <w:pStyle w:val="Tekstpodstawowywcity2"/>
        <w:spacing w:line="240" w:lineRule="auto"/>
        <w:ind w:left="1068" w:hanging="348"/>
        <w:jc w:val="both"/>
        <w:rPr>
          <w:rFonts w:asciiTheme="minorHAnsi" w:hAnsiTheme="minorHAnsi"/>
          <w:color w:val="000000"/>
        </w:rPr>
      </w:pPr>
      <w:r w:rsidRPr="00B619C7">
        <w:rPr>
          <w:rFonts w:asciiTheme="minorHAnsi" w:hAnsiTheme="minorHAnsi"/>
          <w:color w:val="000000"/>
        </w:rPr>
        <w:t>- podając uzasadnienie faktyczne i prawne.</w:t>
      </w:r>
    </w:p>
    <w:p w14:paraId="1FB2DE07" w14:textId="77777777" w:rsidR="00AE3BAF" w:rsidRPr="00B619C7" w:rsidRDefault="00AE3BAF" w:rsidP="00AE3BAF">
      <w:pPr>
        <w:pStyle w:val="Tekstpodstawowywcity2"/>
        <w:spacing w:line="240" w:lineRule="auto"/>
        <w:ind w:left="720" w:hanging="720"/>
        <w:jc w:val="both"/>
        <w:rPr>
          <w:rFonts w:asciiTheme="minorHAnsi" w:hAnsiTheme="minorHAnsi"/>
          <w:b/>
          <w:color w:val="000000"/>
        </w:rPr>
      </w:pPr>
      <w:r w:rsidRPr="00B619C7">
        <w:rPr>
          <w:rFonts w:asciiTheme="minorHAnsi" w:hAnsiTheme="minorHAnsi"/>
          <w:b/>
          <w:color w:val="000000"/>
        </w:rPr>
        <w:t>36.</w:t>
      </w:r>
      <w:r w:rsidRPr="00B619C7">
        <w:rPr>
          <w:rFonts w:asciiTheme="minorHAnsi" w:hAnsiTheme="minorHAnsi"/>
          <w:b/>
          <w:color w:val="000000"/>
        </w:rPr>
        <w:tab/>
        <w:t xml:space="preserve">Środki ochrony prawnej. </w:t>
      </w:r>
    </w:p>
    <w:p w14:paraId="2BFC66EB" w14:textId="77777777" w:rsidR="00AE3BAF" w:rsidRPr="00B619C7" w:rsidRDefault="00AE3BAF" w:rsidP="00AE3BAF">
      <w:pPr>
        <w:pStyle w:val="Tekstpodstawowywcity2"/>
        <w:spacing w:line="240" w:lineRule="auto"/>
        <w:ind w:left="720" w:hanging="720"/>
        <w:jc w:val="both"/>
        <w:rPr>
          <w:rFonts w:asciiTheme="minorHAnsi" w:hAnsiTheme="minorHAnsi"/>
          <w:b/>
          <w:color w:val="000000"/>
        </w:rPr>
      </w:pPr>
      <w:r w:rsidRPr="00B619C7">
        <w:rPr>
          <w:rFonts w:asciiTheme="minorHAnsi" w:hAnsiTheme="minorHAnsi"/>
          <w:b/>
          <w:color w:val="000000"/>
        </w:rPr>
        <w:t>36.1     Informacje ogólne</w:t>
      </w:r>
    </w:p>
    <w:p w14:paraId="0D051DF1" w14:textId="77777777" w:rsidR="00AE3BAF" w:rsidRPr="00B619C7" w:rsidRDefault="00AE3BAF" w:rsidP="00AE3BAF">
      <w:pPr>
        <w:spacing w:after="120"/>
        <w:jc w:val="both"/>
        <w:rPr>
          <w:rFonts w:eastAsia="SimSun"/>
          <w:b/>
          <w:kern w:val="2"/>
          <w:lang w:eastAsia="hi-IN" w:bidi="hi-IN"/>
        </w:rPr>
      </w:pPr>
      <w:r w:rsidRPr="00B619C7">
        <w:rPr>
          <w:b/>
          <w:color w:val="000000"/>
        </w:rPr>
        <w:t>36.1.1.</w:t>
      </w:r>
      <w:r w:rsidRPr="00B619C7">
        <w:rPr>
          <w:rFonts w:eastAsia="SimSun"/>
          <w:kern w:val="2"/>
          <w:lang w:eastAsia="hi-IN" w:bidi="hi-IN"/>
        </w:rPr>
        <w:t xml:space="preserve"> Środki ochrony prawej przysługują wykonawcy, a także innemu podmiotowi, jeżeli ich interes prawny w uzyskaniu zamówienia doznał lub może doznać uszczerbku w wyniku naruszenia przez zamawiającego przepisów ustawy. Sposób postępowania określony jest Dziale VI „Środki ochrony prawnej” </w:t>
      </w:r>
      <w:proofErr w:type="spellStart"/>
      <w:r w:rsidRPr="00B619C7">
        <w:rPr>
          <w:rFonts w:eastAsia="SimSun"/>
          <w:kern w:val="2"/>
          <w:lang w:eastAsia="hi-IN" w:bidi="hi-IN"/>
        </w:rPr>
        <w:t>Pzp</w:t>
      </w:r>
      <w:proofErr w:type="spellEnd"/>
      <w:r w:rsidRPr="00B619C7">
        <w:rPr>
          <w:rFonts w:eastAsia="SimSun"/>
          <w:kern w:val="2"/>
          <w:lang w:eastAsia="hi-IN" w:bidi="hi-IN"/>
        </w:rPr>
        <w:t>.</w:t>
      </w:r>
    </w:p>
    <w:p w14:paraId="185A4E7E" w14:textId="77777777" w:rsidR="00AE3BAF" w:rsidRPr="00B619C7" w:rsidRDefault="00AE3BAF" w:rsidP="00AE3BAF">
      <w:pPr>
        <w:suppressAutoHyphens/>
        <w:spacing w:after="120"/>
        <w:jc w:val="both"/>
        <w:rPr>
          <w:rFonts w:eastAsia="SimSun"/>
          <w:kern w:val="2"/>
          <w:lang w:eastAsia="hi-IN" w:bidi="hi-IN"/>
        </w:rPr>
      </w:pPr>
      <w:r w:rsidRPr="00B619C7">
        <w:rPr>
          <w:rFonts w:eastAsia="SimSun"/>
          <w:b/>
          <w:kern w:val="2"/>
          <w:lang w:eastAsia="hi-IN" w:bidi="hi-IN"/>
        </w:rPr>
        <w:t>Odwołanie</w:t>
      </w:r>
      <w:r w:rsidRPr="00B619C7">
        <w:rPr>
          <w:rFonts w:eastAsia="SimSun"/>
          <w:kern w:val="2"/>
          <w:lang w:eastAsia="hi-IN" w:bidi="hi-IN"/>
        </w:rPr>
        <w:t xml:space="preserve"> – zakres oraz sposób postępowania określony jest w art. od 180 do 198 ustawy </w:t>
      </w:r>
      <w:proofErr w:type="spellStart"/>
      <w:r w:rsidRPr="00B619C7">
        <w:rPr>
          <w:rFonts w:eastAsia="SimSun"/>
          <w:kern w:val="2"/>
          <w:lang w:eastAsia="hi-IN" w:bidi="hi-IN"/>
        </w:rPr>
        <w:t>Pzp</w:t>
      </w:r>
      <w:proofErr w:type="spellEnd"/>
      <w:r w:rsidRPr="00B619C7">
        <w:rPr>
          <w:rFonts w:eastAsia="SimSun"/>
          <w:kern w:val="2"/>
          <w:lang w:eastAsia="hi-IN" w:bidi="hi-IN"/>
        </w:rPr>
        <w:t xml:space="preserve">. </w:t>
      </w:r>
    </w:p>
    <w:p w14:paraId="5B81E421" w14:textId="77777777" w:rsidR="00AE3BAF" w:rsidRPr="00B619C7" w:rsidRDefault="00AE3BAF" w:rsidP="00AE3BAF">
      <w:pPr>
        <w:suppressAutoHyphens/>
        <w:spacing w:after="120"/>
        <w:jc w:val="both"/>
        <w:rPr>
          <w:rFonts w:eastAsia="SimSun"/>
          <w:kern w:val="2"/>
          <w:lang w:eastAsia="hi-IN" w:bidi="hi-IN"/>
        </w:rPr>
      </w:pPr>
      <w:r w:rsidRPr="00B619C7">
        <w:rPr>
          <w:rFonts w:eastAsia="SimSun"/>
          <w:kern w:val="2"/>
          <w:lang w:eastAsia="hi-IN" w:bidi="hi-IN"/>
        </w:rPr>
        <w:t>Odwołanie przysługuje wobec czynności:</w:t>
      </w:r>
    </w:p>
    <w:p w14:paraId="2119B436" w14:textId="77777777" w:rsidR="00AE3BAF" w:rsidRPr="00B619C7" w:rsidRDefault="00AE3BAF" w:rsidP="00AE3BAF">
      <w:pPr>
        <w:numPr>
          <w:ilvl w:val="0"/>
          <w:numId w:val="32"/>
        </w:numPr>
        <w:suppressAutoHyphens/>
        <w:spacing w:after="120" w:line="240" w:lineRule="auto"/>
        <w:jc w:val="both"/>
        <w:rPr>
          <w:rFonts w:eastAsia="SimSun" w:cs="Mangal"/>
          <w:kern w:val="2"/>
          <w:szCs w:val="21"/>
          <w:lang w:eastAsia="hi-IN" w:bidi="hi-IN"/>
        </w:rPr>
      </w:pPr>
      <w:r w:rsidRPr="00B619C7">
        <w:rPr>
          <w:rFonts w:eastAsia="SimSun" w:cs="Mangal"/>
          <w:kern w:val="2"/>
          <w:szCs w:val="21"/>
          <w:lang w:eastAsia="hi-IN" w:bidi="hi-IN"/>
        </w:rPr>
        <w:t>Określenia warunków udziału w postępowaniu;</w:t>
      </w:r>
    </w:p>
    <w:p w14:paraId="72233682" w14:textId="77777777" w:rsidR="00AE3BAF" w:rsidRPr="00B619C7" w:rsidRDefault="00AE3BAF" w:rsidP="00AE3BAF">
      <w:pPr>
        <w:numPr>
          <w:ilvl w:val="0"/>
          <w:numId w:val="32"/>
        </w:numPr>
        <w:suppressAutoHyphens/>
        <w:spacing w:after="120" w:line="240" w:lineRule="auto"/>
        <w:jc w:val="both"/>
        <w:rPr>
          <w:rFonts w:eastAsia="SimSun" w:cs="Mangal"/>
          <w:kern w:val="2"/>
          <w:szCs w:val="21"/>
          <w:lang w:eastAsia="hi-IN" w:bidi="hi-IN"/>
        </w:rPr>
      </w:pPr>
      <w:r w:rsidRPr="00B619C7">
        <w:rPr>
          <w:rFonts w:eastAsia="SimSun" w:cs="Mangal"/>
          <w:kern w:val="2"/>
          <w:szCs w:val="21"/>
          <w:lang w:eastAsia="hi-IN" w:bidi="hi-IN"/>
        </w:rPr>
        <w:t>Wykluczenia odwołującego z postępowania o udzielenie zamówienia;</w:t>
      </w:r>
    </w:p>
    <w:p w14:paraId="4BEF1096" w14:textId="77777777" w:rsidR="00AE3BAF" w:rsidRPr="00B619C7" w:rsidRDefault="00AE3BAF" w:rsidP="00AE3BAF">
      <w:pPr>
        <w:numPr>
          <w:ilvl w:val="0"/>
          <w:numId w:val="32"/>
        </w:numPr>
        <w:suppressAutoHyphens/>
        <w:spacing w:after="120" w:line="240" w:lineRule="auto"/>
        <w:jc w:val="both"/>
        <w:rPr>
          <w:rFonts w:eastAsia="SimSun" w:cs="Mangal"/>
          <w:kern w:val="2"/>
          <w:szCs w:val="21"/>
          <w:lang w:eastAsia="hi-IN" w:bidi="hi-IN"/>
        </w:rPr>
      </w:pPr>
      <w:r w:rsidRPr="00B619C7">
        <w:rPr>
          <w:rFonts w:eastAsia="SimSun" w:cs="Mangal"/>
          <w:kern w:val="2"/>
          <w:szCs w:val="21"/>
          <w:lang w:eastAsia="hi-IN" w:bidi="hi-IN"/>
        </w:rPr>
        <w:t>Odrzucenia oferty odwołującego;</w:t>
      </w:r>
    </w:p>
    <w:p w14:paraId="2D5C31F8" w14:textId="77777777" w:rsidR="00AE3BAF" w:rsidRPr="00B619C7" w:rsidRDefault="00AE3BAF" w:rsidP="00AE3BAF">
      <w:pPr>
        <w:numPr>
          <w:ilvl w:val="0"/>
          <w:numId w:val="32"/>
        </w:numPr>
        <w:suppressAutoHyphens/>
        <w:spacing w:after="120" w:line="240" w:lineRule="auto"/>
        <w:jc w:val="both"/>
        <w:rPr>
          <w:rFonts w:eastAsia="SimSun" w:cs="Mangal"/>
          <w:kern w:val="2"/>
          <w:szCs w:val="21"/>
          <w:lang w:eastAsia="hi-IN" w:bidi="hi-IN"/>
        </w:rPr>
      </w:pPr>
      <w:r w:rsidRPr="00B619C7">
        <w:rPr>
          <w:rFonts w:eastAsia="SimSun" w:cs="Mangal"/>
          <w:kern w:val="2"/>
          <w:szCs w:val="21"/>
          <w:lang w:eastAsia="hi-IN" w:bidi="hi-IN"/>
        </w:rPr>
        <w:t>Opisu przedmiotu zamówienia;</w:t>
      </w:r>
    </w:p>
    <w:p w14:paraId="44F5CB03" w14:textId="77777777" w:rsidR="00AE3BAF" w:rsidRPr="00B619C7" w:rsidRDefault="00AE3BAF" w:rsidP="00AE3BAF">
      <w:pPr>
        <w:numPr>
          <w:ilvl w:val="0"/>
          <w:numId w:val="32"/>
        </w:numPr>
        <w:suppressAutoHyphens/>
        <w:spacing w:after="120" w:line="240" w:lineRule="auto"/>
        <w:jc w:val="both"/>
        <w:rPr>
          <w:rFonts w:eastAsia="SimSun" w:cs="Mangal"/>
          <w:kern w:val="2"/>
          <w:szCs w:val="21"/>
          <w:lang w:eastAsia="hi-IN" w:bidi="hi-IN"/>
        </w:rPr>
      </w:pPr>
      <w:r w:rsidRPr="00B619C7">
        <w:rPr>
          <w:rFonts w:eastAsia="SimSun" w:cs="Mangal"/>
          <w:kern w:val="2"/>
          <w:szCs w:val="21"/>
          <w:lang w:eastAsia="hi-IN" w:bidi="hi-IN"/>
        </w:rPr>
        <w:t xml:space="preserve"> Wyboru najkorzystniejszej oferty.</w:t>
      </w:r>
    </w:p>
    <w:p w14:paraId="247A1CB7" w14:textId="77777777" w:rsidR="00AE3BAF" w:rsidRPr="00B619C7" w:rsidRDefault="00AE3BAF" w:rsidP="00AE3BAF">
      <w:pPr>
        <w:suppressAutoHyphens/>
        <w:jc w:val="both"/>
        <w:rPr>
          <w:rFonts w:eastAsia="SimSun" w:cs="Times New Roman"/>
          <w:b/>
          <w:kern w:val="2"/>
          <w:szCs w:val="24"/>
          <w:lang w:eastAsia="hi-IN" w:bidi="hi-IN"/>
        </w:rPr>
      </w:pPr>
      <w:r w:rsidRPr="00B619C7">
        <w:rPr>
          <w:rFonts w:eastAsia="SimSun"/>
          <w:kern w:val="2"/>
          <w:lang w:eastAsia="hi-IN" w:bidi="hi-IN"/>
        </w:rPr>
        <w:t xml:space="preserve">Odwołanie wnosi się do Prezesa Krajowej Izby Odwoławczej w terminie 5 dni od dnia przesłania informacji o czynności zamawiającego stanowiącej podstawę jego wniesienia – jeżeli zostały przesłane w sposób określony w art. 180 ust. 5 Ustawy </w:t>
      </w:r>
      <w:proofErr w:type="spellStart"/>
      <w:r w:rsidRPr="00B619C7">
        <w:rPr>
          <w:rFonts w:eastAsia="SimSun"/>
          <w:kern w:val="2"/>
          <w:lang w:eastAsia="hi-IN" w:bidi="hi-IN"/>
        </w:rPr>
        <w:t>pzp</w:t>
      </w:r>
      <w:proofErr w:type="spellEnd"/>
      <w:r w:rsidRPr="00B619C7">
        <w:rPr>
          <w:rFonts w:eastAsia="SimSun"/>
          <w:kern w:val="2"/>
          <w:lang w:eastAsia="hi-IN" w:bidi="hi-IN"/>
        </w:rPr>
        <w:t xml:space="preserve"> zdanie drugie, albo w terminie 10 dni jeżeli zostały przesłane w inny sposób.</w:t>
      </w:r>
    </w:p>
    <w:p w14:paraId="7BAC5E29" w14:textId="77777777" w:rsidR="00AE3BAF" w:rsidRPr="00B619C7" w:rsidRDefault="00AE3BAF" w:rsidP="00AE3BAF">
      <w:pPr>
        <w:pStyle w:val="Tekstpodstawowywcity2"/>
        <w:spacing w:after="0" w:line="240" w:lineRule="auto"/>
        <w:ind w:left="709" w:hanging="709"/>
        <w:jc w:val="both"/>
        <w:rPr>
          <w:rFonts w:asciiTheme="minorHAnsi" w:hAnsiTheme="minorHAnsi"/>
          <w:color w:val="000000"/>
        </w:rPr>
      </w:pPr>
      <w:r w:rsidRPr="00B619C7">
        <w:rPr>
          <w:rFonts w:asciiTheme="minorHAnsi" w:hAnsiTheme="minorHAnsi"/>
          <w:b/>
          <w:color w:val="000000"/>
        </w:rPr>
        <w:t>36.2.2.</w:t>
      </w:r>
      <w:r w:rsidRPr="00B619C7">
        <w:rPr>
          <w:rFonts w:asciiTheme="minorHAnsi" w:hAnsiTheme="minorHAnsi"/>
          <w:color w:val="000000"/>
        </w:rPr>
        <w:t>Odwołanie wnosi się  w formie pisemnej lub elektronicznej opatrzonej bezpiecznym podpisem elektronicznym weryfikowanym za pomocą ważnego kwalifikowanego certyfikatu, równocześnie przesyłając kopię odwołania zamawiającemu przed upływem terminu do wniesienia odwołania w taki sposób aby mógł on  zapoznać się z jego treścią przed upływem terminu.</w:t>
      </w:r>
    </w:p>
    <w:p w14:paraId="1EA54840" w14:textId="77777777" w:rsidR="00AE3BAF" w:rsidRPr="00B619C7" w:rsidRDefault="00AE3BAF" w:rsidP="00AE3BAF">
      <w:pPr>
        <w:pStyle w:val="Tekstpodstawowywcity2"/>
        <w:spacing w:line="240" w:lineRule="auto"/>
        <w:ind w:left="720" w:hanging="720"/>
        <w:jc w:val="both"/>
        <w:rPr>
          <w:rFonts w:asciiTheme="minorHAnsi" w:hAnsiTheme="minorHAnsi"/>
          <w:color w:val="000000"/>
        </w:rPr>
      </w:pPr>
      <w:r w:rsidRPr="00B619C7">
        <w:rPr>
          <w:rFonts w:asciiTheme="minorHAnsi" w:hAnsiTheme="minorHAnsi"/>
          <w:b/>
          <w:color w:val="000000"/>
        </w:rPr>
        <w:t>36.2.3.</w:t>
      </w:r>
      <w:r w:rsidRPr="00B619C7">
        <w:rPr>
          <w:rFonts w:asciiTheme="minorHAnsi" w:hAnsiTheme="minorHAnsi"/>
          <w:color w:val="000000"/>
        </w:rPr>
        <w:t>W przypadku wniesienia odwołania po upływie terminu składania ofert bieg terminu  związania ofertą ulega zawieszeniu do czasu ogłoszenia przez Izbę orzeczenia.</w:t>
      </w:r>
    </w:p>
    <w:p w14:paraId="45D194BE" w14:textId="77777777" w:rsidR="00AE3BAF" w:rsidRPr="00B619C7" w:rsidRDefault="00AE3BAF" w:rsidP="00AE3BAF">
      <w:pPr>
        <w:pStyle w:val="Tekstpodstawowywcity2"/>
        <w:spacing w:line="240" w:lineRule="auto"/>
        <w:ind w:left="720" w:hanging="720"/>
        <w:jc w:val="both"/>
        <w:rPr>
          <w:rFonts w:asciiTheme="minorHAnsi" w:hAnsiTheme="minorHAnsi"/>
          <w:b/>
          <w:color w:val="000000"/>
        </w:rPr>
      </w:pPr>
      <w:r w:rsidRPr="00B619C7">
        <w:rPr>
          <w:rFonts w:asciiTheme="minorHAnsi" w:hAnsiTheme="minorHAnsi"/>
          <w:b/>
          <w:color w:val="000000"/>
        </w:rPr>
        <w:t>36.3. Skarga do sądu</w:t>
      </w:r>
    </w:p>
    <w:p w14:paraId="14442088" w14:textId="77777777" w:rsidR="00AE3BAF" w:rsidRPr="00B619C7" w:rsidRDefault="00AE3BAF" w:rsidP="00AE3BAF">
      <w:pPr>
        <w:suppressAutoHyphens/>
        <w:spacing w:after="120"/>
        <w:jc w:val="both"/>
        <w:rPr>
          <w:rFonts w:eastAsia="SimSun"/>
          <w:b/>
          <w:kern w:val="2"/>
          <w:lang w:eastAsia="hi-IN" w:bidi="hi-IN"/>
        </w:rPr>
      </w:pPr>
      <w:r w:rsidRPr="00B619C7">
        <w:rPr>
          <w:b/>
          <w:color w:val="000000"/>
        </w:rPr>
        <w:t>36.3.1</w:t>
      </w:r>
      <w:r w:rsidRPr="00B619C7">
        <w:rPr>
          <w:color w:val="000000"/>
        </w:rPr>
        <w:t>.Na orzeczenie Izby stronom oraz uczestnikom postępowania odwoławczego przysługuje skarga do sądu.</w:t>
      </w:r>
      <w:r w:rsidRPr="00B619C7">
        <w:rPr>
          <w:rFonts w:eastAsia="SimSun"/>
          <w:b/>
          <w:kern w:val="2"/>
          <w:lang w:eastAsia="hi-IN" w:bidi="hi-IN"/>
        </w:rPr>
        <w:t xml:space="preserve"> </w:t>
      </w:r>
      <w:r w:rsidRPr="00B619C7">
        <w:rPr>
          <w:rFonts w:eastAsia="SimSun"/>
          <w:kern w:val="2"/>
          <w:lang w:eastAsia="hi-IN" w:bidi="hi-IN"/>
        </w:rPr>
        <w:t xml:space="preserve">Zakres oraz sposób postępowania zawarty jest w art. od 198a do 198g ustawy </w:t>
      </w:r>
      <w:proofErr w:type="spellStart"/>
      <w:r w:rsidRPr="00B619C7">
        <w:rPr>
          <w:rFonts w:eastAsia="SimSun"/>
          <w:kern w:val="2"/>
          <w:lang w:eastAsia="hi-IN" w:bidi="hi-IN"/>
        </w:rPr>
        <w:t>Pzp</w:t>
      </w:r>
      <w:proofErr w:type="spellEnd"/>
      <w:r w:rsidRPr="00B619C7">
        <w:rPr>
          <w:rFonts w:eastAsia="SimSun"/>
          <w:kern w:val="2"/>
          <w:lang w:eastAsia="hi-IN" w:bidi="hi-IN"/>
        </w:rPr>
        <w:t>.</w:t>
      </w:r>
    </w:p>
    <w:p w14:paraId="14A0BD47"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lastRenderedPageBreak/>
        <w:t>37.</w:t>
      </w:r>
      <w:r w:rsidRPr="00B619C7">
        <w:rPr>
          <w:rFonts w:asciiTheme="minorHAnsi" w:hAnsiTheme="minorHAnsi"/>
          <w:b/>
          <w:color w:val="000000"/>
        </w:rPr>
        <w:tab/>
        <w:t xml:space="preserve">Sposób porozumiewania się Zamawiającego z Wykonawcami </w:t>
      </w:r>
    </w:p>
    <w:p w14:paraId="758A0549" w14:textId="77777777" w:rsidR="00AE3BAF" w:rsidRPr="00B619C7" w:rsidRDefault="00AE3BAF" w:rsidP="00AE3BAF">
      <w:pPr>
        <w:pStyle w:val="Tekstpodstawowywcity2"/>
        <w:spacing w:after="0" w:line="240" w:lineRule="auto"/>
        <w:ind w:left="708" w:hanging="708"/>
        <w:jc w:val="both"/>
        <w:rPr>
          <w:rFonts w:asciiTheme="minorHAnsi" w:hAnsiTheme="minorHAnsi"/>
          <w:color w:val="000000"/>
        </w:rPr>
      </w:pPr>
      <w:r w:rsidRPr="00B619C7">
        <w:rPr>
          <w:rFonts w:asciiTheme="minorHAnsi" w:hAnsiTheme="minorHAnsi"/>
          <w:b/>
          <w:color w:val="000000"/>
        </w:rPr>
        <w:t>37.1.</w:t>
      </w:r>
      <w:r w:rsidRPr="00B619C7">
        <w:rPr>
          <w:rFonts w:asciiTheme="minorHAnsi" w:hAnsiTheme="minorHAnsi"/>
          <w:color w:val="000000"/>
        </w:rPr>
        <w:t xml:space="preserve"> W niniejszym postępowaniu oświadczenia, wnioski, zawiadomienia, oraz informacje Zamawiający i Wykonawcy przekazują pisemnie, faksem lub drogą  elektroniczną.</w:t>
      </w:r>
    </w:p>
    <w:p w14:paraId="4AF9C013" w14:textId="77777777" w:rsidR="00AE3BAF" w:rsidRPr="00B619C7" w:rsidRDefault="00AE3BAF" w:rsidP="00AE3BAF">
      <w:pPr>
        <w:pStyle w:val="Tekstpodstawowywcity2"/>
        <w:spacing w:after="0" w:line="240" w:lineRule="auto"/>
        <w:ind w:left="720" w:hanging="720"/>
        <w:jc w:val="both"/>
        <w:rPr>
          <w:rFonts w:asciiTheme="minorHAnsi" w:hAnsiTheme="minorHAnsi"/>
          <w:color w:val="000000"/>
        </w:rPr>
      </w:pPr>
      <w:r w:rsidRPr="00B619C7">
        <w:rPr>
          <w:rFonts w:asciiTheme="minorHAnsi" w:hAnsiTheme="minorHAnsi"/>
          <w:b/>
          <w:color w:val="000000"/>
        </w:rPr>
        <w:t>37.2.</w:t>
      </w:r>
      <w:r w:rsidRPr="00B619C7">
        <w:rPr>
          <w:rFonts w:asciiTheme="minorHAnsi" w:hAnsiTheme="minorHAnsi"/>
          <w:color w:val="000000"/>
        </w:rPr>
        <w:t xml:space="preserve">  Jeżeli Zamawiający i Wykonawca przekazują oświadczenia, wnioski, zawiadomienia oraz informacje faksem lub drogą elektroniczną, każda ze stron na żądanie drugiej niezwłocznie potwierdza fakt ich otrzymania.</w:t>
      </w:r>
    </w:p>
    <w:p w14:paraId="6A4A6ACC" w14:textId="77777777" w:rsidR="00AE3BAF" w:rsidRPr="00B619C7" w:rsidRDefault="00AE3BAF" w:rsidP="00AE3BAF">
      <w:pPr>
        <w:pStyle w:val="Tekstpodstawowywcity2"/>
        <w:spacing w:line="240" w:lineRule="auto"/>
        <w:ind w:left="720" w:hanging="720"/>
        <w:jc w:val="both"/>
        <w:rPr>
          <w:rFonts w:asciiTheme="minorHAnsi" w:hAnsiTheme="minorHAnsi"/>
          <w:color w:val="000000"/>
        </w:rPr>
      </w:pPr>
      <w:r w:rsidRPr="00B619C7">
        <w:rPr>
          <w:rFonts w:asciiTheme="minorHAnsi" w:hAnsiTheme="minorHAnsi"/>
          <w:b/>
          <w:color w:val="000000"/>
        </w:rPr>
        <w:t>37.3.</w:t>
      </w:r>
      <w:r w:rsidRPr="00B619C7">
        <w:rPr>
          <w:rFonts w:asciiTheme="minorHAnsi" w:hAnsiTheme="minorHAnsi"/>
          <w:color w:val="000000"/>
        </w:rPr>
        <w:t xml:space="preserve"> Postępowanie jest prowadzone w języku polskim.</w:t>
      </w:r>
    </w:p>
    <w:p w14:paraId="43F00267" w14:textId="77777777" w:rsidR="00AE3BAF" w:rsidRPr="00B619C7" w:rsidRDefault="00AE3BAF" w:rsidP="00AE3BAF">
      <w:pPr>
        <w:pStyle w:val="Tekstpodstawowywcity2"/>
        <w:spacing w:line="240" w:lineRule="auto"/>
        <w:ind w:left="0"/>
        <w:jc w:val="both"/>
        <w:rPr>
          <w:rFonts w:asciiTheme="minorHAnsi" w:hAnsiTheme="minorHAnsi"/>
          <w:b/>
          <w:color w:val="000000"/>
        </w:rPr>
      </w:pPr>
      <w:r w:rsidRPr="00B619C7">
        <w:rPr>
          <w:rFonts w:asciiTheme="minorHAnsi" w:hAnsiTheme="minorHAnsi"/>
          <w:b/>
          <w:color w:val="000000"/>
        </w:rPr>
        <w:t>38.</w:t>
      </w:r>
      <w:r w:rsidRPr="00B619C7">
        <w:rPr>
          <w:rFonts w:asciiTheme="minorHAnsi" w:hAnsiTheme="minorHAnsi"/>
          <w:b/>
          <w:color w:val="000000"/>
        </w:rPr>
        <w:tab/>
        <w:t xml:space="preserve">Podwykonawstwo </w:t>
      </w:r>
    </w:p>
    <w:p w14:paraId="699911A4" w14:textId="77777777" w:rsidR="00AE3BAF" w:rsidRPr="00B619C7" w:rsidRDefault="00AE3BAF" w:rsidP="00AE3BAF">
      <w:pPr>
        <w:autoSpaceDE w:val="0"/>
        <w:autoSpaceDN w:val="0"/>
        <w:adjustRightInd w:val="0"/>
        <w:spacing w:after="120"/>
        <w:ind w:left="709"/>
        <w:jc w:val="both"/>
      </w:pPr>
      <w:r w:rsidRPr="00B619C7">
        <w:t>Zamawiający nie zastrzega obowiązku osobistego wykonania jakiejkolwiek z części zamówienia przez wykonawcę.</w:t>
      </w:r>
    </w:p>
    <w:p w14:paraId="3046B3D2" w14:textId="77777777" w:rsidR="00AE3BAF" w:rsidRPr="00B619C7" w:rsidRDefault="00AE3BAF" w:rsidP="00AE3BAF">
      <w:pPr>
        <w:autoSpaceDE w:val="0"/>
        <w:autoSpaceDN w:val="0"/>
        <w:adjustRightInd w:val="0"/>
        <w:spacing w:after="120"/>
        <w:ind w:left="709"/>
        <w:jc w:val="both"/>
      </w:pPr>
      <w:r w:rsidRPr="00B619C7">
        <w:t>Zamawiaj</w:t>
      </w:r>
      <w:r w:rsidRPr="00B619C7">
        <w:rPr>
          <w:rFonts w:cs="TimesNewRoman"/>
        </w:rPr>
        <w:t>ą</w:t>
      </w:r>
      <w:r w:rsidRPr="00B619C7">
        <w:t xml:space="preserve">cy </w:t>
      </w:r>
      <w:r w:rsidRPr="00B619C7">
        <w:rPr>
          <w:rFonts w:cs="TimesNewRoman"/>
        </w:rPr>
        <w:t>żą</w:t>
      </w:r>
      <w:r w:rsidRPr="00B619C7">
        <w:t>da wskazania przez Wykonawc</w:t>
      </w:r>
      <w:r w:rsidRPr="00B619C7">
        <w:rPr>
          <w:rFonts w:cs="TimesNewRoman"/>
        </w:rPr>
        <w:t xml:space="preserve">ę </w:t>
      </w:r>
      <w:r w:rsidRPr="00B619C7">
        <w:t>w ofercie cz</w:t>
      </w:r>
      <w:r w:rsidRPr="00B619C7">
        <w:rPr>
          <w:rFonts w:cs="TimesNewRoman"/>
        </w:rPr>
        <w:t>ęś</w:t>
      </w:r>
      <w:r w:rsidRPr="00B619C7">
        <w:t>ci zamówienia, której lub których wykonanie zamierza powierzy</w:t>
      </w:r>
      <w:r w:rsidRPr="00B619C7">
        <w:rPr>
          <w:rFonts w:cs="TimesNewRoman"/>
        </w:rPr>
        <w:t xml:space="preserve">ć </w:t>
      </w:r>
      <w:r w:rsidRPr="00B619C7">
        <w:t xml:space="preserve">podwykonawcy lub podwykonawcom wraz ze wskazaniem podwykonawców, zgodnie z art. 36b) ustawy </w:t>
      </w:r>
      <w:proofErr w:type="spellStart"/>
      <w:r w:rsidRPr="00B619C7">
        <w:t>Pzp</w:t>
      </w:r>
      <w:proofErr w:type="spellEnd"/>
      <w:r w:rsidRPr="00B619C7">
        <w:t xml:space="preserve">. </w:t>
      </w:r>
    </w:p>
    <w:p w14:paraId="236D40B4" w14:textId="77777777" w:rsidR="00AE3BAF" w:rsidRPr="00B619C7" w:rsidRDefault="00AE3BAF" w:rsidP="00AE3BAF">
      <w:pPr>
        <w:pStyle w:val="Tekstpodstawowywcity2"/>
        <w:spacing w:line="240" w:lineRule="auto"/>
        <w:ind w:left="720" w:hanging="11"/>
        <w:jc w:val="both"/>
        <w:rPr>
          <w:rFonts w:asciiTheme="minorHAnsi" w:hAnsiTheme="minorHAnsi"/>
        </w:rPr>
      </w:pPr>
      <w:r w:rsidRPr="00B619C7">
        <w:rPr>
          <w:rFonts w:asciiTheme="minorHAnsi" w:hAnsiTheme="minorHAnsi"/>
        </w:rPr>
        <w:t xml:space="preserve">W przypadku realizacji zamówienia z udziałem podwykonawców Strony dotyczą  uregulowania zawarte w ustawie </w:t>
      </w:r>
      <w:proofErr w:type="spellStart"/>
      <w:r w:rsidRPr="00B619C7">
        <w:rPr>
          <w:rFonts w:asciiTheme="minorHAnsi" w:hAnsiTheme="minorHAnsi"/>
        </w:rPr>
        <w:t>Pzp</w:t>
      </w:r>
      <w:proofErr w:type="spellEnd"/>
      <w:r w:rsidRPr="00B619C7">
        <w:rPr>
          <w:rFonts w:asciiTheme="minorHAnsi" w:hAnsiTheme="minorHAnsi"/>
        </w:rPr>
        <w:t xml:space="preserve"> art. 36b), art. 36ba) i umowie stanowiącej część II niniejszej specyfikacji istotnych warunków zamówienia.</w:t>
      </w:r>
    </w:p>
    <w:p w14:paraId="315802D2" w14:textId="77777777" w:rsidR="00AE3BAF" w:rsidRPr="00B619C7" w:rsidRDefault="00AE3BAF" w:rsidP="00AE3BAF">
      <w:pPr>
        <w:pStyle w:val="Tekstpodstawowywcity2"/>
        <w:spacing w:line="240" w:lineRule="auto"/>
        <w:ind w:left="0"/>
        <w:rPr>
          <w:rFonts w:asciiTheme="minorHAnsi" w:hAnsiTheme="minorHAnsi"/>
          <w:b/>
          <w:color w:val="000000"/>
        </w:rPr>
      </w:pPr>
      <w:r w:rsidRPr="00B619C7">
        <w:rPr>
          <w:rFonts w:asciiTheme="minorHAnsi" w:hAnsiTheme="minorHAnsi"/>
          <w:b/>
          <w:color w:val="000000"/>
        </w:rPr>
        <w:t>39.</w:t>
      </w:r>
      <w:r w:rsidRPr="00B619C7">
        <w:rPr>
          <w:rFonts w:asciiTheme="minorHAnsi" w:hAnsiTheme="minorHAnsi"/>
          <w:b/>
          <w:color w:val="000000"/>
        </w:rPr>
        <w:tab/>
        <w:t>Wykaz załączników do niniejszej SIWZ.</w:t>
      </w:r>
    </w:p>
    <w:p w14:paraId="18710C6E" w14:textId="77777777" w:rsidR="00AE3BAF" w:rsidRPr="00B619C7" w:rsidRDefault="00AE3BAF" w:rsidP="00AE3BAF">
      <w:pPr>
        <w:pStyle w:val="Tekstpodstawowywcity2"/>
        <w:spacing w:line="240" w:lineRule="auto"/>
        <w:ind w:left="0"/>
        <w:rPr>
          <w:rFonts w:asciiTheme="minorHAnsi" w:hAnsiTheme="minorHAnsi"/>
          <w:color w:val="000000"/>
        </w:rPr>
      </w:pPr>
      <w:r w:rsidRPr="00B619C7">
        <w:rPr>
          <w:rFonts w:asciiTheme="minorHAnsi" w:hAnsiTheme="minorHAnsi"/>
          <w:b/>
          <w:color w:val="000000"/>
        </w:rPr>
        <w:t>39.1.</w:t>
      </w:r>
      <w:r w:rsidRPr="00B619C7">
        <w:rPr>
          <w:rFonts w:asciiTheme="minorHAnsi" w:hAnsiTheme="minorHAnsi"/>
          <w:color w:val="000000"/>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221"/>
        <w:gridCol w:w="6198"/>
      </w:tblGrid>
      <w:tr w:rsidR="00AE3BAF" w:rsidRPr="00B619C7" w14:paraId="57A3DA1D" w14:textId="77777777" w:rsidTr="00AE3BAF">
        <w:tc>
          <w:tcPr>
            <w:tcW w:w="646" w:type="dxa"/>
            <w:tcBorders>
              <w:top w:val="single" w:sz="4" w:space="0" w:color="auto"/>
              <w:left w:val="single" w:sz="4" w:space="0" w:color="auto"/>
              <w:bottom w:val="single" w:sz="4" w:space="0" w:color="auto"/>
              <w:right w:val="single" w:sz="4" w:space="0" w:color="auto"/>
            </w:tcBorders>
            <w:vAlign w:val="center"/>
            <w:hideMark/>
          </w:tcPr>
          <w:p w14:paraId="43F69F25" w14:textId="77777777" w:rsidR="00AE3BAF" w:rsidRPr="00B619C7" w:rsidRDefault="00AE3BAF">
            <w:pPr>
              <w:pStyle w:val="Tekstpodstawowywcity2"/>
              <w:spacing w:line="240" w:lineRule="auto"/>
              <w:ind w:left="0"/>
              <w:jc w:val="center"/>
              <w:rPr>
                <w:rFonts w:asciiTheme="minorHAnsi" w:hAnsiTheme="minorHAnsi"/>
                <w:b/>
                <w:color w:val="000000"/>
                <w:szCs w:val="22"/>
                <w:lang w:eastAsia="en-US"/>
              </w:rPr>
            </w:pPr>
            <w:r w:rsidRPr="00B619C7">
              <w:rPr>
                <w:rFonts w:asciiTheme="minorHAnsi" w:hAnsiTheme="minorHAnsi"/>
                <w:b/>
                <w:color w:val="000000"/>
                <w:szCs w:val="22"/>
                <w:lang w:eastAsia="en-US"/>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14:paraId="67441758" w14:textId="77777777" w:rsidR="00AE3BAF" w:rsidRPr="00B619C7" w:rsidRDefault="00AE3BAF">
            <w:pPr>
              <w:pStyle w:val="Tekstpodstawowywcity2"/>
              <w:spacing w:line="240" w:lineRule="auto"/>
              <w:ind w:left="0"/>
              <w:jc w:val="center"/>
              <w:rPr>
                <w:rFonts w:asciiTheme="minorHAnsi" w:hAnsiTheme="minorHAnsi"/>
                <w:b/>
                <w:color w:val="000000"/>
                <w:szCs w:val="22"/>
                <w:lang w:eastAsia="en-US"/>
              </w:rPr>
            </w:pPr>
            <w:r w:rsidRPr="00B619C7">
              <w:rPr>
                <w:rFonts w:asciiTheme="minorHAnsi" w:hAnsiTheme="minorHAnsi"/>
                <w:b/>
                <w:color w:val="000000"/>
                <w:szCs w:val="22"/>
                <w:lang w:eastAsia="en-US"/>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14:paraId="3A40810E" w14:textId="77777777" w:rsidR="00AE3BAF" w:rsidRPr="00B619C7" w:rsidRDefault="00AE3BAF">
            <w:pPr>
              <w:pStyle w:val="Tekstpodstawowywcity2"/>
              <w:spacing w:line="240" w:lineRule="auto"/>
              <w:ind w:left="0"/>
              <w:jc w:val="center"/>
              <w:rPr>
                <w:rFonts w:asciiTheme="minorHAnsi" w:hAnsiTheme="minorHAnsi"/>
                <w:b/>
                <w:color w:val="000000"/>
                <w:szCs w:val="22"/>
                <w:lang w:eastAsia="en-US"/>
              </w:rPr>
            </w:pPr>
            <w:r w:rsidRPr="00B619C7">
              <w:rPr>
                <w:rFonts w:asciiTheme="minorHAnsi" w:hAnsiTheme="minorHAnsi"/>
                <w:b/>
                <w:color w:val="000000"/>
                <w:szCs w:val="22"/>
                <w:lang w:eastAsia="en-US"/>
              </w:rPr>
              <w:t>Nazwa załącznika</w:t>
            </w:r>
          </w:p>
        </w:tc>
      </w:tr>
      <w:tr w:rsidR="00AE3BAF" w:rsidRPr="00B619C7" w14:paraId="474BD45F" w14:textId="77777777" w:rsidTr="00AE3BAF">
        <w:tc>
          <w:tcPr>
            <w:tcW w:w="646" w:type="dxa"/>
            <w:tcBorders>
              <w:top w:val="single" w:sz="4" w:space="0" w:color="auto"/>
              <w:left w:val="single" w:sz="4" w:space="0" w:color="auto"/>
              <w:bottom w:val="single" w:sz="4" w:space="0" w:color="auto"/>
              <w:right w:val="single" w:sz="4" w:space="0" w:color="auto"/>
            </w:tcBorders>
            <w:hideMark/>
          </w:tcPr>
          <w:p w14:paraId="43F3772E"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1.</w:t>
            </w:r>
          </w:p>
        </w:tc>
        <w:tc>
          <w:tcPr>
            <w:tcW w:w="2257" w:type="dxa"/>
            <w:tcBorders>
              <w:top w:val="single" w:sz="4" w:space="0" w:color="auto"/>
              <w:left w:val="single" w:sz="4" w:space="0" w:color="auto"/>
              <w:bottom w:val="single" w:sz="4" w:space="0" w:color="auto"/>
              <w:right w:val="single" w:sz="4" w:space="0" w:color="auto"/>
            </w:tcBorders>
            <w:hideMark/>
          </w:tcPr>
          <w:p w14:paraId="6E300815"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Załącznik nr 1</w:t>
            </w:r>
          </w:p>
        </w:tc>
        <w:tc>
          <w:tcPr>
            <w:tcW w:w="6383" w:type="dxa"/>
            <w:tcBorders>
              <w:top w:val="single" w:sz="4" w:space="0" w:color="auto"/>
              <w:left w:val="single" w:sz="4" w:space="0" w:color="auto"/>
              <w:bottom w:val="single" w:sz="4" w:space="0" w:color="auto"/>
              <w:right w:val="single" w:sz="4" w:space="0" w:color="auto"/>
            </w:tcBorders>
            <w:hideMark/>
          </w:tcPr>
          <w:p w14:paraId="43B30ECE"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Wzór Formularza Oferty.</w:t>
            </w:r>
          </w:p>
        </w:tc>
      </w:tr>
      <w:tr w:rsidR="00AE3BAF" w:rsidRPr="00B619C7" w14:paraId="313F94FB" w14:textId="77777777" w:rsidTr="00AE3BAF">
        <w:tc>
          <w:tcPr>
            <w:tcW w:w="646" w:type="dxa"/>
            <w:tcBorders>
              <w:top w:val="single" w:sz="4" w:space="0" w:color="auto"/>
              <w:left w:val="single" w:sz="4" w:space="0" w:color="auto"/>
              <w:bottom w:val="single" w:sz="4" w:space="0" w:color="auto"/>
              <w:right w:val="single" w:sz="4" w:space="0" w:color="auto"/>
            </w:tcBorders>
            <w:hideMark/>
          </w:tcPr>
          <w:p w14:paraId="431F0AB1"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2.</w:t>
            </w:r>
          </w:p>
        </w:tc>
        <w:tc>
          <w:tcPr>
            <w:tcW w:w="2257" w:type="dxa"/>
            <w:tcBorders>
              <w:top w:val="single" w:sz="4" w:space="0" w:color="auto"/>
              <w:left w:val="single" w:sz="4" w:space="0" w:color="auto"/>
              <w:bottom w:val="single" w:sz="4" w:space="0" w:color="auto"/>
              <w:right w:val="single" w:sz="4" w:space="0" w:color="auto"/>
            </w:tcBorders>
            <w:hideMark/>
          </w:tcPr>
          <w:p w14:paraId="18E9FB66"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Załącznik nr 2</w:t>
            </w:r>
          </w:p>
        </w:tc>
        <w:tc>
          <w:tcPr>
            <w:tcW w:w="6383" w:type="dxa"/>
            <w:tcBorders>
              <w:top w:val="single" w:sz="4" w:space="0" w:color="auto"/>
              <w:left w:val="single" w:sz="4" w:space="0" w:color="auto"/>
              <w:bottom w:val="single" w:sz="4" w:space="0" w:color="auto"/>
              <w:right w:val="single" w:sz="4" w:space="0" w:color="auto"/>
            </w:tcBorders>
            <w:hideMark/>
          </w:tcPr>
          <w:p w14:paraId="635E3C63"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Wzór oświadczenia o spełnianiu warunków udziału w postępowaniu.</w:t>
            </w:r>
          </w:p>
        </w:tc>
      </w:tr>
      <w:tr w:rsidR="00AE3BAF" w:rsidRPr="00B619C7" w14:paraId="43D5CFBB" w14:textId="77777777" w:rsidTr="00AE3BAF">
        <w:tc>
          <w:tcPr>
            <w:tcW w:w="646" w:type="dxa"/>
            <w:tcBorders>
              <w:top w:val="single" w:sz="4" w:space="0" w:color="auto"/>
              <w:left w:val="single" w:sz="4" w:space="0" w:color="auto"/>
              <w:bottom w:val="single" w:sz="4" w:space="0" w:color="auto"/>
              <w:right w:val="single" w:sz="4" w:space="0" w:color="auto"/>
            </w:tcBorders>
            <w:hideMark/>
          </w:tcPr>
          <w:p w14:paraId="6F43340D"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3.</w:t>
            </w:r>
          </w:p>
        </w:tc>
        <w:tc>
          <w:tcPr>
            <w:tcW w:w="2257" w:type="dxa"/>
            <w:tcBorders>
              <w:top w:val="single" w:sz="4" w:space="0" w:color="auto"/>
              <w:left w:val="single" w:sz="4" w:space="0" w:color="auto"/>
              <w:bottom w:val="single" w:sz="4" w:space="0" w:color="auto"/>
              <w:right w:val="single" w:sz="4" w:space="0" w:color="auto"/>
            </w:tcBorders>
            <w:hideMark/>
          </w:tcPr>
          <w:p w14:paraId="0030D2E2"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Załącznik nr 3</w:t>
            </w:r>
          </w:p>
        </w:tc>
        <w:tc>
          <w:tcPr>
            <w:tcW w:w="6383" w:type="dxa"/>
            <w:tcBorders>
              <w:top w:val="single" w:sz="4" w:space="0" w:color="auto"/>
              <w:left w:val="single" w:sz="4" w:space="0" w:color="auto"/>
              <w:bottom w:val="single" w:sz="4" w:space="0" w:color="auto"/>
              <w:right w:val="single" w:sz="4" w:space="0" w:color="auto"/>
            </w:tcBorders>
            <w:hideMark/>
          </w:tcPr>
          <w:p w14:paraId="6C16DAD3"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 xml:space="preserve">Wzór oświadczenia </w:t>
            </w:r>
            <w:r w:rsidRPr="00B619C7">
              <w:rPr>
                <w:rFonts w:asciiTheme="minorHAnsi" w:hAnsiTheme="minorHAnsi"/>
                <w:lang w:eastAsia="en-US"/>
              </w:rPr>
              <w:t>dotyczącego przesłanek wykluczenia z postępowania</w:t>
            </w:r>
          </w:p>
        </w:tc>
      </w:tr>
      <w:tr w:rsidR="00AE3BAF" w:rsidRPr="00B619C7" w14:paraId="2FA136A1" w14:textId="77777777" w:rsidTr="00AE3BAF">
        <w:tc>
          <w:tcPr>
            <w:tcW w:w="646" w:type="dxa"/>
            <w:tcBorders>
              <w:top w:val="single" w:sz="4" w:space="0" w:color="auto"/>
              <w:left w:val="single" w:sz="4" w:space="0" w:color="auto"/>
              <w:bottom w:val="single" w:sz="4" w:space="0" w:color="auto"/>
              <w:right w:val="single" w:sz="4" w:space="0" w:color="auto"/>
            </w:tcBorders>
            <w:hideMark/>
          </w:tcPr>
          <w:p w14:paraId="7C8F238E"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4.</w:t>
            </w:r>
          </w:p>
        </w:tc>
        <w:tc>
          <w:tcPr>
            <w:tcW w:w="2257" w:type="dxa"/>
            <w:tcBorders>
              <w:top w:val="single" w:sz="4" w:space="0" w:color="auto"/>
              <w:left w:val="single" w:sz="4" w:space="0" w:color="auto"/>
              <w:bottom w:val="single" w:sz="4" w:space="0" w:color="auto"/>
              <w:right w:val="single" w:sz="4" w:space="0" w:color="auto"/>
            </w:tcBorders>
            <w:hideMark/>
          </w:tcPr>
          <w:p w14:paraId="1A53EAA3"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Załącznik nr 4</w:t>
            </w:r>
          </w:p>
        </w:tc>
        <w:tc>
          <w:tcPr>
            <w:tcW w:w="6383" w:type="dxa"/>
            <w:tcBorders>
              <w:top w:val="single" w:sz="4" w:space="0" w:color="auto"/>
              <w:left w:val="single" w:sz="4" w:space="0" w:color="auto"/>
              <w:bottom w:val="single" w:sz="4" w:space="0" w:color="auto"/>
              <w:right w:val="single" w:sz="4" w:space="0" w:color="auto"/>
            </w:tcBorders>
            <w:hideMark/>
          </w:tcPr>
          <w:p w14:paraId="205D1FFF"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Wzór wykazu robót budowlanych</w:t>
            </w:r>
          </w:p>
        </w:tc>
      </w:tr>
      <w:tr w:rsidR="00AE3BAF" w:rsidRPr="00B619C7" w14:paraId="0FFBA63D" w14:textId="77777777" w:rsidTr="00AE3BAF">
        <w:tc>
          <w:tcPr>
            <w:tcW w:w="646" w:type="dxa"/>
            <w:tcBorders>
              <w:top w:val="single" w:sz="4" w:space="0" w:color="auto"/>
              <w:left w:val="single" w:sz="4" w:space="0" w:color="auto"/>
              <w:bottom w:val="single" w:sz="4" w:space="0" w:color="auto"/>
              <w:right w:val="single" w:sz="4" w:space="0" w:color="auto"/>
            </w:tcBorders>
            <w:hideMark/>
          </w:tcPr>
          <w:p w14:paraId="56B992C8"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5.</w:t>
            </w:r>
          </w:p>
        </w:tc>
        <w:tc>
          <w:tcPr>
            <w:tcW w:w="2257" w:type="dxa"/>
            <w:tcBorders>
              <w:top w:val="single" w:sz="4" w:space="0" w:color="auto"/>
              <w:left w:val="single" w:sz="4" w:space="0" w:color="auto"/>
              <w:bottom w:val="single" w:sz="4" w:space="0" w:color="auto"/>
              <w:right w:val="single" w:sz="4" w:space="0" w:color="auto"/>
            </w:tcBorders>
            <w:hideMark/>
          </w:tcPr>
          <w:p w14:paraId="2840E9C2"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14:paraId="5D548EEB"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Wzór  wykazu osób</w:t>
            </w:r>
          </w:p>
        </w:tc>
      </w:tr>
      <w:tr w:rsidR="00AE3BAF" w:rsidRPr="00B619C7" w14:paraId="28A39BFD" w14:textId="77777777" w:rsidTr="00AE3BAF">
        <w:tc>
          <w:tcPr>
            <w:tcW w:w="646" w:type="dxa"/>
            <w:tcBorders>
              <w:top w:val="single" w:sz="4" w:space="0" w:color="auto"/>
              <w:left w:val="single" w:sz="4" w:space="0" w:color="auto"/>
              <w:bottom w:val="single" w:sz="4" w:space="0" w:color="auto"/>
              <w:right w:val="single" w:sz="4" w:space="0" w:color="auto"/>
            </w:tcBorders>
            <w:hideMark/>
          </w:tcPr>
          <w:p w14:paraId="442535F8"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6</w:t>
            </w:r>
          </w:p>
        </w:tc>
        <w:tc>
          <w:tcPr>
            <w:tcW w:w="2257" w:type="dxa"/>
            <w:tcBorders>
              <w:top w:val="single" w:sz="4" w:space="0" w:color="auto"/>
              <w:left w:val="single" w:sz="4" w:space="0" w:color="auto"/>
              <w:bottom w:val="single" w:sz="4" w:space="0" w:color="auto"/>
              <w:right w:val="single" w:sz="4" w:space="0" w:color="auto"/>
            </w:tcBorders>
            <w:hideMark/>
          </w:tcPr>
          <w:p w14:paraId="629453B1"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color w:val="000000"/>
                <w:lang w:eastAsia="en-US"/>
              </w:rPr>
              <w:t>Załącznik nr 6</w:t>
            </w:r>
          </w:p>
        </w:tc>
        <w:tc>
          <w:tcPr>
            <w:tcW w:w="6383" w:type="dxa"/>
            <w:tcBorders>
              <w:top w:val="single" w:sz="4" w:space="0" w:color="auto"/>
              <w:left w:val="single" w:sz="4" w:space="0" w:color="auto"/>
              <w:bottom w:val="single" w:sz="4" w:space="0" w:color="auto"/>
              <w:right w:val="single" w:sz="4" w:space="0" w:color="auto"/>
            </w:tcBorders>
            <w:hideMark/>
          </w:tcPr>
          <w:p w14:paraId="6F5B9D04" w14:textId="77777777" w:rsidR="00AE3BAF" w:rsidRPr="00B619C7" w:rsidRDefault="00AE3BAF">
            <w:pPr>
              <w:pStyle w:val="Tekstpodstawowywcity2"/>
              <w:spacing w:line="240" w:lineRule="auto"/>
              <w:ind w:left="0"/>
              <w:rPr>
                <w:rFonts w:asciiTheme="minorHAnsi" w:hAnsiTheme="minorHAnsi"/>
                <w:color w:val="000000"/>
                <w:lang w:eastAsia="en-US"/>
              </w:rPr>
            </w:pPr>
            <w:r w:rsidRPr="00B619C7">
              <w:rPr>
                <w:rFonts w:asciiTheme="minorHAnsi" w:hAnsiTheme="minorHAnsi"/>
                <w:lang w:eastAsia="en-US"/>
              </w:rPr>
              <w:t>Wzór oświadczenia  dotyczącego grupy kapitałowej</w:t>
            </w:r>
          </w:p>
        </w:tc>
      </w:tr>
    </w:tbl>
    <w:p w14:paraId="27A4045D" w14:textId="77777777" w:rsidR="00AE3BAF" w:rsidRPr="00B619C7" w:rsidRDefault="00AE3BAF" w:rsidP="00AE3BAF">
      <w:pPr>
        <w:pStyle w:val="Tekstpodstawowywcity2"/>
        <w:spacing w:after="0" w:line="240" w:lineRule="auto"/>
        <w:ind w:left="0"/>
        <w:jc w:val="both"/>
        <w:rPr>
          <w:rFonts w:asciiTheme="minorHAnsi" w:hAnsiTheme="minorHAnsi"/>
          <w:color w:val="000000"/>
        </w:rPr>
      </w:pPr>
    </w:p>
    <w:p w14:paraId="5A483A40" w14:textId="77777777" w:rsidR="00AE3BAF" w:rsidRPr="00B619C7" w:rsidRDefault="00AE3BAF" w:rsidP="00AE3BAF">
      <w:pPr>
        <w:pStyle w:val="Tekstpodstawowywcity2"/>
        <w:spacing w:after="0" w:line="240" w:lineRule="auto"/>
        <w:ind w:left="540" w:hanging="540"/>
        <w:jc w:val="both"/>
        <w:rPr>
          <w:rFonts w:asciiTheme="minorHAnsi" w:hAnsiTheme="minorHAnsi"/>
          <w:color w:val="000000"/>
        </w:rPr>
      </w:pPr>
      <w:r w:rsidRPr="00B619C7">
        <w:rPr>
          <w:rFonts w:asciiTheme="minorHAnsi" w:hAnsiTheme="minorHAnsi"/>
          <w:b/>
          <w:color w:val="000000"/>
        </w:rPr>
        <w:t>39.2.</w:t>
      </w:r>
      <w:r w:rsidRPr="00B619C7">
        <w:rPr>
          <w:rFonts w:asciiTheme="minorHAnsi" w:hAnsiTheme="minorHAnsi"/>
          <w:color w:val="000000"/>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14:paraId="1FEF9A9E" w14:textId="77777777" w:rsidR="00AE3BAF" w:rsidRPr="00B619C7" w:rsidRDefault="00AE3BAF" w:rsidP="00AE3BAF">
      <w:pPr>
        <w:pStyle w:val="Tekstpodstawowywcity2"/>
        <w:spacing w:line="240" w:lineRule="auto"/>
        <w:ind w:left="2124" w:firstLine="708"/>
        <w:jc w:val="center"/>
        <w:rPr>
          <w:rFonts w:asciiTheme="minorHAnsi" w:hAnsiTheme="minorHAnsi"/>
          <w:b/>
          <w:i/>
          <w:color w:val="000000"/>
          <w:sz w:val="20"/>
          <w:szCs w:val="20"/>
        </w:rPr>
      </w:pPr>
      <w:r w:rsidRPr="00B619C7">
        <w:rPr>
          <w:rFonts w:asciiTheme="minorHAnsi" w:hAnsiTheme="minorHAnsi"/>
          <w:color w:val="000000"/>
        </w:rPr>
        <w:br w:type="page"/>
      </w:r>
      <w:r w:rsidRPr="00B619C7">
        <w:rPr>
          <w:rFonts w:asciiTheme="minorHAnsi" w:hAnsiTheme="minorHAnsi"/>
          <w:color w:val="000000"/>
        </w:rPr>
        <w:lastRenderedPageBreak/>
        <w:t xml:space="preserve">                                              </w:t>
      </w:r>
      <w:r w:rsidRPr="00B619C7">
        <w:rPr>
          <w:rFonts w:asciiTheme="minorHAnsi" w:hAnsiTheme="minorHAnsi"/>
          <w:b/>
          <w:i/>
          <w:color w:val="000000"/>
          <w:sz w:val="20"/>
          <w:szCs w:val="20"/>
        </w:rPr>
        <w:t>Załącznik nr 1-Wzór Formularza Oferty</w:t>
      </w:r>
    </w:p>
    <w:p w14:paraId="460B726B" w14:textId="77777777" w:rsidR="00AE3BAF" w:rsidRPr="00B619C7" w:rsidRDefault="00AE3BAF" w:rsidP="00AE3BAF">
      <w:pPr>
        <w:jc w:val="center"/>
        <w:rPr>
          <w:b/>
          <w:sz w:val="28"/>
          <w:szCs w:val="28"/>
        </w:rPr>
      </w:pPr>
    </w:p>
    <w:p w14:paraId="4031569A" w14:textId="77777777" w:rsidR="00AE3BAF" w:rsidRPr="00B619C7" w:rsidRDefault="00AE3BAF" w:rsidP="00AE3BAF">
      <w:pPr>
        <w:jc w:val="center"/>
        <w:rPr>
          <w:b/>
          <w:sz w:val="28"/>
          <w:szCs w:val="28"/>
        </w:rPr>
      </w:pPr>
      <w:r w:rsidRPr="00B619C7">
        <w:rPr>
          <w:b/>
          <w:sz w:val="28"/>
          <w:szCs w:val="28"/>
        </w:rPr>
        <w:t>FORMULARZ  OFERTY</w:t>
      </w:r>
    </w:p>
    <w:p w14:paraId="3FD422B8" w14:textId="31F011E6" w:rsidR="00AE3BAF" w:rsidRPr="00B619C7" w:rsidRDefault="00AE3BAF" w:rsidP="00AE3BAF">
      <w:pPr>
        <w:rPr>
          <w:b/>
          <w:sz w:val="28"/>
          <w:szCs w:val="28"/>
        </w:rPr>
      </w:pPr>
      <w:r w:rsidRPr="00B619C7">
        <w:rPr>
          <w:b/>
          <w:bCs/>
          <w:sz w:val="28"/>
          <w:szCs w:val="28"/>
        </w:rPr>
        <w:t>„</w:t>
      </w:r>
      <w:r w:rsidR="00C75F52" w:rsidRPr="00B619C7">
        <w:rPr>
          <w:b/>
          <w:sz w:val="28"/>
          <w:szCs w:val="28"/>
        </w:rPr>
        <w:t>Budowa</w:t>
      </w:r>
      <w:r w:rsidR="00D76FAB">
        <w:rPr>
          <w:b/>
          <w:sz w:val="28"/>
          <w:szCs w:val="28"/>
        </w:rPr>
        <w:t xml:space="preserve"> budynku Urzędu Gminy w Lelisie</w:t>
      </w:r>
      <w:r w:rsidRPr="00B619C7">
        <w:rPr>
          <w:b/>
          <w:sz w:val="28"/>
          <w:szCs w:val="28"/>
        </w:rPr>
        <w:t>”</w:t>
      </w:r>
    </w:p>
    <w:p w14:paraId="4844BF57" w14:textId="77777777" w:rsidR="00AE3BAF" w:rsidRPr="00B619C7" w:rsidRDefault="00AE3BAF" w:rsidP="00AE3BAF">
      <w:pPr>
        <w:rPr>
          <w:b/>
          <w:sz w:val="24"/>
          <w:szCs w:val="24"/>
        </w:rPr>
      </w:pPr>
      <w:r w:rsidRPr="00B619C7">
        <w:rPr>
          <w:b/>
          <w:sz w:val="28"/>
          <w:szCs w:val="28"/>
        </w:rPr>
        <w:t>1.</w:t>
      </w:r>
      <w:r w:rsidRPr="00B619C7">
        <w:rPr>
          <w:b/>
        </w:rPr>
        <w:t xml:space="preserve">  ZAMAWIAJĄCY :</w:t>
      </w:r>
    </w:p>
    <w:p w14:paraId="106D45EC" w14:textId="77777777" w:rsidR="00AE3BAF" w:rsidRPr="00B619C7" w:rsidRDefault="00AE3BAF" w:rsidP="00AE3BAF">
      <w:pPr>
        <w:ind w:left="4140" w:hanging="4140"/>
        <w:rPr>
          <w:b/>
        </w:rPr>
      </w:pPr>
      <w:r w:rsidRPr="00B619C7">
        <w:rPr>
          <w:b/>
        </w:rPr>
        <w:t>Gmina Lelis, ul. Szkolna 37, 07-402 Lelis</w:t>
      </w:r>
    </w:p>
    <w:p w14:paraId="4B2035FE" w14:textId="77777777" w:rsidR="00AE3BAF" w:rsidRPr="00B619C7" w:rsidRDefault="00AE3BAF" w:rsidP="00AE3BAF">
      <w:pPr>
        <w:rPr>
          <w:b/>
          <w:color w:val="000000"/>
        </w:rPr>
      </w:pPr>
      <w:r w:rsidRPr="00B619C7">
        <w:rPr>
          <w:b/>
          <w:color w:val="000000"/>
        </w:rPr>
        <w:t>REGON  550668189, NIP 758-21-23-571</w:t>
      </w:r>
    </w:p>
    <w:p w14:paraId="2DC42126" w14:textId="77777777" w:rsidR="00AE3BAF" w:rsidRPr="00B619C7" w:rsidRDefault="00AE3BAF" w:rsidP="00AE3BAF">
      <w:pPr>
        <w:rPr>
          <w:b/>
        </w:rPr>
      </w:pPr>
      <w:r w:rsidRPr="00B619C7">
        <w:rPr>
          <w:b/>
        </w:rPr>
        <w:t>2.  WYKONAWCA :</w:t>
      </w:r>
    </w:p>
    <w:p w14:paraId="58387A68" w14:textId="77777777" w:rsidR="00AE3BAF" w:rsidRPr="00B619C7" w:rsidRDefault="00AE3BAF" w:rsidP="00AE3BAF">
      <w:pPr>
        <w:rPr>
          <w:b/>
        </w:rPr>
      </w:pPr>
      <w:r w:rsidRPr="00B619C7">
        <w:rPr>
          <w:b/>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807"/>
        <w:gridCol w:w="2077"/>
        <w:gridCol w:w="2473"/>
      </w:tblGrid>
      <w:tr w:rsidR="00AE3BAF" w:rsidRPr="00B619C7" w14:paraId="58B0D303" w14:textId="77777777" w:rsidTr="00AE3BAF">
        <w:trPr>
          <w:trHeight w:val="256"/>
        </w:trPr>
        <w:tc>
          <w:tcPr>
            <w:tcW w:w="743" w:type="dxa"/>
            <w:tcBorders>
              <w:top w:val="single" w:sz="4" w:space="0" w:color="auto"/>
              <w:left w:val="single" w:sz="4" w:space="0" w:color="auto"/>
              <w:bottom w:val="single" w:sz="4" w:space="0" w:color="auto"/>
              <w:right w:val="single" w:sz="4" w:space="0" w:color="auto"/>
            </w:tcBorders>
            <w:hideMark/>
          </w:tcPr>
          <w:p w14:paraId="09BCCC30" w14:textId="77777777" w:rsidR="00AE3BAF" w:rsidRPr="00B619C7" w:rsidRDefault="00AE3BAF">
            <w:pPr>
              <w:pStyle w:val="Tekstpodstawowy"/>
              <w:jc w:val="center"/>
              <w:rPr>
                <w:rFonts w:asciiTheme="minorHAnsi" w:hAnsiTheme="minorHAnsi"/>
                <w:b w:val="0"/>
                <w:sz w:val="20"/>
                <w:lang w:eastAsia="en-US"/>
              </w:rPr>
            </w:pPr>
            <w:r w:rsidRPr="00B619C7">
              <w:rPr>
                <w:rFonts w:asciiTheme="minorHAnsi" w:hAnsiTheme="minorHAnsi"/>
                <w:b w:val="0"/>
                <w:sz w:val="20"/>
                <w:lang w:eastAsia="en-US"/>
              </w:rPr>
              <w:t>L.p.</w:t>
            </w:r>
          </w:p>
        </w:tc>
        <w:tc>
          <w:tcPr>
            <w:tcW w:w="4227" w:type="dxa"/>
            <w:tcBorders>
              <w:top w:val="single" w:sz="4" w:space="0" w:color="auto"/>
              <w:left w:val="single" w:sz="4" w:space="0" w:color="auto"/>
              <w:bottom w:val="single" w:sz="4" w:space="0" w:color="auto"/>
              <w:right w:val="single" w:sz="4" w:space="0" w:color="auto"/>
            </w:tcBorders>
            <w:hideMark/>
          </w:tcPr>
          <w:p w14:paraId="2AF21033" w14:textId="77777777" w:rsidR="00AE3BAF" w:rsidRPr="00B619C7" w:rsidRDefault="00AE3BAF">
            <w:pPr>
              <w:pStyle w:val="Tekstpodstawowy"/>
              <w:jc w:val="center"/>
              <w:rPr>
                <w:rFonts w:asciiTheme="minorHAnsi" w:hAnsiTheme="minorHAnsi"/>
                <w:b w:val="0"/>
                <w:sz w:val="20"/>
                <w:lang w:eastAsia="en-US"/>
              </w:rPr>
            </w:pPr>
            <w:r w:rsidRPr="00B619C7">
              <w:rPr>
                <w:rFonts w:asciiTheme="minorHAnsi" w:hAnsiTheme="minorHAnsi"/>
                <w:b w:val="0"/>
                <w:sz w:val="20"/>
                <w:lang w:eastAsia="en-US"/>
              </w:rPr>
              <w:t>Pełna (e)Nazwa(y) Wykonawcy(ów)</w:t>
            </w:r>
          </w:p>
        </w:tc>
        <w:tc>
          <w:tcPr>
            <w:tcW w:w="2241" w:type="dxa"/>
            <w:tcBorders>
              <w:top w:val="single" w:sz="4" w:space="0" w:color="auto"/>
              <w:left w:val="single" w:sz="4" w:space="0" w:color="auto"/>
              <w:bottom w:val="single" w:sz="4" w:space="0" w:color="auto"/>
              <w:right w:val="single" w:sz="4" w:space="0" w:color="auto"/>
            </w:tcBorders>
            <w:hideMark/>
          </w:tcPr>
          <w:p w14:paraId="2364484D" w14:textId="77777777" w:rsidR="00AE3BAF" w:rsidRPr="00B619C7" w:rsidRDefault="00AE3BAF">
            <w:pPr>
              <w:pStyle w:val="Tekstpodstawowy"/>
              <w:jc w:val="center"/>
              <w:rPr>
                <w:rFonts w:asciiTheme="minorHAnsi" w:hAnsiTheme="minorHAnsi"/>
                <w:b w:val="0"/>
                <w:sz w:val="20"/>
                <w:lang w:eastAsia="en-US"/>
              </w:rPr>
            </w:pPr>
            <w:r w:rsidRPr="00B619C7">
              <w:rPr>
                <w:rFonts w:asciiTheme="minorHAnsi" w:hAnsiTheme="minorHAnsi"/>
                <w:b w:val="0"/>
                <w:sz w:val="20"/>
                <w:lang w:eastAsia="en-US"/>
              </w:rPr>
              <w:t>REGON Wykonawcy</w:t>
            </w:r>
          </w:p>
          <w:p w14:paraId="5936684B" w14:textId="77777777" w:rsidR="00AE3BAF" w:rsidRPr="00B619C7" w:rsidRDefault="00AE3BAF">
            <w:pPr>
              <w:pStyle w:val="Tekstpodstawowy"/>
              <w:jc w:val="center"/>
              <w:rPr>
                <w:rFonts w:asciiTheme="minorHAnsi" w:hAnsiTheme="minorHAnsi"/>
                <w:b w:val="0"/>
                <w:sz w:val="20"/>
                <w:lang w:eastAsia="en-US"/>
              </w:rPr>
            </w:pPr>
            <w:r w:rsidRPr="00B619C7">
              <w:rPr>
                <w:rFonts w:asciiTheme="minorHAnsi" w:hAnsiTheme="minorHAnsi"/>
                <w:b w:val="0"/>
                <w:sz w:val="20"/>
                <w:lang w:eastAsia="en-US"/>
              </w:rPr>
              <w:t>NIP Wykonawcy</w:t>
            </w:r>
          </w:p>
        </w:tc>
        <w:tc>
          <w:tcPr>
            <w:tcW w:w="2642" w:type="dxa"/>
            <w:tcBorders>
              <w:top w:val="single" w:sz="4" w:space="0" w:color="auto"/>
              <w:left w:val="single" w:sz="4" w:space="0" w:color="auto"/>
              <w:bottom w:val="single" w:sz="4" w:space="0" w:color="auto"/>
              <w:right w:val="single" w:sz="4" w:space="0" w:color="auto"/>
            </w:tcBorders>
            <w:hideMark/>
          </w:tcPr>
          <w:p w14:paraId="174BF98A" w14:textId="77777777" w:rsidR="00AE3BAF" w:rsidRPr="00B619C7" w:rsidRDefault="00AE3BAF">
            <w:pPr>
              <w:pStyle w:val="Tekstpodstawowy"/>
              <w:jc w:val="center"/>
              <w:rPr>
                <w:rFonts w:asciiTheme="minorHAnsi" w:hAnsiTheme="minorHAnsi"/>
                <w:b w:val="0"/>
                <w:sz w:val="20"/>
                <w:lang w:eastAsia="en-US"/>
              </w:rPr>
            </w:pPr>
            <w:r w:rsidRPr="00B619C7">
              <w:rPr>
                <w:rFonts w:asciiTheme="minorHAnsi" w:hAnsiTheme="minorHAnsi"/>
                <w:b w:val="0"/>
                <w:sz w:val="20"/>
                <w:lang w:eastAsia="en-US"/>
              </w:rPr>
              <w:t>Adres(y) Wykonawcy(ów)</w:t>
            </w:r>
          </w:p>
        </w:tc>
      </w:tr>
      <w:tr w:rsidR="00AE3BAF" w:rsidRPr="00B619C7" w14:paraId="3E9EB611" w14:textId="77777777" w:rsidTr="00AE3BAF">
        <w:tc>
          <w:tcPr>
            <w:tcW w:w="743" w:type="dxa"/>
            <w:tcBorders>
              <w:top w:val="single" w:sz="4" w:space="0" w:color="auto"/>
              <w:left w:val="single" w:sz="4" w:space="0" w:color="auto"/>
              <w:bottom w:val="single" w:sz="4" w:space="0" w:color="auto"/>
              <w:right w:val="single" w:sz="4" w:space="0" w:color="auto"/>
            </w:tcBorders>
          </w:tcPr>
          <w:p w14:paraId="129BF68E" w14:textId="77777777" w:rsidR="00AE3BAF" w:rsidRPr="00B619C7" w:rsidRDefault="00AE3BAF">
            <w:pPr>
              <w:pStyle w:val="Tekstpodstawowy"/>
              <w:jc w:val="right"/>
              <w:rPr>
                <w:rFonts w:asciiTheme="minorHAnsi" w:hAnsiTheme="minorHAnsi"/>
                <w:sz w:val="20"/>
                <w:lang w:eastAsia="en-US"/>
              </w:rPr>
            </w:pPr>
          </w:p>
        </w:tc>
        <w:tc>
          <w:tcPr>
            <w:tcW w:w="4227" w:type="dxa"/>
            <w:tcBorders>
              <w:top w:val="single" w:sz="4" w:space="0" w:color="auto"/>
              <w:left w:val="single" w:sz="4" w:space="0" w:color="auto"/>
              <w:bottom w:val="single" w:sz="4" w:space="0" w:color="auto"/>
              <w:right w:val="single" w:sz="4" w:space="0" w:color="auto"/>
            </w:tcBorders>
          </w:tcPr>
          <w:p w14:paraId="044E5E9C" w14:textId="77777777" w:rsidR="00AE3BAF" w:rsidRPr="00B619C7" w:rsidRDefault="00AE3BAF">
            <w:pPr>
              <w:pStyle w:val="Tekstpodstawowy"/>
              <w:jc w:val="right"/>
              <w:rPr>
                <w:rFonts w:asciiTheme="minorHAnsi" w:hAnsiTheme="minorHAnsi"/>
                <w:sz w:val="20"/>
                <w:lang w:eastAsia="en-US"/>
              </w:rPr>
            </w:pPr>
          </w:p>
          <w:p w14:paraId="4D9042EA" w14:textId="77777777" w:rsidR="00AE3BAF" w:rsidRPr="00B619C7" w:rsidRDefault="00AE3BAF">
            <w:pPr>
              <w:pStyle w:val="Tekstpodstawowy"/>
              <w:jc w:val="right"/>
              <w:rPr>
                <w:rFonts w:asciiTheme="minorHAnsi" w:hAnsiTheme="minorHAnsi"/>
                <w:sz w:val="20"/>
                <w:lang w:eastAsia="en-US"/>
              </w:rPr>
            </w:pPr>
          </w:p>
        </w:tc>
        <w:tc>
          <w:tcPr>
            <w:tcW w:w="2241" w:type="dxa"/>
            <w:tcBorders>
              <w:top w:val="single" w:sz="4" w:space="0" w:color="auto"/>
              <w:left w:val="single" w:sz="4" w:space="0" w:color="auto"/>
              <w:bottom w:val="single" w:sz="4" w:space="0" w:color="auto"/>
              <w:right w:val="single" w:sz="4" w:space="0" w:color="auto"/>
            </w:tcBorders>
          </w:tcPr>
          <w:p w14:paraId="3263E659" w14:textId="77777777" w:rsidR="00AE3BAF" w:rsidRPr="00B619C7" w:rsidRDefault="00AE3BAF">
            <w:pPr>
              <w:pStyle w:val="Tekstpodstawowy"/>
              <w:jc w:val="right"/>
              <w:rPr>
                <w:rFonts w:asciiTheme="minorHAnsi" w:hAnsiTheme="minorHAnsi"/>
                <w:sz w:val="20"/>
                <w:lang w:eastAsia="en-US"/>
              </w:rPr>
            </w:pPr>
          </w:p>
        </w:tc>
        <w:tc>
          <w:tcPr>
            <w:tcW w:w="2642" w:type="dxa"/>
            <w:tcBorders>
              <w:top w:val="single" w:sz="4" w:space="0" w:color="auto"/>
              <w:left w:val="single" w:sz="4" w:space="0" w:color="auto"/>
              <w:bottom w:val="single" w:sz="4" w:space="0" w:color="auto"/>
              <w:right w:val="single" w:sz="4" w:space="0" w:color="auto"/>
            </w:tcBorders>
          </w:tcPr>
          <w:p w14:paraId="3D88A7EB" w14:textId="77777777" w:rsidR="00AE3BAF" w:rsidRPr="00B619C7" w:rsidRDefault="00AE3BAF">
            <w:pPr>
              <w:pStyle w:val="Tekstpodstawowy"/>
              <w:jc w:val="right"/>
              <w:rPr>
                <w:rFonts w:asciiTheme="minorHAnsi" w:hAnsiTheme="minorHAnsi"/>
                <w:sz w:val="20"/>
                <w:lang w:eastAsia="en-US"/>
              </w:rPr>
            </w:pPr>
          </w:p>
        </w:tc>
      </w:tr>
      <w:tr w:rsidR="00AE3BAF" w:rsidRPr="00B619C7" w14:paraId="25A7BCDB" w14:textId="77777777" w:rsidTr="00AE3BAF">
        <w:tc>
          <w:tcPr>
            <w:tcW w:w="743" w:type="dxa"/>
            <w:tcBorders>
              <w:top w:val="single" w:sz="4" w:space="0" w:color="auto"/>
              <w:left w:val="single" w:sz="4" w:space="0" w:color="auto"/>
              <w:bottom w:val="single" w:sz="4" w:space="0" w:color="auto"/>
              <w:right w:val="single" w:sz="4" w:space="0" w:color="auto"/>
            </w:tcBorders>
          </w:tcPr>
          <w:p w14:paraId="69BB7FE4" w14:textId="77777777" w:rsidR="00AE3BAF" w:rsidRPr="00B619C7" w:rsidRDefault="00AE3BAF">
            <w:pPr>
              <w:pStyle w:val="Tekstpodstawowy"/>
              <w:jc w:val="right"/>
              <w:rPr>
                <w:rFonts w:asciiTheme="minorHAnsi" w:hAnsiTheme="minorHAnsi"/>
                <w:sz w:val="20"/>
                <w:lang w:eastAsia="en-US"/>
              </w:rPr>
            </w:pPr>
          </w:p>
        </w:tc>
        <w:tc>
          <w:tcPr>
            <w:tcW w:w="4227" w:type="dxa"/>
            <w:tcBorders>
              <w:top w:val="single" w:sz="4" w:space="0" w:color="auto"/>
              <w:left w:val="single" w:sz="4" w:space="0" w:color="auto"/>
              <w:bottom w:val="single" w:sz="4" w:space="0" w:color="auto"/>
              <w:right w:val="single" w:sz="4" w:space="0" w:color="auto"/>
            </w:tcBorders>
          </w:tcPr>
          <w:p w14:paraId="5926463D" w14:textId="77777777" w:rsidR="00AE3BAF" w:rsidRPr="00B619C7" w:rsidRDefault="00AE3BAF">
            <w:pPr>
              <w:pStyle w:val="Tekstpodstawowy"/>
              <w:jc w:val="right"/>
              <w:rPr>
                <w:rFonts w:asciiTheme="minorHAnsi" w:hAnsiTheme="minorHAnsi"/>
                <w:sz w:val="20"/>
                <w:lang w:eastAsia="en-US"/>
              </w:rPr>
            </w:pPr>
          </w:p>
          <w:p w14:paraId="2C616808" w14:textId="77777777" w:rsidR="00AE3BAF" w:rsidRPr="00B619C7" w:rsidRDefault="00AE3BAF">
            <w:pPr>
              <w:pStyle w:val="Tekstpodstawowy"/>
              <w:jc w:val="right"/>
              <w:rPr>
                <w:rFonts w:asciiTheme="minorHAnsi" w:hAnsiTheme="minorHAnsi"/>
                <w:sz w:val="20"/>
                <w:lang w:eastAsia="en-US"/>
              </w:rPr>
            </w:pPr>
          </w:p>
        </w:tc>
        <w:tc>
          <w:tcPr>
            <w:tcW w:w="2241" w:type="dxa"/>
            <w:tcBorders>
              <w:top w:val="single" w:sz="4" w:space="0" w:color="auto"/>
              <w:left w:val="single" w:sz="4" w:space="0" w:color="auto"/>
              <w:bottom w:val="single" w:sz="4" w:space="0" w:color="auto"/>
              <w:right w:val="single" w:sz="4" w:space="0" w:color="auto"/>
            </w:tcBorders>
          </w:tcPr>
          <w:p w14:paraId="2FE0B487" w14:textId="77777777" w:rsidR="00AE3BAF" w:rsidRPr="00B619C7" w:rsidRDefault="00AE3BAF">
            <w:pPr>
              <w:pStyle w:val="Tekstpodstawowy"/>
              <w:jc w:val="right"/>
              <w:rPr>
                <w:rFonts w:asciiTheme="minorHAnsi" w:hAnsiTheme="minorHAnsi"/>
                <w:sz w:val="20"/>
                <w:lang w:eastAsia="en-US"/>
              </w:rPr>
            </w:pPr>
          </w:p>
        </w:tc>
        <w:tc>
          <w:tcPr>
            <w:tcW w:w="2642" w:type="dxa"/>
            <w:tcBorders>
              <w:top w:val="single" w:sz="4" w:space="0" w:color="auto"/>
              <w:left w:val="single" w:sz="4" w:space="0" w:color="auto"/>
              <w:bottom w:val="single" w:sz="4" w:space="0" w:color="auto"/>
              <w:right w:val="single" w:sz="4" w:space="0" w:color="auto"/>
            </w:tcBorders>
          </w:tcPr>
          <w:p w14:paraId="5A7A6CAB" w14:textId="77777777" w:rsidR="00AE3BAF" w:rsidRPr="00B619C7" w:rsidRDefault="00AE3BAF">
            <w:pPr>
              <w:pStyle w:val="Tekstpodstawowy"/>
              <w:jc w:val="right"/>
              <w:rPr>
                <w:rFonts w:asciiTheme="minorHAnsi" w:hAnsiTheme="minorHAnsi"/>
                <w:sz w:val="20"/>
                <w:lang w:eastAsia="en-US"/>
              </w:rPr>
            </w:pPr>
          </w:p>
        </w:tc>
      </w:tr>
    </w:tbl>
    <w:p w14:paraId="2F04E424" w14:textId="77777777" w:rsidR="00AE3BAF" w:rsidRPr="00B619C7" w:rsidRDefault="00AE3BAF" w:rsidP="00AE3BAF">
      <w:pPr>
        <w:jc w:val="both"/>
        <w:rPr>
          <w:rFonts w:eastAsia="Times New Roman"/>
          <w:b/>
          <w:sz w:val="24"/>
          <w:lang w:eastAsia="pl-PL"/>
        </w:rPr>
      </w:pPr>
    </w:p>
    <w:p w14:paraId="69B116F6" w14:textId="77777777" w:rsidR="00AE3BAF" w:rsidRPr="00B619C7" w:rsidRDefault="00AE3BAF" w:rsidP="00AE3BAF">
      <w:pPr>
        <w:jc w:val="both"/>
        <w:rPr>
          <w:b/>
        </w:rPr>
      </w:pPr>
      <w:r w:rsidRPr="00B619C7">
        <w:rPr>
          <w:b/>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6418"/>
      </w:tblGrid>
      <w:tr w:rsidR="00AE3BAF" w:rsidRPr="00B619C7" w14:paraId="694EBB7A" w14:textId="77777777" w:rsidTr="00AE3BAF">
        <w:tc>
          <w:tcPr>
            <w:tcW w:w="2808" w:type="dxa"/>
            <w:tcBorders>
              <w:top w:val="single" w:sz="4" w:space="0" w:color="auto"/>
              <w:left w:val="single" w:sz="4" w:space="0" w:color="auto"/>
              <w:bottom w:val="single" w:sz="4" w:space="0" w:color="auto"/>
              <w:right w:val="single" w:sz="4" w:space="0" w:color="auto"/>
            </w:tcBorders>
            <w:hideMark/>
          </w:tcPr>
          <w:p w14:paraId="49CACC0F" w14:textId="77777777" w:rsidR="00AE3BAF" w:rsidRPr="00B619C7" w:rsidRDefault="00AE3BAF">
            <w:pPr>
              <w:spacing w:line="256" w:lineRule="auto"/>
              <w:jc w:val="both"/>
              <w:rPr>
                <w:sz w:val="20"/>
                <w:szCs w:val="20"/>
              </w:rPr>
            </w:pPr>
            <w:r w:rsidRPr="00B619C7">
              <w:rPr>
                <w:sz w:val="20"/>
                <w:szCs w:val="20"/>
              </w:rPr>
              <w:t>Imię i nazwisko</w:t>
            </w:r>
          </w:p>
        </w:tc>
        <w:tc>
          <w:tcPr>
            <w:tcW w:w="7020" w:type="dxa"/>
            <w:tcBorders>
              <w:top w:val="single" w:sz="4" w:space="0" w:color="auto"/>
              <w:left w:val="single" w:sz="4" w:space="0" w:color="auto"/>
              <w:bottom w:val="single" w:sz="4" w:space="0" w:color="auto"/>
              <w:right w:val="single" w:sz="4" w:space="0" w:color="auto"/>
            </w:tcBorders>
          </w:tcPr>
          <w:p w14:paraId="04033C7C" w14:textId="77777777" w:rsidR="00AE3BAF" w:rsidRPr="00B619C7" w:rsidRDefault="00AE3BAF">
            <w:pPr>
              <w:spacing w:line="256" w:lineRule="auto"/>
              <w:jc w:val="both"/>
              <w:rPr>
                <w:sz w:val="24"/>
                <w:szCs w:val="24"/>
              </w:rPr>
            </w:pPr>
          </w:p>
          <w:p w14:paraId="0B341D25" w14:textId="77777777" w:rsidR="00AE3BAF" w:rsidRPr="00B619C7" w:rsidRDefault="00AE3BAF">
            <w:pPr>
              <w:spacing w:line="256" w:lineRule="auto"/>
              <w:jc w:val="both"/>
            </w:pPr>
          </w:p>
        </w:tc>
      </w:tr>
      <w:tr w:rsidR="00AE3BAF" w:rsidRPr="00B619C7" w14:paraId="7AA96B72" w14:textId="77777777" w:rsidTr="00AE3BAF">
        <w:tc>
          <w:tcPr>
            <w:tcW w:w="2808" w:type="dxa"/>
            <w:tcBorders>
              <w:top w:val="single" w:sz="4" w:space="0" w:color="auto"/>
              <w:left w:val="single" w:sz="4" w:space="0" w:color="auto"/>
              <w:bottom w:val="single" w:sz="4" w:space="0" w:color="auto"/>
              <w:right w:val="single" w:sz="4" w:space="0" w:color="auto"/>
            </w:tcBorders>
            <w:hideMark/>
          </w:tcPr>
          <w:p w14:paraId="0C7B2984" w14:textId="77777777" w:rsidR="00AE3BAF" w:rsidRPr="00B619C7" w:rsidRDefault="00AE3BAF">
            <w:pPr>
              <w:spacing w:line="256" w:lineRule="auto"/>
              <w:jc w:val="both"/>
              <w:rPr>
                <w:sz w:val="20"/>
                <w:szCs w:val="20"/>
              </w:rPr>
            </w:pPr>
            <w:r w:rsidRPr="00B619C7">
              <w:rPr>
                <w:sz w:val="20"/>
                <w:szCs w:val="20"/>
              </w:rPr>
              <w:t>Adres</w:t>
            </w:r>
          </w:p>
        </w:tc>
        <w:tc>
          <w:tcPr>
            <w:tcW w:w="7020" w:type="dxa"/>
            <w:tcBorders>
              <w:top w:val="single" w:sz="4" w:space="0" w:color="auto"/>
              <w:left w:val="single" w:sz="4" w:space="0" w:color="auto"/>
              <w:bottom w:val="single" w:sz="4" w:space="0" w:color="auto"/>
              <w:right w:val="single" w:sz="4" w:space="0" w:color="auto"/>
            </w:tcBorders>
          </w:tcPr>
          <w:p w14:paraId="6BF45988" w14:textId="77777777" w:rsidR="00AE3BAF" w:rsidRPr="00B619C7" w:rsidRDefault="00AE3BAF">
            <w:pPr>
              <w:spacing w:line="256" w:lineRule="auto"/>
              <w:jc w:val="both"/>
              <w:rPr>
                <w:sz w:val="24"/>
                <w:szCs w:val="24"/>
              </w:rPr>
            </w:pPr>
          </w:p>
          <w:p w14:paraId="181BB989" w14:textId="77777777" w:rsidR="00AE3BAF" w:rsidRPr="00B619C7" w:rsidRDefault="00AE3BAF">
            <w:pPr>
              <w:spacing w:line="256" w:lineRule="auto"/>
              <w:jc w:val="both"/>
            </w:pPr>
          </w:p>
        </w:tc>
      </w:tr>
      <w:tr w:rsidR="00AE3BAF" w:rsidRPr="00B619C7" w14:paraId="3489474C" w14:textId="77777777" w:rsidTr="00AE3BAF">
        <w:tc>
          <w:tcPr>
            <w:tcW w:w="2808" w:type="dxa"/>
            <w:tcBorders>
              <w:top w:val="single" w:sz="4" w:space="0" w:color="auto"/>
              <w:left w:val="single" w:sz="4" w:space="0" w:color="auto"/>
              <w:bottom w:val="single" w:sz="4" w:space="0" w:color="auto"/>
              <w:right w:val="single" w:sz="4" w:space="0" w:color="auto"/>
            </w:tcBorders>
            <w:hideMark/>
          </w:tcPr>
          <w:p w14:paraId="508BFAD6" w14:textId="77777777" w:rsidR="00AE3BAF" w:rsidRPr="00B619C7" w:rsidRDefault="00AE3BAF">
            <w:pPr>
              <w:spacing w:line="256" w:lineRule="auto"/>
              <w:jc w:val="both"/>
              <w:rPr>
                <w:sz w:val="20"/>
                <w:szCs w:val="20"/>
              </w:rPr>
            </w:pPr>
            <w:r w:rsidRPr="00B619C7">
              <w:rPr>
                <w:sz w:val="20"/>
                <w:szCs w:val="20"/>
              </w:rPr>
              <w:t>Nr telefonu</w:t>
            </w:r>
          </w:p>
        </w:tc>
        <w:tc>
          <w:tcPr>
            <w:tcW w:w="7020" w:type="dxa"/>
            <w:tcBorders>
              <w:top w:val="single" w:sz="4" w:space="0" w:color="auto"/>
              <w:left w:val="single" w:sz="4" w:space="0" w:color="auto"/>
              <w:bottom w:val="single" w:sz="4" w:space="0" w:color="auto"/>
              <w:right w:val="single" w:sz="4" w:space="0" w:color="auto"/>
            </w:tcBorders>
          </w:tcPr>
          <w:p w14:paraId="2522B87D" w14:textId="77777777" w:rsidR="00AE3BAF" w:rsidRPr="00B619C7" w:rsidRDefault="00AE3BAF">
            <w:pPr>
              <w:spacing w:line="256" w:lineRule="auto"/>
              <w:jc w:val="both"/>
              <w:rPr>
                <w:sz w:val="24"/>
                <w:szCs w:val="24"/>
              </w:rPr>
            </w:pPr>
          </w:p>
          <w:p w14:paraId="400C5798" w14:textId="77777777" w:rsidR="00AE3BAF" w:rsidRPr="00B619C7" w:rsidRDefault="00AE3BAF">
            <w:pPr>
              <w:spacing w:line="256" w:lineRule="auto"/>
              <w:jc w:val="both"/>
            </w:pPr>
          </w:p>
        </w:tc>
      </w:tr>
      <w:tr w:rsidR="00AE3BAF" w:rsidRPr="00B619C7" w14:paraId="0F26914C" w14:textId="77777777" w:rsidTr="00AE3BAF">
        <w:tc>
          <w:tcPr>
            <w:tcW w:w="2808" w:type="dxa"/>
            <w:tcBorders>
              <w:top w:val="single" w:sz="4" w:space="0" w:color="auto"/>
              <w:left w:val="single" w:sz="4" w:space="0" w:color="auto"/>
              <w:bottom w:val="single" w:sz="4" w:space="0" w:color="auto"/>
              <w:right w:val="single" w:sz="4" w:space="0" w:color="auto"/>
            </w:tcBorders>
            <w:hideMark/>
          </w:tcPr>
          <w:p w14:paraId="118109BA" w14:textId="77777777" w:rsidR="00AE3BAF" w:rsidRPr="00B619C7" w:rsidRDefault="00AE3BAF">
            <w:pPr>
              <w:spacing w:line="256" w:lineRule="auto"/>
              <w:jc w:val="both"/>
              <w:rPr>
                <w:sz w:val="20"/>
                <w:szCs w:val="20"/>
              </w:rPr>
            </w:pPr>
            <w:r w:rsidRPr="00B619C7">
              <w:rPr>
                <w:sz w:val="20"/>
                <w:szCs w:val="20"/>
              </w:rPr>
              <w:t>Nr faksu</w:t>
            </w:r>
          </w:p>
        </w:tc>
        <w:tc>
          <w:tcPr>
            <w:tcW w:w="7020" w:type="dxa"/>
            <w:tcBorders>
              <w:top w:val="single" w:sz="4" w:space="0" w:color="auto"/>
              <w:left w:val="single" w:sz="4" w:space="0" w:color="auto"/>
              <w:bottom w:val="single" w:sz="4" w:space="0" w:color="auto"/>
              <w:right w:val="single" w:sz="4" w:space="0" w:color="auto"/>
            </w:tcBorders>
          </w:tcPr>
          <w:p w14:paraId="1E5ED341" w14:textId="77777777" w:rsidR="00AE3BAF" w:rsidRPr="00B619C7" w:rsidRDefault="00AE3BAF">
            <w:pPr>
              <w:spacing w:line="256" w:lineRule="auto"/>
              <w:jc w:val="both"/>
              <w:rPr>
                <w:sz w:val="24"/>
                <w:szCs w:val="24"/>
              </w:rPr>
            </w:pPr>
          </w:p>
          <w:p w14:paraId="36DB1E4F" w14:textId="77777777" w:rsidR="00AE3BAF" w:rsidRPr="00B619C7" w:rsidRDefault="00AE3BAF">
            <w:pPr>
              <w:spacing w:line="256" w:lineRule="auto"/>
              <w:jc w:val="both"/>
            </w:pPr>
          </w:p>
        </w:tc>
      </w:tr>
      <w:tr w:rsidR="00AE3BAF" w:rsidRPr="00B619C7" w14:paraId="3BABD788" w14:textId="77777777" w:rsidTr="00AE3BAF">
        <w:tc>
          <w:tcPr>
            <w:tcW w:w="2808" w:type="dxa"/>
            <w:tcBorders>
              <w:top w:val="single" w:sz="4" w:space="0" w:color="auto"/>
              <w:left w:val="single" w:sz="4" w:space="0" w:color="auto"/>
              <w:bottom w:val="single" w:sz="4" w:space="0" w:color="auto"/>
              <w:right w:val="single" w:sz="4" w:space="0" w:color="auto"/>
            </w:tcBorders>
          </w:tcPr>
          <w:p w14:paraId="55A0C6DB" w14:textId="77777777" w:rsidR="00AE3BAF" w:rsidRPr="00B619C7" w:rsidRDefault="00AE3BAF">
            <w:pPr>
              <w:spacing w:line="256" w:lineRule="auto"/>
              <w:jc w:val="both"/>
              <w:rPr>
                <w:sz w:val="20"/>
                <w:szCs w:val="20"/>
              </w:rPr>
            </w:pPr>
          </w:p>
          <w:p w14:paraId="13F9ACE2" w14:textId="77777777" w:rsidR="00AE3BAF" w:rsidRPr="00B619C7" w:rsidRDefault="00AE3BAF">
            <w:pPr>
              <w:spacing w:line="256" w:lineRule="auto"/>
              <w:jc w:val="both"/>
              <w:rPr>
                <w:sz w:val="20"/>
                <w:szCs w:val="20"/>
              </w:rPr>
            </w:pPr>
            <w:r w:rsidRPr="00B619C7">
              <w:rPr>
                <w:sz w:val="20"/>
                <w:szCs w:val="20"/>
              </w:rPr>
              <w:t>e-mail</w:t>
            </w:r>
          </w:p>
        </w:tc>
        <w:tc>
          <w:tcPr>
            <w:tcW w:w="7020" w:type="dxa"/>
            <w:tcBorders>
              <w:top w:val="single" w:sz="4" w:space="0" w:color="auto"/>
              <w:left w:val="single" w:sz="4" w:space="0" w:color="auto"/>
              <w:bottom w:val="single" w:sz="4" w:space="0" w:color="auto"/>
              <w:right w:val="single" w:sz="4" w:space="0" w:color="auto"/>
            </w:tcBorders>
          </w:tcPr>
          <w:p w14:paraId="6C6A0E19" w14:textId="77777777" w:rsidR="00AE3BAF" w:rsidRPr="00B619C7" w:rsidRDefault="00AE3BAF">
            <w:pPr>
              <w:spacing w:line="256" w:lineRule="auto"/>
              <w:jc w:val="both"/>
              <w:rPr>
                <w:sz w:val="24"/>
                <w:szCs w:val="24"/>
              </w:rPr>
            </w:pPr>
          </w:p>
        </w:tc>
      </w:tr>
    </w:tbl>
    <w:p w14:paraId="4A785F63" w14:textId="77777777" w:rsidR="00AE3BAF" w:rsidRPr="00B619C7" w:rsidRDefault="00AE3BAF" w:rsidP="00AE3BAF">
      <w:pPr>
        <w:jc w:val="both"/>
        <w:rPr>
          <w:rFonts w:eastAsia="Times New Roman"/>
          <w:lang w:eastAsia="pl-PL"/>
        </w:rPr>
      </w:pPr>
    </w:p>
    <w:p w14:paraId="06F030C9" w14:textId="77777777" w:rsidR="00AE3BAF" w:rsidRPr="00B619C7" w:rsidRDefault="00AE3BAF" w:rsidP="00AE3BAF">
      <w:pPr>
        <w:jc w:val="both"/>
        <w:rPr>
          <w:b/>
        </w:rPr>
      </w:pPr>
      <w:r w:rsidRPr="00B619C7">
        <w:rPr>
          <w:b/>
        </w:rPr>
        <w:t>4. REALIZACJA ZAMÓWIENIA</w:t>
      </w:r>
    </w:p>
    <w:p w14:paraId="478C3E00" w14:textId="77777777" w:rsidR="00AE3BAF" w:rsidRPr="00B619C7" w:rsidRDefault="00AE3BAF" w:rsidP="00AE3BAF">
      <w:pPr>
        <w:ind w:right="457"/>
        <w:jc w:val="both"/>
      </w:pPr>
      <w:r w:rsidRPr="00B619C7">
        <w:t>Przystępując do postępowania w sprawie udzielenia zamówienia oferuję(</w:t>
      </w:r>
      <w:proofErr w:type="spellStart"/>
      <w:r w:rsidRPr="00B619C7">
        <w:t>emy</w:t>
      </w:r>
      <w:proofErr w:type="spellEnd"/>
      <w:r w:rsidRPr="00B619C7">
        <w:t xml:space="preserve">) jego realizację za następującą </w:t>
      </w:r>
      <w:r w:rsidRPr="00001051">
        <w:t xml:space="preserve">cenę </w:t>
      </w:r>
      <w:r w:rsidR="00AE6D53" w:rsidRPr="00001051">
        <w:t xml:space="preserve">ofertową </w:t>
      </w:r>
      <w:r w:rsidRPr="00B619C7">
        <w:t>obliczoną zgodnie z wymogami pobranej od Zamawiającego Specyfikacji Istotnych Warunków Zamówienia, to jest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AE3BAF" w:rsidRPr="00B619C7" w14:paraId="1681E75D" w14:textId="77777777" w:rsidTr="00AE3BAF">
        <w:trPr>
          <w:trHeight w:val="3275"/>
        </w:trPr>
        <w:tc>
          <w:tcPr>
            <w:tcW w:w="9790" w:type="dxa"/>
            <w:tcBorders>
              <w:top w:val="single" w:sz="4" w:space="0" w:color="auto"/>
              <w:left w:val="single" w:sz="4" w:space="0" w:color="auto"/>
              <w:bottom w:val="single" w:sz="4" w:space="0" w:color="auto"/>
              <w:right w:val="single" w:sz="4" w:space="0" w:color="auto"/>
            </w:tcBorders>
          </w:tcPr>
          <w:p w14:paraId="6A335B91" w14:textId="77777777" w:rsidR="00AE3BAF" w:rsidRPr="00B619C7" w:rsidRDefault="00AE3BAF">
            <w:pPr>
              <w:spacing w:line="256" w:lineRule="auto"/>
              <w:jc w:val="both"/>
            </w:pPr>
          </w:p>
          <w:p w14:paraId="4F4CB426" w14:textId="77777777" w:rsidR="00AE3BAF" w:rsidRPr="00B619C7" w:rsidRDefault="00AE3BAF">
            <w:pPr>
              <w:spacing w:line="256" w:lineRule="auto"/>
              <w:jc w:val="both"/>
              <w:rPr>
                <w:color w:val="000000"/>
              </w:rPr>
            </w:pPr>
            <w:r w:rsidRPr="00B619C7">
              <w:t xml:space="preserve">Wartość bez podatku VAT  ....................................................................................................... </w:t>
            </w:r>
            <w:r w:rsidRPr="00B619C7">
              <w:rPr>
                <w:color w:val="000000"/>
              </w:rPr>
              <w:t>PLN</w:t>
            </w:r>
          </w:p>
          <w:p w14:paraId="4CA7F3EA" w14:textId="77777777" w:rsidR="00AE3BAF" w:rsidRPr="00B619C7" w:rsidRDefault="00AE3BAF">
            <w:pPr>
              <w:spacing w:line="256" w:lineRule="auto"/>
              <w:jc w:val="both"/>
              <w:rPr>
                <w:color w:val="000000"/>
              </w:rPr>
            </w:pPr>
          </w:p>
          <w:p w14:paraId="6245373D" w14:textId="77777777" w:rsidR="00AE3BAF" w:rsidRPr="00B619C7" w:rsidRDefault="00AE3BAF">
            <w:pPr>
              <w:spacing w:line="256" w:lineRule="auto"/>
              <w:jc w:val="both"/>
            </w:pPr>
            <w:r w:rsidRPr="00B619C7">
              <w:t xml:space="preserve">(słownie : </w:t>
            </w:r>
            <w:r w:rsidRPr="00B619C7">
              <w:rPr>
                <w:color w:val="000000"/>
              </w:rPr>
              <w:t>................................................................................................................................... PLN</w:t>
            </w:r>
            <w:r w:rsidRPr="00B619C7">
              <w:t>)</w:t>
            </w:r>
          </w:p>
          <w:p w14:paraId="14651A32" w14:textId="77777777" w:rsidR="00AE3BAF" w:rsidRPr="00B619C7" w:rsidRDefault="00AE3BAF">
            <w:pPr>
              <w:spacing w:line="256" w:lineRule="auto"/>
              <w:jc w:val="both"/>
            </w:pPr>
          </w:p>
          <w:p w14:paraId="05AAAD62" w14:textId="77777777" w:rsidR="00AE3BAF" w:rsidRPr="00B619C7" w:rsidRDefault="00AE3BAF">
            <w:pPr>
              <w:spacing w:line="256" w:lineRule="auto"/>
              <w:jc w:val="both"/>
            </w:pPr>
            <w:r w:rsidRPr="00B619C7">
              <w:t xml:space="preserve">VAT …….. %  tj. ........................................................................................................................PLN </w:t>
            </w:r>
          </w:p>
          <w:p w14:paraId="7FCA4B6F" w14:textId="77777777" w:rsidR="00AE3BAF" w:rsidRPr="00B619C7" w:rsidRDefault="00AE3BAF">
            <w:pPr>
              <w:spacing w:line="256" w:lineRule="auto"/>
              <w:jc w:val="both"/>
              <w:rPr>
                <w:i/>
                <w:sz w:val="20"/>
                <w:szCs w:val="20"/>
              </w:rPr>
            </w:pPr>
            <w:r w:rsidRPr="00B619C7">
              <w:rPr>
                <w:i/>
                <w:sz w:val="20"/>
                <w:szCs w:val="20"/>
              </w:rPr>
              <w:t>naliczony zgodnie z ustawą z dnia  11 marca 2004 r. o podatku od towarów i usług</w:t>
            </w:r>
          </w:p>
          <w:p w14:paraId="0EBCE26E" w14:textId="77777777" w:rsidR="00AE3BAF" w:rsidRPr="00B619C7" w:rsidRDefault="00AE3BAF">
            <w:pPr>
              <w:spacing w:line="256" w:lineRule="auto"/>
              <w:jc w:val="both"/>
              <w:rPr>
                <w:b/>
                <w:sz w:val="20"/>
                <w:szCs w:val="20"/>
              </w:rPr>
            </w:pPr>
          </w:p>
          <w:p w14:paraId="7F47483C" w14:textId="77777777" w:rsidR="00AE3BAF" w:rsidRPr="00B619C7" w:rsidRDefault="00AE3BAF">
            <w:pPr>
              <w:spacing w:line="256" w:lineRule="auto"/>
              <w:jc w:val="both"/>
              <w:rPr>
                <w:sz w:val="24"/>
                <w:szCs w:val="24"/>
              </w:rPr>
            </w:pPr>
            <w:r w:rsidRPr="00B619C7">
              <w:rPr>
                <w:b/>
                <w:sz w:val="28"/>
              </w:rPr>
              <w:t xml:space="preserve">wartość z podatkiem VAT </w:t>
            </w:r>
            <w:r w:rsidRPr="00B619C7">
              <w:t xml:space="preserve"> ............................................................................................... PLN</w:t>
            </w:r>
          </w:p>
          <w:p w14:paraId="6CAB216D" w14:textId="77777777" w:rsidR="00AE3BAF" w:rsidRPr="00B619C7" w:rsidRDefault="00AE3BAF">
            <w:pPr>
              <w:spacing w:line="256" w:lineRule="auto"/>
              <w:jc w:val="both"/>
            </w:pPr>
          </w:p>
          <w:p w14:paraId="7C2E47B5" w14:textId="77777777" w:rsidR="00AE3BAF" w:rsidRPr="00B619C7" w:rsidRDefault="00AE3BAF">
            <w:pPr>
              <w:spacing w:line="256" w:lineRule="auto"/>
              <w:jc w:val="both"/>
            </w:pPr>
            <w:r w:rsidRPr="00B619C7">
              <w:t>(słownie :  .................................................................................................................................. PLN)</w:t>
            </w:r>
          </w:p>
        </w:tc>
      </w:tr>
    </w:tbl>
    <w:p w14:paraId="109590F6" w14:textId="77777777" w:rsidR="00AE3BAF" w:rsidRPr="00B619C7" w:rsidRDefault="00AE3BAF" w:rsidP="00AE3BAF">
      <w:pPr>
        <w:spacing w:after="120"/>
        <w:rPr>
          <w:rFonts w:eastAsia="Times New Roman"/>
          <w:b/>
          <w:lang w:eastAsia="pl-PL"/>
        </w:rPr>
      </w:pPr>
    </w:p>
    <w:p w14:paraId="54E6ED5B" w14:textId="77777777" w:rsidR="00AE3BAF" w:rsidRPr="00B619C7" w:rsidRDefault="00AE3BAF" w:rsidP="00AE3BAF">
      <w:pPr>
        <w:pStyle w:val="Tekstpodstawowywcity2"/>
        <w:numPr>
          <w:ilvl w:val="0"/>
          <w:numId w:val="3"/>
        </w:numPr>
        <w:spacing w:line="240" w:lineRule="auto"/>
        <w:jc w:val="both"/>
        <w:rPr>
          <w:rFonts w:asciiTheme="minorHAnsi" w:hAnsiTheme="minorHAnsi"/>
          <w:b/>
        </w:rPr>
      </w:pPr>
      <w:r w:rsidRPr="00B619C7">
        <w:rPr>
          <w:rFonts w:asciiTheme="minorHAnsi" w:hAnsiTheme="minorHAnsi"/>
        </w:rPr>
        <w:t xml:space="preserve">Roboty budowlane stanowiące przedmiot zamówienia wykonane będą: </w:t>
      </w:r>
      <w:r w:rsidRPr="00B619C7">
        <w:rPr>
          <w:rFonts w:asciiTheme="minorHAnsi" w:hAnsiTheme="minorHAnsi"/>
          <w:b/>
        </w:rPr>
        <w:t xml:space="preserve">                                        </w:t>
      </w:r>
      <w:r w:rsidR="00C75F52" w:rsidRPr="00B619C7">
        <w:rPr>
          <w:rFonts w:asciiTheme="minorHAnsi" w:hAnsiTheme="minorHAnsi"/>
          <w:b/>
        </w:rPr>
        <w:t xml:space="preserve">         do dnia  </w:t>
      </w:r>
      <w:r w:rsidR="00065A2E">
        <w:rPr>
          <w:rFonts w:asciiTheme="minorHAnsi" w:hAnsiTheme="minorHAnsi"/>
          <w:b/>
        </w:rPr>
        <w:t xml:space="preserve">30 listopada 2018 </w:t>
      </w:r>
      <w:r w:rsidRPr="00B619C7">
        <w:rPr>
          <w:rFonts w:asciiTheme="minorHAnsi" w:hAnsiTheme="minorHAnsi"/>
          <w:b/>
        </w:rPr>
        <w:t>r.</w:t>
      </w:r>
    </w:p>
    <w:p w14:paraId="3A2C9A8B" w14:textId="389FC571" w:rsidR="00AE3BAF" w:rsidRPr="00B619C7" w:rsidRDefault="00AE3BAF" w:rsidP="00AE3BAF">
      <w:pPr>
        <w:spacing w:after="120"/>
        <w:ind w:left="360" w:hanging="360"/>
        <w:jc w:val="both"/>
        <w:rPr>
          <w:b/>
        </w:rPr>
      </w:pPr>
      <w:r w:rsidRPr="00B619C7">
        <w:rPr>
          <w:b/>
        </w:rPr>
        <w:t>6</w:t>
      </w:r>
      <w:r w:rsidRPr="00B619C7">
        <w:t xml:space="preserve">. </w:t>
      </w:r>
      <w:r w:rsidR="00EA0A6F">
        <w:t xml:space="preserve">  </w:t>
      </w:r>
      <w:r w:rsidR="00AE6D53" w:rsidRPr="00F11EF2">
        <w:t>Oferujemy okres</w:t>
      </w:r>
      <w:r w:rsidRPr="00F11EF2">
        <w:t xml:space="preserve"> </w:t>
      </w:r>
      <w:r w:rsidRPr="00B619C7">
        <w:t xml:space="preserve">gwarancji na roboty budowlane stanowiące przedmiot zamówienia o długości </w:t>
      </w:r>
      <w:r w:rsidRPr="00B619C7">
        <w:br/>
        <w:t xml:space="preserve">(min. 36 miesięcy, max. </w:t>
      </w:r>
      <w:r w:rsidR="00EA0A6F">
        <w:t xml:space="preserve">60 miesięcy )* : ……………………………………………………….  </w:t>
      </w:r>
      <w:r w:rsidRPr="00B619C7">
        <w:t>(podać w miesiącach)</w:t>
      </w:r>
    </w:p>
    <w:p w14:paraId="5C31A235" w14:textId="77777777" w:rsidR="00AE3BAF" w:rsidRPr="00B619C7" w:rsidRDefault="00AE3BAF" w:rsidP="00AE3BAF">
      <w:pPr>
        <w:pStyle w:val="Tekstpodstawowy3"/>
        <w:tabs>
          <w:tab w:val="num" w:pos="360"/>
        </w:tabs>
        <w:ind w:left="360" w:hanging="360"/>
        <w:jc w:val="both"/>
        <w:rPr>
          <w:rFonts w:asciiTheme="minorHAnsi" w:hAnsiTheme="minorHAnsi"/>
          <w:b/>
          <w:sz w:val="24"/>
          <w:szCs w:val="24"/>
        </w:rPr>
      </w:pPr>
      <w:r w:rsidRPr="00B619C7">
        <w:rPr>
          <w:rFonts w:asciiTheme="minorHAnsi" w:hAnsiTheme="minorHAnsi"/>
          <w:b/>
          <w:sz w:val="24"/>
          <w:szCs w:val="24"/>
        </w:rPr>
        <w:t xml:space="preserve">7. </w:t>
      </w:r>
      <w:r w:rsidRPr="00B619C7">
        <w:rPr>
          <w:rFonts w:asciiTheme="minorHAnsi" w:hAnsiTheme="minorHAnsi"/>
          <w:b/>
          <w:sz w:val="24"/>
          <w:szCs w:val="24"/>
        </w:rPr>
        <w:tab/>
      </w:r>
      <w:r w:rsidRPr="00B619C7">
        <w:rPr>
          <w:rFonts w:asciiTheme="minorHAnsi" w:hAnsiTheme="minorHAnsi"/>
          <w:sz w:val="24"/>
          <w:szCs w:val="24"/>
        </w:rPr>
        <w:t>Oświadczam(y), że akceptuję(</w:t>
      </w:r>
      <w:proofErr w:type="spellStart"/>
      <w:r w:rsidRPr="00B619C7">
        <w:rPr>
          <w:rFonts w:asciiTheme="minorHAnsi" w:hAnsiTheme="minorHAnsi"/>
          <w:sz w:val="24"/>
          <w:szCs w:val="24"/>
        </w:rPr>
        <w:t>emy</w:t>
      </w:r>
      <w:proofErr w:type="spellEnd"/>
      <w:r w:rsidRPr="00B619C7">
        <w:rPr>
          <w:rFonts w:asciiTheme="minorHAnsi" w:hAnsiTheme="minorHAnsi"/>
          <w:sz w:val="24"/>
          <w:szCs w:val="24"/>
        </w:rPr>
        <w:t>), termin płatności faktur - 30 dni od daty doręczenia prawidłowo wystawionej faktury wraz z protokołem odbioru.</w:t>
      </w:r>
    </w:p>
    <w:p w14:paraId="7728B1AE" w14:textId="77777777" w:rsidR="00AE3BAF" w:rsidRPr="00B619C7" w:rsidRDefault="00AE3BAF" w:rsidP="00AE3BAF">
      <w:pPr>
        <w:pStyle w:val="Tekstpodstawowy3"/>
        <w:tabs>
          <w:tab w:val="num" w:pos="360"/>
        </w:tabs>
        <w:spacing w:after="0"/>
        <w:rPr>
          <w:rFonts w:asciiTheme="minorHAnsi" w:hAnsiTheme="minorHAnsi"/>
          <w:b/>
          <w:sz w:val="24"/>
          <w:szCs w:val="24"/>
        </w:rPr>
      </w:pPr>
      <w:r w:rsidRPr="00B619C7">
        <w:rPr>
          <w:rFonts w:asciiTheme="minorHAnsi" w:hAnsiTheme="minorHAnsi"/>
          <w:b/>
          <w:sz w:val="24"/>
          <w:szCs w:val="24"/>
        </w:rPr>
        <w:t>8.   OŚWIADCZENIE</w:t>
      </w:r>
    </w:p>
    <w:p w14:paraId="6F3545A9" w14:textId="77777777" w:rsidR="00AE3BAF" w:rsidRPr="00B619C7" w:rsidRDefault="00AE3BAF" w:rsidP="00AE3BAF">
      <w:pPr>
        <w:pStyle w:val="Tekstpodstawowy3"/>
        <w:tabs>
          <w:tab w:val="num" w:pos="360"/>
        </w:tabs>
        <w:ind w:right="277"/>
        <w:rPr>
          <w:rFonts w:asciiTheme="minorHAnsi" w:hAnsiTheme="minorHAnsi"/>
          <w:sz w:val="24"/>
          <w:szCs w:val="24"/>
        </w:rPr>
      </w:pPr>
      <w:r w:rsidRPr="00B619C7">
        <w:rPr>
          <w:rFonts w:asciiTheme="minorHAnsi" w:hAnsiTheme="minorHAnsi"/>
          <w:sz w:val="24"/>
          <w:szCs w:val="24"/>
        </w:rPr>
        <w:tab/>
        <w:t>Ja, (my) niżej podpisany(i) oświadczam(y), że :</w:t>
      </w:r>
    </w:p>
    <w:p w14:paraId="69BE627F" w14:textId="77777777" w:rsidR="00AE3BAF" w:rsidRPr="00B619C7" w:rsidRDefault="00AE3BAF" w:rsidP="00AE3BAF">
      <w:pPr>
        <w:numPr>
          <w:ilvl w:val="0"/>
          <w:numId w:val="33"/>
        </w:numPr>
        <w:spacing w:after="120" w:line="240" w:lineRule="auto"/>
        <w:ind w:right="277"/>
        <w:jc w:val="both"/>
        <w:rPr>
          <w:sz w:val="24"/>
          <w:szCs w:val="24"/>
        </w:rPr>
      </w:pPr>
      <w:r w:rsidRPr="00B619C7">
        <w:t xml:space="preserve">zapoznałem(liśmy) się z treścią SIWZ  wraz z wprowadzonymi do niej zmianami </w:t>
      </w:r>
      <w:r w:rsidRPr="00B619C7">
        <w:br/>
        <w:t>(w przypadku wprowadzenia ich przez Zamawiającego), nie  wnosimy do niej zastrzeżeń oraz zdobyliśmy konieczne informacje, potrzebne do właściwego przygotowania oferty;</w:t>
      </w:r>
    </w:p>
    <w:p w14:paraId="47D596F3" w14:textId="77777777" w:rsidR="00AE3BAF" w:rsidRPr="00B619C7" w:rsidRDefault="00AE3BAF" w:rsidP="00AE3BAF">
      <w:pPr>
        <w:numPr>
          <w:ilvl w:val="0"/>
          <w:numId w:val="33"/>
        </w:numPr>
        <w:spacing w:after="120" w:line="240" w:lineRule="auto"/>
        <w:ind w:right="277"/>
        <w:jc w:val="both"/>
      </w:pPr>
      <w:r w:rsidRPr="00B619C7">
        <w:t>gwarantuję(</w:t>
      </w:r>
      <w:proofErr w:type="spellStart"/>
      <w:r w:rsidRPr="00B619C7">
        <w:t>emy</w:t>
      </w:r>
      <w:proofErr w:type="spellEnd"/>
      <w:r w:rsidRPr="00B619C7">
        <w:t>) wykonanie całości niniejszego zamówienia zgodnie z treścią : SIWZ, wyjaśnień do SIWZ oraz jej zmian;</w:t>
      </w:r>
    </w:p>
    <w:p w14:paraId="680CC8EF" w14:textId="77777777" w:rsidR="00AE3BAF" w:rsidRPr="00B619C7" w:rsidRDefault="00AE3BAF" w:rsidP="00AE3BAF">
      <w:pPr>
        <w:numPr>
          <w:ilvl w:val="0"/>
          <w:numId w:val="33"/>
        </w:numPr>
        <w:spacing w:after="120" w:line="240" w:lineRule="auto"/>
        <w:ind w:right="277"/>
        <w:jc w:val="both"/>
      </w:pPr>
      <w:r w:rsidRPr="00B619C7">
        <w:t>oświadczamy, że spełniamy wszystkie warunki zawarte w SIWZ;</w:t>
      </w:r>
    </w:p>
    <w:p w14:paraId="4D855ECD" w14:textId="77777777" w:rsidR="00AE3BAF" w:rsidRPr="00B619C7" w:rsidRDefault="00AE3BAF" w:rsidP="00AE3BAF">
      <w:pPr>
        <w:numPr>
          <w:ilvl w:val="0"/>
          <w:numId w:val="33"/>
        </w:numPr>
        <w:spacing w:after="120" w:line="240" w:lineRule="auto"/>
        <w:ind w:right="277"/>
        <w:jc w:val="both"/>
      </w:pPr>
      <w:r w:rsidRPr="00B619C7">
        <w:t>oświadczamy, że jest nam znany, sprawdzony i przyjęty zakres prac objęty zamówieniem;</w:t>
      </w:r>
    </w:p>
    <w:p w14:paraId="1092C07B" w14:textId="77777777" w:rsidR="00AE3BAF" w:rsidRPr="00B619C7" w:rsidRDefault="00AE3BAF" w:rsidP="00AE3BAF">
      <w:pPr>
        <w:numPr>
          <w:ilvl w:val="0"/>
          <w:numId w:val="33"/>
        </w:numPr>
        <w:spacing w:after="120" w:line="240" w:lineRule="auto"/>
        <w:ind w:right="277"/>
        <w:jc w:val="both"/>
        <w:rPr>
          <w:color w:val="000000"/>
        </w:rPr>
      </w:pPr>
      <w:r w:rsidRPr="00B619C7">
        <w:rPr>
          <w:color w:val="000000"/>
        </w:rPr>
        <w:t xml:space="preserve">posiadam(y) uprawnienia do realizacji przedmiotowego zamówienia, zgodnie </w:t>
      </w:r>
      <w:r w:rsidRPr="00B619C7">
        <w:rPr>
          <w:color w:val="000000"/>
        </w:rPr>
        <w:br/>
        <w:t>z obowiązującymi przepisami;</w:t>
      </w:r>
    </w:p>
    <w:p w14:paraId="68EEF8A3" w14:textId="77777777" w:rsidR="00AE3BAF" w:rsidRPr="00B619C7" w:rsidRDefault="00AE3BAF" w:rsidP="00AE3BAF">
      <w:pPr>
        <w:numPr>
          <w:ilvl w:val="0"/>
          <w:numId w:val="33"/>
        </w:numPr>
        <w:spacing w:after="120" w:line="240" w:lineRule="auto"/>
        <w:ind w:right="277"/>
        <w:jc w:val="both"/>
        <w:rPr>
          <w:color w:val="000000"/>
        </w:rPr>
      </w:pPr>
      <w:r w:rsidRPr="00B619C7">
        <w:t xml:space="preserve">niniejsza oferta jest ważna przez </w:t>
      </w:r>
      <w:r w:rsidRPr="00B619C7">
        <w:rPr>
          <w:color w:val="000000"/>
        </w:rPr>
        <w:t>30 dni;</w:t>
      </w:r>
    </w:p>
    <w:p w14:paraId="32C569C5" w14:textId="77777777" w:rsidR="00AE3BAF" w:rsidRPr="00B619C7" w:rsidRDefault="00AE3BAF" w:rsidP="00AE3BAF">
      <w:pPr>
        <w:numPr>
          <w:ilvl w:val="0"/>
          <w:numId w:val="33"/>
        </w:numPr>
        <w:spacing w:after="120" w:line="240" w:lineRule="auto"/>
        <w:ind w:right="277"/>
        <w:jc w:val="both"/>
      </w:pPr>
      <w:r w:rsidRPr="00B619C7">
        <w:t>akceptuję(</w:t>
      </w:r>
      <w:proofErr w:type="spellStart"/>
      <w:r w:rsidRPr="00B619C7">
        <w:t>emy</w:t>
      </w:r>
      <w:proofErr w:type="spellEnd"/>
      <w:r w:rsidRPr="00B619C7">
        <w:t xml:space="preserve">) bez zastrzeżeń wzór umowy przedstawiony w Części II SIWZ </w:t>
      </w:r>
      <w:r w:rsidRPr="00B619C7">
        <w:br/>
        <w:t>i zobowiązujemy się  w przypadku wyboru naszej oferty do zawarcia umowy w miejscu i terminie wyznaczonym przez Zamawiającego;</w:t>
      </w:r>
    </w:p>
    <w:p w14:paraId="5A777B43" w14:textId="77777777" w:rsidR="00AE3BAF" w:rsidRPr="00B619C7" w:rsidRDefault="00AE3BAF" w:rsidP="00AE3BAF">
      <w:pPr>
        <w:numPr>
          <w:ilvl w:val="0"/>
          <w:numId w:val="33"/>
        </w:numPr>
        <w:spacing w:after="120" w:line="240" w:lineRule="auto"/>
        <w:ind w:right="277"/>
        <w:jc w:val="both"/>
      </w:pPr>
      <w:r w:rsidRPr="00B619C7">
        <w:t>zobowiązuję(</w:t>
      </w:r>
      <w:proofErr w:type="spellStart"/>
      <w:r w:rsidRPr="00B619C7">
        <w:t>emy</w:t>
      </w:r>
      <w:proofErr w:type="spellEnd"/>
      <w:r w:rsidRPr="00B619C7">
        <w:t>) się zabezpieczyć umowę zgodnie z treścią pkt.14 SIWZ, Deklarujemy wniesienie zabezpieczenia należytego wykonania umowy w wysokości  10% ceny określonej w pkt. 1  formularza oferty w następującej formie/formach:…………………………………………………………………………………………………………………………………………………………..</w:t>
      </w:r>
    </w:p>
    <w:p w14:paraId="34C0AB3B" w14:textId="77777777" w:rsidR="00AE3BAF" w:rsidRPr="00B619C7" w:rsidRDefault="00AE3BAF" w:rsidP="00AE3BAF">
      <w:pPr>
        <w:numPr>
          <w:ilvl w:val="0"/>
          <w:numId w:val="33"/>
        </w:numPr>
        <w:spacing w:after="120" w:line="240" w:lineRule="auto"/>
        <w:ind w:right="277"/>
        <w:jc w:val="both"/>
      </w:pPr>
      <w:r w:rsidRPr="00B619C7">
        <w:lastRenderedPageBreak/>
        <w:t xml:space="preserve">Informujemy o wniesieniu wadium w  wysokości </w:t>
      </w:r>
      <w:r w:rsidRPr="00B619C7">
        <w:rPr>
          <w:b/>
          <w:color w:val="000000"/>
        </w:rPr>
        <w:t xml:space="preserve"> zł</w:t>
      </w:r>
      <w:r w:rsidRPr="00B619C7">
        <w:t xml:space="preserve"> brutto w formie: ……………………………………………………………………………………</w:t>
      </w:r>
    </w:p>
    <w:p w14:paraId="5E75D3DE" w14:textId="77777777" w:rsidR="00AE3BAF" w:rsidRPr="00B619C7" w:rsidRDefault="00AE3BAF" w:rsidP="00AE3BAF">
      <w:pPr>
        <w:spacing w:after="120"/>
        <w:ind w:left="851"/>
      </w:pPr>
      <w:r w:rsidRPr="00B619C7">
        <w:t>Wadium wniesione w pieniądzu należy zwrócić na konto nr………………………</w:t>
      </w:r>
      <w:r w:rsidRPr="00B619C7">
        <w:br/>
        <w:t>w banku ……………………………………………………………………………</w:t>
      </w:r>
    </w:p>
    <w:p w14:paraId="694DD8E4" w14:textId="77777777" w:rsidR="00AE3BAF" w:rsidRPr="00B619C7" w:rsidRDefault="00AE3BAF" w:rsidP="00AE3BAF">
      <w:pPr>
        <w:spacing w:after="120"/>
        <w:ind w:left="851"/>
      </w:pPr>
      <w:r w:rsidRPr="00B619C7">
        <w:t>Wadium wniesione w formie ………………………………………………………………</w:t>
      </w:r>
      <w:r w:rsidRPr="00B619C7">
        <w:br/>
      </w:r>
      <w:r w:rsidRPr="00B619C7">
        <w:rPr>
          <w:i/>
        </w:rPr>
        <w:t>(inna niż pieniężna)</w:t>
      </w:r>
      <w:r w:rsidRPr="00B619C7">
        <w:t xml:space="preserve"> należy zwrócić na adres…….…………………………………</w:t>
      </w:r>
    </w:p>
    <w:p w14:paraId="6A869C96" w14:textId="77777777" w:rsidR="00AE3BAF" w:rsidRDefault="00AE3BAF" w:rsidP="00AE3BAF">
      <w:pPr>
        <w:spacing w:after="120"/>
        <w:ind w:left="851"/>
      </w:pPr>
      <w:r w:rsidRPr="00B619C7">
        <w:t>………………………………………………………………………………………</w:t>
      </w:r>
    </w:p>
    <w:p w14:paraId="493206B3" w14:textId="77777777" w:rsidR="00BE5625" w:rsidRPr="00B619C7" w:rsidRDefault="00BE5625" w:rsidP="00AE3BAF">
      <w:pPr>
        <w:spacing w:after="120"/>
        <w:ind w:left="851"/>
      </w:pPr>
    </w:p>
    <w:p w14:paraId="1F37E38F" w14:textId="77777777" w:rsidR="00AE3BAF" w:rsidRPr="00B619C7" w:rsidRDefault="00AE3BAF" w:rsidP="00AE3BAF">
      <w:pPr>
        <w:numPr>
          <w:ilvl w:val="0"/>
          <w:numId w:val="33"/>
        </w:numPr>
        <w:spacing w:after="120" w:line="240" w:lineRule="auto"/>
        <w:jc w:val="both"/>
        <w:rPr>
          <w:i/>
        </w:rPr>
      </w:pPr>
      <w:r w:rsidRPr="00B619C7">
        <w:t xml:space="preserve">składam(y) niniejszą ofertę </w:t>
      </w:r>
      <w:r w:rsidRPr="00B619C7">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B619C7">
        <w:rPr>
          <w:i/>
          <w:vertAlign w:val="superscript"/>
        </w:rPr>
        <w:t>*</w:t>
      </w:r>
      <w:r w:rsidRPr="00B619C7">
        <w:rPr>
          <w:i/>
        </w:rPr>
        <w:t>,</w:t>
      </w:r>
    </w:p>
    <w:p w14:paraId="3E21B952" w14:textId="77777777" w:rsidR="00AE3BAF" w:rsidRPr="00B619C7" w:rsidRDefault="00AE3BAF" w:rsidP="00AE3BAF">
      <w:pPr>
        <w:numPr>
          <w:ilvl w:val="0"/>
          <w:numId w:val="33"/>
        </w:numPr>
        <w:spacing w:after="120" w:line="240" w:lineRule="auto"/>
        <w:jc w:val="both"/>
      </w:pPr>
      <w:r w:rsidRPr="00B619C7">
        <w:t>nie uczestniczę(</w:t>
      </w:r>
      <w:proofErr w:type="spellStart"/>
      <w:r w:rsidRPr="00B619C7">
        <w:t>ymy</w:t>
      </w:r>
      <w:proofErr w:type="spellEnd"/>
      <w:r w:rsidRPr="00B619C7">
        <w:t>) jako Wykonawca(y) w jakiejkolwiek innej ofercie złożonej w celu udzielenia niniejszego zamówienia,</w:t>
      </w:r>
    </w:p>
    <w:p w14:paraId="2ECF467F" w14:textId="77777777" w:rsidR="00AE3BAF" w:rsidRPr="00B619C7" w:rsidRDefault="00AE3BAF" w:rsidP="00AE3BAF">
      <w:pPr>
        <w:numPr>
          <w:ilvl w:val="0"/>
          <w:numId w:val="33"/>
        </w:numPr>
        <w:spacing w:after="120" w:line="240" w:lineRule="auto"/>
        <w:jc w:val="both"/>
      </w:pPr>
      <w:r w:rsidRPr="00B619C7">
        <w:t xml:space="preserve">na podstawie art. 8 ust.3 ustawy z dnia 29 stycznia 2004 r. Prawo zamówień publicznych (Dz. Ustaw z 2015 r.  poz. 2164 ze zm.), </w:t>
      </w:r>
      <w:r w:rsidRPr="00B619C7">
        <w:rPr>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64"/>
        <w:gridCol w:w="4547"/>
        <w:gridCol w:w="1861"/>
        <w:gridCol w:w="1690"/>
      </w:tblGrid>
      <w:tr w:rsidR="00AE3BAF" w:rsidRPr="00B619C7" w14:paraId="51FAAA39" w14:textId="77777777" w:rsidTr="00AE3BAF">
        <w:tc>
          <w:tcPr>
            <w:tcW w:w="1008" w:type="dxa"/>
            <w:vMerge w:val="restart"/>
            <w:tcBorders>
              <w:top w:val="single" w:sz="4" w:space="0" w:color="auto"/>
              <w:left w:val="single" w:sz="4" w:space="0" w:color="auto"/>
              <w:bottom w:val="single" w:sz="4" w:space="0" w:color="auto"/>
              <w:right w:val="single" w:sz="4" w:space="0" w:color="auto"/>
            </w:tcBorders>
          </w:tcPr>
          <w:p w14:paraId="60D04975" w14:textId="77777777" w:rsidR="00AE3BAF" w:rsidRPr="00B619C7" w:rsidRDefault="00AE3BAF">
            <w:pPr>
              <w:spacing w:line="256" w:lineRule="auto"/>
              <w:jc w:val="center"/>
              <w:rPr>
                <w:b/>
                <w:sz w:val="18"/>
                <w:szCs w:val="18"/>
              </w:rPr>
            </w:pPr>
          </w:p>
          <w:p w14:paraId="319EE6BF" w14:textId="77777777" w:rsidR="00AE3BAF" w:rsidRPr="00B619C7" w:rsidRDefault="00AE3BAF">
            <w:pPr>
              <w:spacing w:line="256" w:lineRule="auto"/>
              <w:jc w:val="center"/>
              <w:rPr>
                <w:b/>
                <w:sz w:val="18"/>
                <w:szCs w:val="18"/>
              </w:rPr>
            </w:pPr>
            <w:r w:rsidRPr="00B619C7">
              <w:rPr>
                <w:b/>
                <w:sz w:val="18"/>
                <w:szCs w:val="18"/>
              </w:rPr>
              <w:t>L.p.</w:t>
            </w:r>
          </w:p>
        </w:tc>
        <w:tc>
          <w:tcPr>
            <w:tcW w:w="4860" w:type="dxa"/>
            <w:vMerge w:val="restart"/>
            <w:tcBorders>
              <w:top w:val="single" w:sz="4" w:space="0" w:color="auto"/>
              <w:left w:val="single" w:sz="4" w:space="0" w:color="auto"/>
              <w:bottom w:val="single" w:sz="4" w:space="0" w:color="auto"/>
              <w:right w:val="single" w:sz="4" w:space="0" w:color="auto"/>
            </w:tcBorders>
          </w:tcPr>
          <w:p w14:paraId="3806EDAD" w14:textId="77777777" w:rsidR="00AE3BAF" w:rsidRPr="00B619C7" w:rsidRDefault="00AE3BAF">
            <w:pPr>
              <w:spacing w:line="256" w:lineRule="auto"/>
              <w:jc w:val="center"/>
              <w:rPr>
                <w:b/>
                <w:sz w:val="18"/>
                <w:szCs w:val="18"/>
              </w:rPr>
            </w:pPr>
          </w:p>
          <w:p w14:paraId="7CD8D9D7" w14:textId="77777777" w:rsidR="00AE3BAF" w:rsidRPr="00B619C7" w:rsidRDefault="00AE3BAF">
            <w:pPr>
              <w:spacing w:line="256" w:lineRule="auto"/>
              <w:jc w:val="center"/>
              <w:rPr>
                <w:b/>
                <w:sz w:val="18"/>
                <w:szCs w:val="18"/>
              </w:rPr>
            </w:pPr>
            <w:r w:rsidRPr="00B619C7">
              <w:rPr>
                <w:b/>
                <w:sz w:val="18"/>
                <w:szCs w:val="18"/>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tcPr>
          <w:p w14:paraId="2629FEB3" w14:textId="77777777" w:rsidR="00AE3BAF" w:rsidRPr="00B619C7" w:rsidRDefault="00AE3BAF">
            <w:pPr>
              <w:spacing w:line="256" w:lineRule="auto"/>
              <w:jc w:val="center"/>
              <w:rPr>
                <w:b/>
                <w:sz w:val="18"/>
                <w:szCs w:val="18"/>
              </w:rPr>
            </w:pPr>
          </w:p>
          <w:p w14:paraId="341CDA97" w14:textId="77777777" w:rsidR="00AE3BAF" w:rsidRPr="00B619C7" w:rsidRDefault="00AE3BAF">
            <w:pPr>
              <w:spacing w:line="256" w:lineRule="auto"/>
              <w:jc w:val="center"/>
              <w:rPr>
                <w:b/>
                <w:sz w:val="18"/>
                <w:szCs w:val="18"/>
              </w:rPr>
            </w:pPr>
            <w:r w:rsidRPr="00B619C7">
              <w:rPr>
                <w:b/>
                <w:sz w:val="18"/>
                <w:szCs w:val="18"/>
              </w:rPr>
              <w:t>Strony w ofercie (wyrażone cyfrą)</w:t>
            </w:r>
          </w:p>
        </w:tc>
      </w:tr>
      <w:tr w:rsidR="00AE3BAF" w:rsidRPr="00B619C7" w14:paraId="170DEDE2" w14:textId="77777777" w:rsidTr="00AE3BAF">
        <w:tc>
          <w:tcPr>
            <w:tcW w:w="0" w:type="auto"/>
            <w:vMerge/>
            <w:tcBorders>
              <w:top w:val="single" w:sz="4" w:space="0" w:color="auto"/>
              <w:left w:val="single" w:sz="4" w:space="0" w:color="auto"/>
              <w:bottom w:val="single" w:sz="4" w:space="0" w:color="auto"/>
              <w:right w:val="single" w:sz="4" w:space="0" w:color="auto"/>
            </w:tcBorders>
            <w:vAlign w:val="center"/>
            <w:hideMark/>
          </w:tcPr>
          <w:p w14:paraId="18611E9B" w14:textId="77777777" w:rsidR="00AE3BAF" w:rsidRPr="00B619C7" w:rsidRDefault="00AE3BAF">
            <w:pPr>
              <w:spacing w:line="256" w:lineRule="auto"/>
              <w:rPr>
                <w:rFonts w:eastAsia="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FE83D" w14:textId="77777777" w:rsidR="00AE3BAF" w:rsidRPr="00B619C7" w:rsidRDefault="00AE3BAF">
            <w:pPr>
              <w:spacing w:line="256" w:lineRule="auto"/>
              <w:rPr>
                <w:rFonts w:eastAsia="Times New Roman" w:cs="Times New Roman"/>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14:paraId="08DD5464" w14:textId="77777777" w:rsidR="00AE3BAF" w:rsidRPr="00B619C7" w:rsidRDefault="00AE3BAF">
            <w:pPr>
              <w:spacing w:line="256" w:lineRule="auto"/>
              <w:jc w:val="center"/>
              <w:rPr>
                <w:b/>
                <w:sz w:val="18"/>
                <w:szCs w:val="18"/>
              </w:rPr>
            </w:pPr>
            <w:r w:rsidRPr="00B619C7">
              <w:rPr>
                <w:b/>
                <w:sz w:val="18"/>
                <w:szCs w:val="18"/>
              </w:rPr>
              <w:t>Od</w:t>
            </w:r>
          </w:p>
        </w:tc>
        <w:tc>
          <w:tcPr>
            <w:tcW w:w="1800" w:type="dxa"/>
            <w:tcBorders>
              <w:top w:val="single" w:sz="4" w:space="0" w:color="auto"/>
              <w:left w:val="single" w:sz="4" w:space="0" w:color="auto"/>
              <w:bottom w:val="single" w:sz="4" w:space="0" w:color="auto"/>
              <w:right w:val="single" w:sz="4" w:space="0" w:color="auto"/>
            </w:tcBorders>
            <w:hideMark/>
          </w:tcPr>
          <w:p w14:paraId="2DFB26D8" w14:textId="77777777" w:rsidR="00AE3BAF" w:rsidRPr="00B619C7" w:rsidRDefault="00AE3BAF">
            <w:pPr>
              <w:spacing w:line="256" w:lineRule="auto"/>
              <w:jc w:val="center"/>
              <w:rPr>
                <w:b/>
                <w:sz w:val="18"/>
                <w:szCs w:val="18"/>
              </w:rPr>
            </w:pPr>
            <w:r w:rsidRPr="00B619C7">
              <w:rPr>
                <w:b/>
                <w:sz w:val="18"/>
                <w:szCs w:val="18"/>
              </w:rPr>
              <w:t>do</w:t>
            </w:r>
          </w:p>
        </w:tc>
      </w:tr>
      <w:tr w:rsidR="00AE3BAF" w:rsidRPr="00B619C7" w14:paraId="4FF3038D" w14:textId="77777777" w:rsidTr="00AE3BAF">
        <w:tc>
          <w:tcPr>
            <w:tcW w:w="1008" w:type="dxa"/>
            <w:tcBorders>
              <w:top w:val="single" w:sz="4" w:space="0" w:color="auto"/>
              <w:left w:val="single" w:sz="4" w:space="0" w:color="auto"/>
              <w:bottom w:val="single" w:sz="4" w:space="0" w:color="auto"/>
              <w:right w:val="single" w:sz="4" w:space="0" w:color="auto"/>
            </w:tcBorders>
            <w:hideMark/>
          </w:tcPr>
          <w:p w14:paraId="0C6BC089" w14:textId="77777777" w:rsidR="00AE3BAF" w:rsidRPr="00B619C7" w:rsidRDefault="00AE3BAF">
            <w:pPr>
              <w:spacing w:line="256" w:lineRule="auto"/>
              <w:jc w:val="center"/>
              <w:rPr>
                <w:sz w:val="18"/>
                <w:szCs w:val="18"/>
              </w:rPr>
            </w:pPr>
            <w:r w:rsidRPr="00B619C7">
              <w:rPr>
                <w:sz w:val="18"/>
                <w:szCs w:val="18"/>
              </w:rPr>
              <w:t>a)</w:t>
            </w:r>
          </w:p>
        </w:tc>
        <w:tc>
          <w:tcPr>
            <w:tcW w:w="4860" w:type="dxa"/>
            <w:tcBorders>
              <w:top w:val="single" w:sz="4" w:space="0" w:color="auto"/>
              <w:left w:val="single" w:sz="4" w:space="0" w:color="auto"/>
              <w:bottom w:val="single" w:sz="4" w:space="0" w:color="auto"/>
              <w:right w:val="single" w:sz="4" w:space="0" w:color="auto"/>
            </w:tcBorders>
          </w:tcPr>
          <w:p w14:paraId="1CC5FB8C" w14:textId="77777777" w:rsidR="00AE3BAF" w:rsidRPr="00B619C7" w:rsidRDefault="00AE3BAF">
            <w:pPr>
              <w:spacing w:line="256" w:lineRule="auto"/>
              <w:jc w:val="center"/>
              <w:rPr>
                <w:sz w:val="18"/>
                <w:szCs w:val="18"/>
              </w:rPr>
            </w:pPr>
          </w:p>
          <w:p w14:paraId="724FF10A" w14:textId="77777777" w:rsidR="00AE3BAF" w:rsidRPr="00B619C7" w:rsidRDefault="00AE3BAF">
            <w:pPr>
              <w:spacing w:line="256" w:lineRule="auto"/>
              <w:jc w:val="center"/>
              <w:rPr>
                <w:sz w:val="18"/>
                <w:szCs w:val="18"/>
              </w:rPr>
            </w:pPr>
            <w:r w:rsidRPr="00B619C7">
              <w:rPr>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tcPr>
          <w:p w14:paraId="7FDEFBE6" w14:textId="77777777" w:rsidR="00AE3BAF" w:rsidRPr="00B619C7" w:rsidRDefault="00AE3BAF">
            <w:pPr>
              <w:spacing w:line="256" w:lineRule="auto"/>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8729CB8" w14:textId="77777777" w:rsidR="00AE3BAF" w:rsidRPr="00B619C7" w:rsidRDefault="00AE3BAF">
            <w:pPr>
              <w:spacing w:line="256" w:lineRule="auto"/>
              <w:jc w:val="center"/>
              <w:rPr>
                <w:sz w:val="18"/>
                <w:szCs w:val="18"/>
              </w:rPr>
            </w:pPr>
          </w:p>
        </w:tc>
      </w:tr>
      <w:tr w:rsidR="00AE3BAF" w:rsidRPr="00B619C7" w14:paraId="0D3AC990" w14:textId="77777777" w:rsidTr="00AE3BAF">
        <w:tc>
          <w:tcPr>
            <w:tcW w:w="1008" w:type="dxa"/>
            <w:tcBorders>
              <w:top w:val="single" w:sz="4" w:space="0" w:color="auto"/>
              <w:left w:val="single" w:sz="4" w:space="0" w:color="auto"/>
              <w:bottom w:val="single" w:sz="4" w:space="0" w:color="auto"/>
              <w:right w:val="single" w:sz="4" w:space="0" w:color="auto"/>
            </w:tcBorders>
            <w:hideMark/>
          </w:tcPr>
          <w:p w14:paraId="38DC27B7" w14:textId="77777777" w:rsidR="00AE3BAF" w:rsidRPr="00B619C7" w:rsidRDefault="00AE3BAF">
            <w:pPr>
              <w:spacing w:line="256" w:lineRule="auto"/>
              <w:jc w:val="center"/>
              <w:rPr>
                <w:sz w:val="18"/>
                <w:szCs w:val="18"/>
              </w:rPr>
            </w:pPr>
            <w:r w:rsidRPr="00B619C7">
              <w:rPr>
                <w:sz w:val="18"/>
                <w:szCs w:val="18"/>
              </w:rPr>
              <w:t>b)</w:t>
            </w:r>
          </w:p>
        </w:tc>
        <w:tc>
          <w:tcPr>
            <w:tcW w:w="4860" w:type="dxa"/>
            <w:tcBorders>
              <w:top w:val="single" w:sz="4" w:space="0" w:color="auto"/>
              <w:left w:val="single" w:sz="4" w:space="0" w:color="auto"/>
              <w:bottom w:val="single" w:sz="4" w:space="0" w:color="auto"/>
              <w:right w:val="single" w:sz="4" w:space="0" w:color="auto"/>
            </w:tcBorders>
          </w:tcPr>
          <w:p w14:paraId="70EC7C1B" w14:textId="77777777" w:rsidR="00AE3BAF" w:rsidRPr="00B619C7" w:rsidRDefault="00AE3BAF">
            <w:pPr>
              <w:spacing w:line="256" w:lineRule="auto"/>
              <w:jc w:val="both"/>
              <w:rPr>
                <w:sz w:val="18"/>
                <w:szCs w:val="18"/>
              </w:rPr>
            </w:pPr>
          </w:p>
          <w:p w14:paraId="3B6215D7" w14:textId="77777777" w:rsidR="00AE3BAF" w:rsidRPr="00B619C7" w:rsidRDefault="00AE3BAF">
            <w:pPr>
              <w:spacing w:line="256" w:lineRule="auto"/>
              <w:jc w:val="both"/>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3CECA0AA" w14:textId="77777777" w:rsidR="00AE3BAF" w:rsidRPr="00B619C7" w:rsidRDefault="00AE3BAF">
            <w:pPr>
              <w:spacing w:line="256" w:lineRule="auto"/>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CDC5F24" w14:textId="77777777" w:rsidR="00AE3BAF" w:rsidRPr="00B619C7" w:rsidRDefault="00AE3BAF">
            <w:pPr>
              <w:spacing w:line="256" w:lineRule="auto"/>
              <w:jc w:val="both"/>
              <w:rPr>
                <w:sz w:val="18"/>
                <w:szCs w:val="18"/>
              </w:rPr>
            </w:pPr>
          </w:p>
        </w:tc>
      </w:tr>
    </w:tbl>
    <w:p w14:paraId="235358DB" w14:textId="77777777" w:rsidR="00AE3BAF" w:rsidRPr="00B619C7" w:rsidRDefault="00AE3BAF" w:rsidP="00AE3BAF">
      <w:pPr>
        <w:ind w:left="426" w:hanging="426"/>
        <w:jc w:val="both"/>
        <w:rPr>
          <w:rFonts w:eastAsia="Times New Roman"/>
          <w:sz w:val="24"/>
          <w:szCs w:val="24"/>
          <w:lang w:eastAsia="pl-PL"/>
        </w:rPr>
      </w:pPr>
    </w:p>
    <w:p w14:paraId="4F847E3C" w14:textId="77777777" w:rsidR="00AE3BAF" w:rsidRPr="00B619C7" w:rsidRDefault="00AE3BAF" w:rsidP="00AE3BAF">
      <w:pPr>
        <w:numPr>
          <w:ilvl w:val="0"/>
          <w:numId w:val="33"/>
        </w:numPr>
        <w:spacing w:after="0" w:line="240" w:lineRule="auto"/>
        <w:ind w:left="426" w:hanging="426"/>
        <w:jc w:val="both"/>
      </w:pPr>
      <w:r w:rsidRPr="00B619C7">
        <w:t xml:space="preserve">[nie zamierzam(y) powierzyć do </w:t>
      </w:r>
      <w:proofErr w:type="spellStart"/>
      <w:r w:rsidRPr="00B619C7">
        <w:t>podwykonania</w:t>
      </w:r>
      <w:proofErr w:type="spellEnd"/>
      <w:r w:rsidRPr="00B619C7">
        <w:t xml:space="preserve"> żadnej części niniejszego zamówienia / następujące części niniejszego zamówienia zamierzam(y) powierzyć podwykonawcom]* :</w:t>
      </w:r>
    </w:p>
    <w:p w14:paraId="28EB91E0" w14:textId="77777777" w:rsidR="00AE3BAF" w:rsidRPr="00B619C7" w:rsidRDefault="00AE3BAF" w:rsidP="00AE3BAF">
      <w:pPr>
        <w:jc w:val="both"/>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AE3BAF" w:rsidRPr="00B619C7" w14:paraId="125880D8" w14:textId="77777777" w:rsidTr="00AE3BAF">
        <w:trPr>
          <w:trHeight w:val="433"/>
        </w:trPr>
        <w:tc>
          <w:tcPr>
            <w:tcW w:w="819" w:type="dxa"/>
            <w:tcBorders>
              <w:top w:val="single" w:sz="8" w:space="0" w:color="000000"/>
              <w:left w:val="single" w:sz="8" w:space="0" w:color="000000"/>
              <w:bottom w:val="single" w:sz="4" w:space="0" w:color="000000"/>
              <w:right w:val="nil"/>
            </w:tcBorders>
            <w:vAlign w:val="center"/>
            <w:hideMark/>
          </w:tcPr>
          <w:p w14:paraId="7047FC30" w14:textId="77777777" w:rsidR="00AE3BAF" w:rsidRPr="00B619C7" w:rsidRDefault="00AE3BAF">
            <w:pPr>
              <w:spacing w:line="256" w:lineRule="auto"/>
              <w:rPr>
                <w:b/>
                <w:sz w:val="20"/>
                <w:szCs w:val="20"/>
              </w:rPr>
            </w:pPr>
            <w:r w:rsidRPr="00B619C7">
              <w:rPr>
                <w:b/>
                <w:sz w:val="20"/>
                <w:szCs w:val="20"/>
              </w:rPr>
              <w:t>Lp.</w:t>
            </w:r>
          </w:p>
        </w:tc>
        <w:tc>
          <w:tcPr>
            <w:tcW w:w="5809" w:type="dxa"/>
            <w:tcBorders>
              <w:top w:val="single" w:sz="8" w:space="0" w:color="000000"/>
              <w:left w:val="single" w:sz="4" w:space="0" w:color="000000"/>
              <w:bottom w:val="single" w:sz="4" w:space="0" w:color="000000"/>
              <w:right w:val="nil"/>
            </w:tcBorders>
            <w:hideMark/>
          </w:tcPr>
          <w:p w14:paraId="14A2B806" w14:textId="77777777" w:rsidR="00AE3BAF" w:rsidRPr="00B619C7" w:rsidRDefault="00AE3BAF">
            <w:pPr>
              <w:spacing w:line="256" w:lineRule="auto"/>
              <w:jc w:val="center"/>
              <w:rPr>
                <w:b/>
                <w:sz w:val="20"/>
                <w:szCs w:val="20"/>
              </w:rPr>
            </w:pPr>
            <w:r w:rsidRPr="00B619C7">
              <w:rPr>
                <w:b/>
                <w:sz w:val="20"/>
                <w:szCs w:val="20"/>
              </w:rPr>
              <w:t xml:space="preserve">Części zamówienia, których wykonanie wykonawca zamierza powierzyć </w:t>
            </w:r>
            <w:r w:rsidRPr="00B619C7">
              <w:rPr>
                <w:b/>
                <w:sz w:val="20"/>
                <w:szCs w:val="20"/>
              </w:rPr>
              <w:br/>
              <w:t>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vAlign w:val="center"/>
            <w:hideMark/>
          </w:tcPr>
          <w:p w14:paraId="417A77F3" w14:textId="77777777" w:rsidR="00AE3BAF" w:rsidRPr="00B619C7" w:rsidRDefault="00AE3BAF">
            <w:pPr>
              <w:spacing w:line="256" w:lineRule="auto"/>
              <w:jc w:val="center"/>
              <w:rPr>
                <w:b/>
                <w:sz w:val="20"/>
                <w:szCs w:val="20"/>
              </w:rPr>
            </w:pPr>
            <w:r w:rsidRPr="00B619C7">
              <w:rPr>
                <w:b/>
                <w:sz w:val="20"/>
                <w:szCs w:val="20"/>
              </w:rPr>
              <w:t>Inne informacje</w:t>
            </w:r>
          </w:p>
        </w:tc>
      </w:tr>
      <w:tr w:rsidR="00AE3BAF" w:rsidRPr="00B619C7" w14:paraId="5C37AEA0" w14:textId="77777777" w:rsidTr="00AE3BAF">
        <w:trPr>
          <w:trHeight w:val="433"/>
        </w:trPr>
        <w:tc>
          <w:tcPr>
            <w:tcW w:w="819" w:type="dxa"/>
            <w:tcBorders>
              <w:top w:val="single" w:sz="4" w:space="0" w:color="000000"/>
              <w:left w:val="single" w:sz="8" w:space="0" w:color="000000"/>
              <w:bottom w:val="single" w:sz="4" w:space="0" w:color="000000"/>
              <w:right w:val="nil"/>
            </w:tcBorders>
            <w:shd w:val="clear" w:color="auto" w:fill="FFFFFF"/>
          </w:tcPr>
          <w:p w14:paraId="68539098" w14:textId="77777777" w:rsidR="00AE3BAF" w:rsidRPr="00B619C7" w:rsidRDefault="00AE3BAF">
            <w:pPr>
              <w:snapToGrid w:val="0"/>
              <w:spacing w:line="256" w:lineRule="auto"/>
              <w:rPr>
                <w:sz w:val="24"/>
                <w:szCs w:val="24"/>
              </w:rPr>
            </w:pPr>
          </w:p>
          <w:p w14:paraId="68DF04E9" w14:textId="77777777" w:rsidR="00AE3BAF" w:rsidRPr="00B619C7" w:rsidRDefault="00AE3BAF">
            <w:pPr>
              <w:spacing w:line="256" w:lineRule="auto"/>
            </w:pPr>
          </w:p>
        </w:tc>
        <w:tc>
          <w:tcPr>
            <w:tcW w:w="5809" w:type="dxa"/>
            <w:tcBorders>
              <w:top w:val="single" w:sz="4" w:space="0" w:color="000000"/>
              <w:left w:val="single" w:sz="4" w:space="0" w:color="000000"/>
              <w:bottom w:val="single" w:sz="4" w:space="0" w:color="000000"/>
              <w:right w:val="nil"/>
            </w:tcBorders>
            <w:shd w:val="clear" w:color="auto" w:fill="FFFFFF"/>
          </w:tcPr>
          <w:p w14:paraId="4ECC5BD9" w14:textId="77777777" w:rsidR="00AE3BAF" w:rsidRPr="00B619C7" w:rsidRDefault="00AE3BAF">
            <w:pPr>
              <w:snapToGrid w:val="0"/>
              <w:spacing w:line="256" w:lineRule="auto"/>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10EC81AE" w14:textId="77777777" w:rsidR="00AE3BAF" w:rsidRPr="00B619C7" w:rsidRDefault="00AE3BAF">
            <w:pPr>
              <w:snapToGrid w:val="0"/>
              <w:spacing w:line="256" w:lineRule="auto"/>
            </w:pPr>
          </w:p>
        </w:tc>
      </w:tr>
    </w:tbl>
    <w:p w14:paraId="5F3315BA" w14:textId="77777777" w:rsidR="00AE3BAF" w:rsidRPr="00B619C7" w:rsidRDefault="00AE3BAF" w:rsidP="00AE3BAF">
      <w:pPr>
        <w:rPr>
          <w:rFonts w:eastAsia="Times New Roman"/>
          <w:sz w:val="16"/>
          <w:szCs w:val="16"/>
          <w:lang w:eastAsia="pl-PL"/>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AE3BAF" w:rsidRPr="00B619C7" w14:paraId="5E869AFB" w14:textId="77777777" w:rsidTr="00AE3BAF">
        <w:trPr>
          <w:trHeight w:val="448"/>
        </w:trPr>
        <w:tc>
          <w:tcPr>
            <w:tcW w:w="819" w:type="dxa"/>
            <w:tcBorders>
              <w:top w:val="single" w:sz="8" w:space="0" w:color="000000"/>
              <w:left w:val="single" w:sz="8" w:space="0" w:color="000000"/>
              <w:bottom w:val="single" w:sz="4" w:space="0" w:color="000000"/>
              <w:right w:val="nil"/>
            </w:tcBorders>
            <w:vAlign w:val="center"/>
            <w:hideMark/>
          </w:tcPr>
          <w:p w14:paraId="45D56619" w14:textId="77777777" w:rsidR="00AE3BAF" w:rsidRPr="00B619C7" w:rsidRDefault="00AE3BAF">
            <w:pPr>
              <w:spacing w:line="256" w:lineRule="auto"/>
              <w:rPr>
                <w:b/>
                <w:sz w:val="20"/>
                <w:szCs w:val="20"/>
              </w:rPr>
            </w:pPr>
            <w:r w:rsidRPr="00B619C7">
              <w:rPr>
                <w:b/>
                <w:sz w:val="20"/>
                <w:szCs w:val="20"/>
              </w:rPr>
              <w:t>Lp.</w:t>
            </w:r>
          </w:p>
        </w:tc>
        <w:tc>
          <w:tcPr>
            <w:tcW w:w="5809" w:type="dxa"/>
            <w:tcBorders>
              <w:top w:val="single" w:sz="8" w:space="0" w:color="000000"/>
              <w:left w:val="single" w:sz="4" w:space="0" w:color="000000"/>
              <w:bottom w:val="single" w:sz="4" w:space="0" w:color="000000"/>
              <w:right w:val="nil"/>
            </w:tcBorders>
            <w:vAlign w:val="center"/>
            <w:hideMark/>
          </w:tcPr>
          <w:p w14:paraId="26BAABA5" w14:textId="77777777" w:rsidR="00AE3BAF" w:rsidRPr="00B619C7" w:rsidRDefault="00AE3BAF">
            <w:pPr>
              <w:spacing w:line="256" w:lineRule="auto"/>
              <w:jc w:val="center"/>
              <w:rPr>
                <w:b/>
                <w:sz w:val="20"/>
                <w:szCs w:val="20"/>
              </w:rPr>
            </w:pPr>
            <w:r w:rsidRPr="00B619C7">
              <w:rPr>
                <w:b/>
                <w:sz w:val="20"/>
                <w:szCs w:val="20"/>
              </w:rPr>
              <w:t xml:space="preserve">Części zamówienia, których wykonanie wykonawca zamierza powierzyć </w:t>
            </w:r>
            <w:r w:rsidRPr="00B619C7">
              <w:rPr>
                <w:b/>
                <w:sz w:val="20"/>
                <w:szCs w:val="20"/>
              </w:rPr>
              <w:br/>
            </w:r>
            <w:r w:rsidRPr="00B619C7">
              <w:rPr>
                <w:b/>
                <w:sz w:val="20"/>
                <w:szCs w:val="20"/>
              </w:rPr>
              <w:lastRenderedPageBreak/>
              <w:t>podwykonawcom  oraz nazwy firm podwykonawców na których zasoby wykonawca powołuje się na</w:t>
            </w:r>
          </w:p>
          <w:p w14:paraId="62579542" w14:textId="77777777" w:rsidR="00AE3BAF" w:rsidRPr="00B619C7" w:rsidRDefault="00AE3BAF">
            <w:pPr>
              <w:spacing w:line="256" w:lineRule="auto"/>
              <w:jc w:val="center"/>
              <w:rPr>
                <w:b/>
                <w:sz w:val="20"/>
                <w:szCs w:val="20"/>
              </w:rPr>
            </w:pPr>
            <w:r w:rsidRPr="00B619C7">
              <w:rPr>
                <w:b/>
                <w:sz w:val="20"/>
                <w:szCs w:val="20"/>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14:paraId="5505E748" w14:textId="77777777" w:rsidR="00AE3BAF" w:rsidRPr="00B619C7" w:rsidRDefault="00AE3BAF">
            <w:pPr>
              <w:spacing w:line="256" w:lineRule="auto"/>
              <w:jc w:val="center"/>
              <w:rPr>
                <w:b/>
                <w:sz w:val="20"/>
                <w:szCs w:val="20"/>
              </w:rPr>
            </w:pPr>
            <w:r w:rsidRPr="00B619C7">
              <w:rPr>
                <w:b/>
                <w:sz w:val="20"/>
                <w:szCs w:val="20"/>
              </w:rPr>
              <w:lastRenderedPageBreak/>
              <w:t>Inne informacje</w:t>
            </w:r>
          </w:p>
        </w:tc>
      </w:tr>
      <w:tr w:rsidR="00AE3BAF" w:rsidRPr="00B619C7" w14:paraId="4F76B5DF" w14:textId="77777777" w:rsidTr="00AE3BAF">
        <w:trPr>
          <w:trHeight w:val="448"/>
        </w:trPr>
        <w:tc>
          <w:tcPr>
            <w:tcW w:w="819" w:type="dxa"/>
            <w:tcBorders>
              <w:top w:val="single" w:sz="4" w:space="0" w:color="000000"/>
              <w:left w:val="single" w:sz="8" w:space="0" w:color="000000"/>
              <w:bottom w:val="single" w:sz="4" w:space="0" w:color="000000"/>
              <w:right w:val="nil"/>
            </w:tcBorders>
            <w:shd w:val="clear" w:color="auto" w:fill="FFFFFF"/>
          </w:tcPr>
          <w:p w14:paraId="6CF4899D" w14:textId="77777777" w:rsidR="00AE3BAF" w:rsidRPr="00B619C7" w:rsidRDefault="00AE3BAF">
            <w:pPr>
              <w:snapToGrid w:val="0"/>
              <w:spacing w:line="256" w:lineRule="auto"/>
              <w:rPr>
                <w:sz w:val="24"/>
                <w:szCs w:val="24"/>
              </w:rPr>
            </w:pPr>
          </w:p>
          <w:p w14:paraId="7C504497" w14:textId="77777777" w:rsidR="00AE3BAF" w:rsidRPr="00B619C7" w:rsidRDefault="00AE3BAF">
            <w:pPr>
              <w:spacing w:line="256" w:lineRule="auto"/>
            </w:pPr>
          </w:p>
        </w:tc>
        <w:tc>
          <w:tcPr>
            <w:tcW w:w="5809" w:type="dxa"/>
            <w:tcBorders>
              <w:top w:val="single" w:sz="4" w:space="0" w:color="000000"/>
              <w:left w:val="single" w:sz="4" w:space="0" w:color="000000"/>
              <w:bottom w:val="single" w:sz="4" w:space="0" w:color="000000"/>
              <w:right w:val="nil"/>
            </w:tcBorders>
            <w:shd w:val="clear" w:color="auto" w:fill="FFFFFF"/>
          </w:tcPr>
          <w:p w14:paraId="2E645F19" w14:textId="77777777" w:rsidR="00AE3BAF" w:rsidRPr="00B619C7" w:rsidRDefault="00AE3BAF">
            <w:pPr>
              <w:snapToGrid w:val="0"/>
              <w:spacing w:line="256" w:lineRule="auto"/>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5BA120DD" w14:textId="77777777" w:rsidR="00AE3BAF" w:rsidRPr="00B619C7" w:rsidRDefault="00AE3BAF">
            <w:pPr>
              <w:snapToGrid w:val="0"/>
              <w:spacing w:line="256" w:lineRule="auto"/>
            </w:pPr>
          </w:p>
        </w:tc>
      </w:tr>
    </w:tbl>
    <w:p w14:paraId="182C01F5" w14:textId="77777777" w:rsidR="00AE3BAF" w:rsidRPr="00B619C7" w:rsidRDefault="00AE3BAF" w:rsidP="00AE3BAF">
      <w:pPr>
        <w:jc w:val="both"/>
        <w:rPr>
          <w:rFonts w:eastAsia="Times New Roman"/>
          <w:i/>
          <w:u w:val="single"/>
          <w:lang w:eastAsia="pl-PL"/>
        </w:rPr>
      </w:pPr>
      <w:r w:rsidRPr="00B619C7">
        <w:rPr>
          <w:b/>
          <w:i/>
          <w:sz w:val="20"/>
          <w:szCs w:val="20"/>
        </w:rPr>
        <w:t xml:space="preserve"> </w:t>
      </w:r>
      <w:r w:rsidRPr="00B619C7">
        <w:rPr>
          <w:i/>
          <w:u w:val="single"/>
        </w:rPr>
        <w:t>* - niepotrzebne skreślić</w:t>
      </w:r>
    </w:p>
    <w:p w14:paraId="6B53D497" w14:textId="77777777" w:rsidR="00AE3BAF" w:rsidRPr="00B619C7" w:rsidRDefault="00AE3BAF" w:rsidP="00AE3BAF">
      <w:pPr>
        <w:jc w:val="both"/>
        <w:rPr>
          <w:i/>
          <w:u w:val="single"/>
        </w:rPr>
      </w:pPr>
    </w:p>
    <w:p w14:paraId="0A0F94BA" w14:textId="77777777" w:rsidR="00AE3BAF" w:rsidRPr="00B619C7" w:rsidRDefault="00AE3BAF" w:rsidP="00AE3BAF">
      <w:pPr>
        <w:spacing w:line="360" w:lineRule="auto"/>
        <w:jc w:val="both"/>
        <w:rPr>
          <w:b/>
          <w:sz w:val="24"/>
          <w:szCs w:val="24"/>
        </w:rPr>
      </w:pPr>
      <w:r w:rsidRPr="00B619C7">
        <w:rPr>
          <w:b/>
        </w:rPr>
        <w:t>9. Informuję (</w:t>
      </w:r>
      <w:proofErr w:type="spellStart"/>
      <w:r w:rsidRPr="00B619C7">
        <w:rPr>
          <w:b/>
        </w:rPr>
        <w:t>emy</w:t>
      </w:r>
      <w:proofErr w:type="spellEnd"/>
      <w:r w:rsidRPr="00B619C7">
        <w:rPr>
          <w:b/>
        </w:rPr>
        <w:t>), że posiadam (y) status (wstawić x we właściwe pole)</w:t>
      </w:r>
    </w:p>
    <w:p w14:paraId="12C95E64" w14:textId="77777777" w:rsidR="00AE3BAF" w:rsidRPr="00B619C7" w:rsidRDefault="00AE3BAF" w:rsidP="00AE3BAF">
      <w:pPr>
        <w:spacing w:line="360" w:lineRule="auto"/>
        <w:jc w:val="both"/>
        <w:rPr>
          <w:b/>
        </w:rPr>
      </w:pPr>
      <w:r w:rsidRPr="00B619C7">
        <w:rPr>
          <w:b/>
        </w:rPr>
        <w:t>1) mikroprzedsiębiorstwa  □</w:t>
      </w:r>
    </w:p>
    <w:p w14:paraId="5236EC5B" w14:textId="77777777" w:rsidR="00AE3BAF" w:rsidRPr="00B619C7" w:rsidRDefault="00AE3BAF" w:rsidP="00AE3BAF">
      <w:pPr>
        <w:spacing w:line="360" w:lineRule="auto"/>
        <w:jc w:val="both"/>
        <w:rPr>
          <w:b/>
        </w:rPr>
      </w:pPr>
      <w:r w:rsidRPr="00B619C7">
        <w:rPr>
          <w:b/>
        </w:rPr>
        <w:t>2) małego przedsiębiorstwa  □</w:t>
      </w:r>
    </w:p>
    <w:p w14:paraId="20164A95" w14:textId="77777777" w:rsidR="00AE3BAF" w:rsidRPr="00B619C7" w:rsidRDefault="00AE3BAF" w:rsidP="00AE3BAF">
      <w:pPr>
        <w:spacing w:line="360" w:lineRule="auto"/>
        <w:jc w:val="both"/>
        <w:rPr>
          <w:b/>
        </w:rPr>
      </w:pPr>
      <w:r w:rsidRPr="00B619C7">
        <w:rPr>
          <w:b/>
        </w:rPr>
        <w:t>3) średniego przedsiębiorstwa  □</w:t>
      </w:r>
    </w:p>
    <w:p w14:paraId="123802B5" w14:textId="77777777" w:rsidR="00AE3BAF" w:rsidRPr="00B619C7" w:rsidRDefault="00AE3BAF" w:rsidP="00AE3BAF">
      <w:pPr>
        <w:jc w:val="both"/>
        <w:rPr>
          <w:b/>
        </w:rPr>
      </w:pPr>
      <w:r w:rsidRPr="00B619C7">
        <w:rPr>
          <w:b/>
        </w:rPr>
        <w:t>10. Informuję (</w:t>
      </w:r>
      <w:proofErr w:type="spellStart"/>
      <w:r w:rsidRPr="00B619C7">
        <w:rPr>
          <w:b/>
        </w:rPr>
        <w:t>emy</w:t>
      </w:r>
      <w:proofErr w:type="spellEnd"/>
      <w:r w:rsidRPr="00B619C7">
        <w:rPr>
          <w:b/>
        </w:rPr>
        <w:t>), że: (wstawić x we właściwe pole)</w:t>
      </w:r>
    </w:p>
    <w:p w14:paraId="09CCA5A9" w14:textId="77777777" w:rsidR="00AE3BAF" w:rsidRPr="00B619C7" w:rsidRDefault="00AE3BAF" w:rsidP="00AE3BAF">
      <w:pPr>
        <w:jc w:val="both"/>
        <w:rPr>
          <w:b/>
        </w:rPr>
      </w:pPr>
    </w:p>
    <w:p w14:paraId="0AFBF7F3" w14:textId="77777777" w:rsidR="00AE3BAF" w:rsidRPr="00B619C7" w:rsidRDefault="00AE3BAF" w:rsidP="00AE3BAF">
      <w:pPr>
        <w:jc w:val="both"/>
        <w:rPr>
          <w:b/>
        </w:rPr>
      </w:pPr>
      <w:r w:rsidRPr="00B619C7">
        <w:rPr>
          <w:b/>
        </w:rPr>
        <w:t>1) wybór oferty nie będzie prowadzić do powstania u Zamawiającego obowiązku podatkowego  □</w:t>
      </w:r>
    </w:p>
    <w:p w14:paraId="7F63D78D" w14:textId="77777777" w:rsidR="00AE3BAF" w:rsidRPr="00B619C7" w:rsidRDefault="00AE3BAF" w:rsidP="00AE3BAF">
      <w:pPr>
        <w:jc w:val="both"/>
        <w:rPr>
          <w:b/>
        </w:rPr>
      </w:pPr>
      <w:r w:rsidRPr="00B619C7">
        <w:rPr>
          <w:b/>
        </w:rPr>
        <w:t>2) wybór oferty będzie prowadzić do powstania u Zamawiającego obowiązku podatkowego w odniesieniu do następujących towarów i/lub usług  □</w:t>
      </w:r>
    </w:p>
    <w:p w14:paraId="345137DB" w14:textId="77777777" w:rsidR="00AE3BAF" w:rsidRPr="00B619C7" w:rsidRDefault="00AE3BAF" w:rsidP="00AE3BAF">
      <w:pPr>
        <w:jc w:val="both"/>
        <w:rPr>
          <w:b/>
        </w:rPr>
      </w:pPr>
      <w:r w:rsidRPr="00B619C7">
        <w:rPr>
          <w:b/>
        </w:rPr>
        <w:t>…………………………………………………………………………………………………...</w:t>
      </w:r>
    </w:p>
    <w:p w14:paraId="2AD89B4F" w14:textId="77777777" w:rsidR="00AE3BAF" w:rsidRPr="00B619C7" w:rsidRDefault="00AE3BAF" w:rsidP="00AE3BAF">
      <w:pPr>
        <w:jc w:val="both"/>
        <w:rPr>
          <w:b/>
        </w:rPr>
      </w:pPr>
      <w:r w:rsidRPr="00B619C7">
        <w:rPr>
          <w:b/>
        </w:rPr>
        <w:t>…………………………………………………………………………………………………...</w:t>
      </w:r>
    </w:p>
    <w:p w14:paraId="52CAFBDE" w14:textId="77777777" w:rsidR="00AE3BAF" w:rsidRPr="00B619C7" w:rsidRDefault="00AE3BAF" w:rsidP="00AE3BAF">
      <w:pPr>
        <w:jc w:val="both"/>
        <w:rPr>
          <w:b/>
        </w:rPr>
      </w:pPr>
      <w:r w:rsidRPr="00B619C7">
        <w:rPr>
          <w:b/>
        </w:rPr>
        <w:t>3) wartość (netto) towarów i/lub usług powodująca obowiązek podatkowy u Zamawiającego to ……………………………………………………………………………..</w:t>
      </w:r>
    </w:p>
    <w:p w14:paraId="502D4924" w14:textId="77777777" w:rsidR="00AE3BAF" w:rsidRPr="00B619C7" w:rsidRDefault="00AE3BAF" w:rsidP="00AE3BAF">
      <w:pPr>
        <w:spacing w:line="360" w:lineRule="auto"/>
        <w:ind w:left="284" w:hanging="284"/>
        <w:jc w:val="both"/>
        <w:rPr>
          <w:b/>
        </w:rPr>
      </w:pPr>
      <w:r w:rsidRPr="00B619C7">
        <w:rPr>
          <w:b/>
        </w:rPr>
        <w:t>4)Niewypełnienie oferty w zakresie pkt 10 oznacza, że jej złożenie nie prowadzi do powstania obowiązku podatkowego po stronie zamawiającego.</w:t>
      </w:r>
    </w:p>
    <w:p w14:paraId="745BCD94" w14:textId="77777777" w:rsidR="00AE3BAF" w:rsidRPr="00B619C7" w:rsidRDefault="00AE3BAF" w:rsidP="00AE3BAF">
      <w:pPr>
        <w:spacing w:line="360" w:lineRule="auto"/>
        <w:jc w:val="both"/>
        <w:rPr>
          <w:b/>
        </w:rPr>
      </w:pPr>
    </w:p>
    <w:p w14:paraId="00EAAF5D" w14:textId="77777777" w:rsidR="00AE3BAF" w:rsidRPr="00B619C7" w:rsidRDefault="00AE3BAF" w:rsidP="000F154C">
      <w:pPr>
        <w:tabs>
          <w:tab w:val="num" w:pos="540"/>
        </w:tabs>
        <w:spacing w:line="360" w:lineRule="auto"/>
        <w:ind w:left="708" w:hanging="780"/>
        <w:jc w:val="both"/>
        <w:rPr>
          <w:b/>
        </w:rPr>
      </w:pPr>
      <w:r w:rsidRPr="00B619C7">
        <w:rPr>
          <w:b/>
        </w:rPr>
        <w:t>11.</w:t>
      </w:r>
      <w:r w:rsidRPr="00B619C7">
        <w:rPr>
          <w:b/>
        </w:rPr>
        <w:tab/>
        <w:t>Załącz</w:t>
      </w:r>
      <w:r w:rsidR="000F154C">
        <w:rPr>
          <w:b/>
        </w:rPr>
        <w:t>nikami do niniejszej oferty są:</w:t>
      </w:r>
    </w:p>
    <w:p w14:paraId="46563B5B"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752FF137"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4B45CA82"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4F76BD0F"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193FCE81"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3FE1ED7A"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59602727"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58CAE818"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7B36D441"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0179C544" w14:textId="77777777" w:rsidR="00AE3BAF" w:rsidRPr="00B619C7" w:rsidRDefault="00AE3BAF" w:rsidP="00AE3BAF">
      <w:pPr>
        <w:numPr>
          <w:ilvl w:val="0"/>
          <w:numId w:val="34"/>
        </w:numPr>
        <w:tabs>
          <w:tab w:val="num" w:pos="180"/>
        </w:tabs>
        <w:spacing w:after="0" w:line="240" w:lineRule="auto"/>
        <w:ind w:left="540"/>
        <w:jc w:val="both"/>
      </w:pPr>
      <w:r w:rsidRPr="00B619C7">
        <w:t>………………………………………………………………………………</w:t>
      </w:r>
    </w:p>
    <w:p w14:paraId="37917AB9" w14:textId="77777777" w:rsidR="00AE3BAF" w:rsidRPr="00B619C7" w:rsidRDefault="00AE3BAF" w:rsidP="00AE3BAF">
      <w:pPr>
        <w:ind w:left="540"/>
        <w:jc w:val="both"/>
      </w:pPr>
    </w:p>
    <w:p w14:paraId="631DEDD0" w14:textId="77777777" w:rsidR="00AE3BAF" w:rsidRPr="00B619C7" w:rsidRDefault="00AE3BAF" w:rsidP="00AE3BAF">
      <w:pPr>
        <w:jc w:val="both"/>
        <w:rPr>
          <w:b/>
        </w:rPr>
      </w:pPr>
      <w:r w:rsidRPr="00B619C7">
        <w:rPr>
          <w:b/>
        </w:rPr>
        <w:t>Oferta została złożona na  …………. ponumerowanych stronach.</w:t>
      </w:r>
    </w:p>
    <w:p w14:paraId="0E392B5E" w14:textId="77777777" w:rsidR="00AE3BAF" w:rsidRPr="00B619C7" w:rsidRDefault="00AE3BAF" w:rsidP="00AE3BAF">
      <w:pPr>
        <w:jc w:val="both"/>
        <w:rPr>
          <w:b/>
        </w:rPr>
      </w:pPr>
    </w:p>
    <w:p w14:paraId="424170B7" w14:textId="77777777" w:rsidR="00AE3BAF" w:rsidRPr="00B619C7" w:rsidRDefault="00AE3BAF" w:rsidP="00AE3BAF">
      <w:pPr>
        <w:pStyle w:val="Tekstpodstawowy3"/>
        <w:tabs>
          <w:tab w:val="num" w:pos="360"/>
        </w:tabs>
        <w:spacing w:after="0"/>
        <w:rPr>
          <w:rFonts w:asciiTheme="minorHAnsi" w:hAnsiTheme="minorHAnsi"/>
          <w:b/>
          <w:sz w:val="24"/>
          <w:szCs w:val="24"/>
        </w:rPr>
      </w:pPr>
    </w:p>
    <w:p w14:paraId="638E05D4" w14:textId="77777777" w:rsidR="00AE3BAF" w:rsidRPr="00B619C7" w:rsidRDefault="00AE3BAF" w:rsidP="00AE3BAF">
      <w:pPr>
        <w:pStyle w:val="Tekstpodstawowy3"/>
        <w:tabs>
          <w:tab w:val="num" w:pos="360"/>
        </w:tabs>
        <w:spacing w:after="0"/>
        <w:rPr>
          <w:rFonts w:asciiTheme="minorHAnsi" w:hAnsiTheme="minorHAnsi"/>
          <w:b/>
          <w:sz w:val="24"/>
          <w:szCs w:val="24"/>
        </w:rPr>
      </w:pPr>
      <w:r w:rsidRPr="00B619C7">
        <w:rPr>
          <w:rFonts w:asciiTheme="minorHAnsi" w:hAnsiTheme="minorHAnsi"/>
          <w:b/>
          <w:sz w:val="24"/>
          <w:szCs w:val="24"/>
        </w:rPr>
        <w:t>12.   PODPISY</w:t>
      </w:r>
    </w:p>
    <w:p w14:paraId="5A827EB0" w14:textId="77777777" w:rsidR="00AE3BAF" w:rsidRPr="00B619C7" w:rsidRDefault="00AE3BAF" w:rsidP="00AE3BAF">
      <w:pPr>
        <w:pStyle w:val="Tekstpodstawowy3"/>
        <w:tabs>
          <w:tab w:val="num" w:pos="360"/>
        </w:tabs>
        <w:spacing w:after="0"/>
        <w:rPr>
          <w:rFonts w:asciiTheme="minorHAnsi" w:hAnsiTheme="minorHAnsi"/>
          <w:b/>
          <w:sz w:val="24"/>
          <w:szCs w:val="24"/>
        </w:rPr>
      </w:pPr>
      <w:r w:rsidRPr="00B619C7">
        <w:rPr>
          <w:rFonts w:asciiTheme="minorHAnsi" w:hAnsiTheme="minorHAnsi"/>
          <w:b/>
          <w:sz w:val="24"/>
          <w:szCs w:val="24"/>
        </w:rPr>
        <w:tab/>
      </w:r>
      <w:r w:rsidRPr="00B619C7">
        <w:rPr>
          <w:rFonts w:asciiTheme="minorHAnsi" w:hAnsiTheme="minorHAnsi"/>
          <w:b/>
          <w:sz w:val="24"/>
          <w:szCs w:val="24"/>
        </w:rPr>
        <w:tab/>
      </w:r>
      <w:r w:rsidRPr="00B619C7">
        <w:rPr>
          <w:rFonts w:asciiTheme="minorHAnsi" w:hAnsiTheme="minorHAnsi"/>
          <w:b/>
          <w:sz w:val="24"/>
          <w:szCs w:val="24"/>
        </w:rPr>
        <w:tab/>
        <w:t xml:space="preserve">    Podpisano:</w:t>
      </w:r>
      <w:r w:rsidRPr="00B619C7">
        <w:rPr>
          <w:rFonts w:asciiTheme="minorHAnsi" w:hAnsiTheme="minorHAnsi"/>
          <w:b/>
          <w:sz w:val="24"/>
          <w:szCs w:val="24"/>
        </w:rPr>
        <w:tab/>
        <w:t xml:space="preserve"> …………………………………………………………….</w:t>
      </w:r>
    </w:p>
    <w:p w14:paraId="5B431C9F" w14:textId="77777777" w:rsidR="00AE3BAF" w:rsidRPr="00B619C7" w:rsidRDefault="00AE3BAF" w:rsidP="00AE3BAF">
      <w:pPr>
        <w:pStyle w:val="Tekstpodstawowy3"/>
        <w:tabs>
          <w:tab w:val="num" w:pos="360"/>
        </w:tabs>
        <w:spacing w:after="0"/>
        <w:rPr>
          <w:rFonts w:asciiTheme="minorHAnsi" w:hAnsiTheme="minorHAnsi"/>
          <w:sz w:val="24"/>
          <w:szCs w:val="24"/>
        </w:rPr>
      </w:pPr>
      <w:r w:rsidRPr="00B619C7">
        <w:rPr>
          <w:rFonts w:asciiTheme="minorHAnsi" w:hAnsiTheme="minorHAnsi"/>
          <w:sz w:val="24"/>
          <w:szCs w:val="24"/>
        </w:rPr>
        <w:tab/>
      </w:r>
      <w:r w:rsidRPr="00B619C7">
        <w:rPr>
          <w:rFonts w:asciiTheme="minorHAnsi" w:hAnsiTheme="minorHAnsi"/>
          <w:sz w:val="24"/>
          <w:szCs w:val="24"/>
        </w:rPr>
        <w:tab/>
      </w:r>
      <w:r w:rsidRPr="00B619C7">
        <w:rPr>
          <w:rFonts w:asciiTheme="minorHAnsi" w:hAnsiTheme="minorHAnsi"/>
          <w:sz w:val="24"/>
          <w:szCs w:val="24"/>
        </w:rPr>
        <w:tab/>
      </w:r>
      <w:r w:rsidRPr="00B619C7">
        <w:rPr>
          <w:rFonts w:asciiTheme="minorHAnsi" w:hAnsiTheme="minorHAnsi"/>
          <w:sz w:val="24"/>
          <w:szCs w:val="24"/>
        </w:rPr>
        <w:tab/>
      </w:r>
      <w:r w:rsidRPr="00B619C7">
        <w:rPr>
          <w:rFonts w:asciiTheme="minorHAnsi" w:hAnsiTheme="minorHAnsi"/>
          <w:sz w:val="24"/>
          <w:szCs w:val="24"/>
        </w:rPr>
        <w:tab/>
      </w:r>
      <w:r w:rsidRPr="00B619C7">
        <w:rPr>
          <w:rFonts w:asciiTheme="minorHAnsi" w:hAnsiTheme="minorHAnsi"/>
          <w:sz w:val="24"/>
          <w:szCs w:val="24"/>
        </w:rPr>
        <w:tab/>
        <w:t>Podpisy(y) osoby(osób) upoważnionej(</w:t>
      </w:r>
      <w:proofErr w:type="spellStart"/>
      <w:r w:rsidRPr="00B619C7">
        <w:rPr>
          <w:rFonts w:asciiTheme="minorHAnsi" w:hAnsiTheme="minorHAnsi"/>
          <w:sz w:val="24"/>
          <w:szCs w:val="24"/>
        </w:rPr>
        <w:t>ych</w:t>
      </w:r>
      <w:proofErr w:type="spellEnd"/>
      <w:r w:rsidRPr="00B619C7">
        <w:rPr>
          <w:rFonts w:asciiTheme="minorHAnsi" w:hAnsiTheme="minorHAnsi"/>
          <w:sz w:val="24"/>
          <w:szCs w:val="24"/>
        </w:rPr>
        <w:t xml:space="preserve">) do </w:t>
      </w:r>
    </w:p>
    <w:p w14:paraId="38ADF52D" w14:textId="77777777" w:rsidR="00AE3BAF" w:rsidRPr="00B619C7" w:rsidRDefault="00AE3BAF" w:rsidP="00AE3BAF">
      <w:pPr>
        <w:pStyle w:val="Tekstpodstawowy3"/>
        <w:tabs>
          <w:tab w:val="num" w:pos="360"/>
        </w:tabs>
        <w:spacing w:after="0"/>
        <w:rPr>
          <w:rFonts w:asciiTheme="minorHAnsi" w:hAnsiTheme="minorHAnsi"/>
          <w:sz w:val="24"/>
          <w:szCs w:val="24"/>
        </w:rPr>
      </w:pPr>
      <w:r w:rsidRPr="00B619C7">
        <w:rPr>
          <w:rFonts w:asciiTheme="minorHAnsi" w:hAnsiTheme="minorHAnsi"/>
          <w:sz w:val="24"/>
          <w:szCs w:val="24"/>
        </w:rPr>
        <w:tab/>
      </w:r>
      <w:r w:rsidRPr="00B619C7">
        <w:rPr>
          <w:rFonts w:asciiTheme="minorHAnsi" w:hAnsiTheme="minorHAnsi"/>
          <w:sz w:val="24"/>
          <w:szCs w:val="24"/>
        </w:rPr>
        <w:tab/>
      </w:r>
      <w:r w:rsidRPr="00B619C7">
        <w:rPr>
          <w:rFonts w:asciiTheme="minorHAnsi" w:hAnsiTheme="minorHAnsi"/>
          <w:sz w:val="24"/>
          <w:szCs w:val="24"/>
        </w:rPr>
        <w:tab/>
      </w:r>
      <w:r w:rsidRPr="00B619C7">
        <w:rPr>
          <w:rFonts w:asciiTheme="minorHAnsi" w:hAnsiTheme="minorHAnsi"/>
          <w:sz w:val="24"/>
          <w:szCs w:val="24"/>
        </w:rPr>
        <w:tab/>
      </w:r>
      <w:r w:rsidRPr="00B619C7">
        <w:rPr>
          <w:rFonts w:asciiTheme="minorHAnsi" w:hAnsiTheme="minorHAnsi"/>
          <w:sz w:val="24"/>
          <w:szCs w:val="24"/>
        </w:rPr>
        <w:tab/>
      </w:r>
      <w:r w:rsidRPr="00B619C7">
        <w:rPr>
          <w:rFonts w:asciiTheme="minorHAnsi" w:hAnsiTheme="minorHAnsi"/>
          <w:sz w:val="24"/>
          <w:szCs w:val="24"/>
        </w:rPr>
        <w:tab/>
        <w:t>składania oświadczeń woli w imieniu Wykonawcy(ów)</w:t>
      </w:r>
    </w:p>
    <w:p w14:paraId="04A38B07" w14:textId="77777777" w:rsidR="00AE3BAF" w:rsidRPr="00B619C7" w:rsidRDefault="00AE3BAF" w:rsidP="00AE3BAF">
      <w:pPr>
        <w:jc w:val="both"/>
        <w:rPr>
          <w:sz w:val="24"/>
          <w:szCs w:val="24"/>
        </w:rPr>
      </w:pPr>
    </w:p>
    <w:p w14:paraId="1119508E" w14:textId="77777777" w:rsidR="00AE3BAF" w:rsidRPr="00B619C7" w:rsidRDefault="00AE3BAF" w:rsidP="00AE3BAF">
      <w:pPr>
        <w:jc w:val="both"/>
      </w:pPr>
    </w:p>
    <w:p w14:paraId="1334163B" w14:textId="77777777" w:rsidR="00AE3BAF" w:rsidRPr="00B619C7" w:rsidRDefault="00AE3BAF" w:rsidP="00AE3BAF">
      <w:pPr>
        <w:jc w:val="both"/>
      </w:pPr>
      <w:r w:rsidRPr="00B619C7">
        <w:t>Miejscowość ……………………………………. dnia …………………………………..</w:t>
      </w:r>
    </w:p>
    <w:p w14:paraId="50458337" w14:textId="77777777" w:rsidR="00AE3BAF" w:rsidRPr="00B619C7" w:rsidRDefault="00AE3BAF" w:rsidP="00AE3BAF">
      <w:pPr>
        <w:jc w:val="both"/>
        <w:rPr>
          <w:b/>
          <w:i/>
          <w:sz w:val="20"/>
          <w:szCs w:val="20"/>
        </w:rPr>
      </w:pPr>
    </w:p>
    <w:p w14:paraId="15C7AE26" w14:textId="77777777" w:rsidR="00AE3BAF" w:rsidRPr="00B619C7" w:rsidRDefault="00AE3BAF" w:rsidP="00AE3BAF">
      <w:pPr>
        <w:jc w:val="both"/>
        <w:rPr>
          <w:b/>
          <w:i/>
          <w:sz w:val="20"/>
          <w:szCs w:val="20"/>
        </w:rPr>
      </w:pPr>
    </w:p>
    <w:p w14:paraId="2870A120" w14:textId="77777777" w:rsidR="00AE3BAF" w:rsidRPr="00B619C7" w:rsidRDefault="00AE3BAF" w:rsidP="00AE3BAF">
      <w:pPr>
        <w:ind w:right="432"/>
        <w:jc w:val="both"/>
        <w:rPr>
          <w:sz w:val="24"/>
          <w:szCs w:val="24"/>
        </w:rPr>
      </w:pPr>
    </w:p>
    <w:p w14:paraId="639D608B" w14:textId="77777777" w:rsidR="007706F2" w:rsidRDefault="00AE3BAF" w:rsidP="007706F2">
      <w:pPr>
        <w:ind w:right="432" w:firstLine="4678"/>
        <w:jc w:val="right"/>
        <w:rPr>
          <w:b/>
          <w:i/>
          <w:sz w:val="20"/>
          <w:szCs w:val="20"/>
        </w:rPr>
      </w:pPr>
      <w:r w:rsidRPr="00B619C7">
        <w:br w:type="page"/>
      </w:r>
      <w:r w:rsidRPr="00B619C7">
        <w:rPr>
          <w:b/>
          <w:i/>
          <w:sz w:val="20"/>
          <w:szCs w:val="20"/>
        </w:rPr>
        <w:lastRenderedPageBreak/>
        <w:t xml:space="preserve">                                             Załącznik Nr 2</w:t>
      </w:r>
    </w:p>
    <w:p w14:paraId="7748F3D2" w14:textId="017CB2A9" w:rsidR="00AE3BAF" w:rsidRPr="007706F2" w:rsidRDefault="00AE3BAF" w:rsidP="007706F2">
      <w:pPr>
        <w:ind w:left="2832" w:right="432"/>
        <w:rPr>
          <w:b/>
          <w:i/>
          <w:sz w:val="20"/>
          <w:szCs w:val="20"/>
        </w:rPr>
      </w:pPr>
      <w:r w:rsidRPr="00B619C7">
        <w:rPr>
          <w:b/>
          <w:i/>
          <w:sz w:val="20"/>
          <w:szCs w:val="20"/>
        </w:rPr>
        <w:t>Wzór oświadczenia  o spełnianiu warunków udziału w postępowaniu</w:t>
      </w:r>
    </w:p>
    <w:p w14:paraId="2FEE4A19" w14:textId="77777777" w:rsidR="007706F2" w:rsidRDefault="007706F2" w:rsidP="007706F2">
      <w:pPr>
        <w:spacing w:line="480" w:lineRule="auto"/>
        <w:ind w:left="5246" w:firstLine="708"/>
        <w:rPr>
          <w:rFonts w:cs="Arial"/>
          <w:b/>
          <w:sz w:val="20"/>
          <w:szCs w:val="20"/>
        </w:rPr>
      </w:pPr>
    </w:p>
    <w:p w14:paraId="12C91FF5" w14:textId="77777777" w:rsidR="007706F2" w:rsidRPr="007706F2" w:rsidRDefault="00AE3BAF" w:rsidP="007706F2">
      <w:pPr>
        <w:spacing w:after="0" w:line="360" w:lineRule="auto"/>
        <w:ind w:left="5246" w:firstLine="708"/>
        <w:rPr>
          <w:rFonts w:cs="Arial"/>
          <w:b/>
          <w:sz w:val="24"/>
          <w:szCs w:val="24"/>
        </w:rPr>
      </w:pPr>
      <w:r w:rsidRPr="007706F2">
        <w:rPr>
          <w:rFonts w:cs="Arial"/>
          <w:b/>
          <w:sz w:val="24"/>
          <w:szCs w:val="24"/>
        </w:rPr>
        <w:t>Zamawiający:</w:t>
      </w:r>
    </w:p>
    <w:p w14:paraId="61BCF970" w14:textId="48DBB652" w:rsidR="00AE3BAF" w:rsidRPr="007706F2" w:rsidRDefault="00AE3BAF" w:rsidP="007706F2">
      <w:pPr>
        <w:spacing w:after="0" w:line="360" w:lineRule="auto"/>
        <w:ind w:left="5246" w:firstLine="708"/>
        <w:rPr>
          <w:rFonts w:cs="Arial"/>
          <w:b/>
          <w:sz w:val="24"/>
          <w:szCs w:val="24"/>
        </w:rPr>
      </w:pPr>
      <w:r w:rsidRPr="007706F2">
        <w:rPr>
          <w:rFonts w:cs="Arial"/>
          <w:b/>
          <w:sz w:val="24"/>
          <w:szCs w:val="24"/>
        </w:rPr>
        <w:t>Gmina Lelis</w:t>
      </w:r>
    </w:p>
    <w:p w14:paraId="29BA1E32" w14:textId="77777777" w:rsidR="00AE3BAF" w:rsidRPr="007706F2" w:rsidRDefault="00AE3BAF" w:rsidP="007706F2">
      <w:pPr>
        <w:spacing w:after="0" w:line="360" w:lineRule="auto"/>
        <w:ind w:left="5954"/>
        <w:rPr>
          <w:rFonts w:cs="Arial"/>
          <w:b/>
          <w:sz w:val="24"/>
          <w:szCs w:val="24"/>
        </w:rPr>
      </w:pPr>
      <w:r w:rsidRPr="007706F2">
        <w:rPr>
          <w:rFonts w:cs="Arial"/>
          <w:b/>
          <w:sz w:val="24"/>
          <w:szCs w:val="24"/>
        </w:rPr>
        <w:t>ul. Szkolna 37</w:t>
      </w:r>
    </w:p>
    <w:p w14:paraId="64253C34" w14:textId="77777777" w:rsidR="00AE3BAF" w:rsidRPr="007706F2" w:rsidRDefault="00AE3BAF" w:rsidP="007706F2">
      <w:pPr>
        <w:spacing w:after="0" w:line="360" w:lineRule="auto"/>
        <w:ind w:left="5954"/>
        <w:rPr>
          <w:rFonts w:cs="Arial"/>
          <w:b/>
          <w:sz w:val="24"/>
          <w:szCs w:val="24"/>
        </w:rPr>
      </w:pPr>
      <w:r w:rsidRPr="007706F2">
        <w:rPr>
          <w:rFonts w:cs="Arial"/>
          <w:b/>
          <w:sz w:val="24"/>
          <w:szCs w:val="24"/>
        </w:rPr>
        <w:t>07-402 Lelis</w:t>
      </w:r>
    </w:p>
    <w:p w14:paraId="03838125" w14:textId="77777777" w:rsidR="00AE3BAF" w:rsidRPr="007706F2" w:rsidRDefault="00AE3BAF" w:rsidP="007706F2">
      <w:pPr>
        <w:spacing w:after="0" w:line="360" w:lineRule="auto"/>
        <w:rPr>
          <w:rFonts w:cs="Arial"/>
          <w:sz w:val="24"/>
          <w:szCs w:val="24"/>
        </w:rPr>
      </w:pPr>
      <w:r w:rsidRPr="007706F2">
        <w:rPr>
          <w:rFonts w:cs="Arial"/>
          <w:sz w:val="24"/>
          <w:szCs w:val="24"/>
        </w:rPr>
        <w:t>Wykonawca:</w:t>
      </w:r>
    </w:p>
    <w:p w14:paraId="66FE0B48" w14:textId="2DE1E0F9" w:rsidR="00AE3BAF" w:rsidRPr="00B619C7" w:rsidRDefault="007706F2" w:rsidP="007706F2">
      <w:pPr>
        <w:spacing w:after="0" w:line="240" w:lineRule="auto"/>
        <w:ind w:right="4394"/>
        <w:rPr>
          <w:rFonts w:cs="Arial"/>
          <w:sz w:val="21"/>
          <w:szCs w:val="21"/>
        </w:rPr>
      </w:pPr>
      <w:r>
        <w:rPr>
          <w:rFonts w:cs="Arial"/>
          <w:sz w:val="21"/>
          <w:szCs w:val="21"/>
        </w:rPr>
        <w:t>…………………………………………………………………………………..</w:t>
      </w:r>
    </w:p>
    <w:p w14:paraId="3B03B4C1" w14:textId="77777777" w:rsidR="00AE3BAF" w:rsidRPr="00B619C7" w:rsidRDefault="00AE3BAF" w:rsidP="007706F2">
      <w:pPr>
        <w:spacing w:after="0" w:line="240" w:lineRule="auto"/>
        <w:ind w:right="5953"/>
        <w:rPr>
          <w:rFonts w:cs="Arial"/>
          <w:i/>
          <w:sz w:val="16"/>
          <w:szCs w:val="16"/>
        </w:rPr>
      </w:pPr>
      <w:r w:rsidRPr="00B619C7">
        <w:rPr>
          <w:rFonts w:cs="Arial"/>
          <w:i/>
          <w:sz w:val="16"/>
          <w:szCs w:val="16"/>
        </w:rPr>
        <w:t>(pełna nazwa/firma, adres, w zależności od podmiotu: NIP/PESEL, KRS/</w:t>
      </w:r>
      <w:proofErr w:type="spellStart"/>
      <w:r w:rsidRPr="00B619C7">
        <w:rPr>
          <w:rFonts w:cs="Arial"/>
          <w:i/>
          <w:sz w:val="16"/>
          <w:szCs w:val="16"/>
        </w:rPr>
        <w:t>CEiDG</w:t>
      </w:r>
      <w:proofErr w:type="spellEnd"/>
      <w:r w:rsidRPr="00B619C7">
        <w:rPr>
          <w:rFonts w:cs="Arial"/>
          <w:i/>
          <w:sz w:val="16"/>
          <w:szCs w:val="16"/>
        </w:rPr>
        <w:t>)</w:t>
      </w:r>
    </w:p>
    <w:p w14:paraId="183A23A9" w14:textId="77777777" w:rsidR="00AE3BAF" w:rsidRPr="00B619C7" w:rsidRDefault="00AE3BAF" w:rsidP="00AE3BAF">
      <w:pPr>
        <w:spacing w:line="480" w:lineRule="auto"/>
        <w:rPr>
          <w:rFonts w:cs="Arial"/>
          <w:sz w:val="21"/>
          <w:szCs w:val="21"/>
          <w:u w:val="single"/>
        </w:rPr>
      </w:pPr>
      <w:r w:rsidRPr="00B619C7">
        <w:rPr>
          <w:rFonts w:cs="Arial"/>
          <w:sz w:val="21"/>
          <w:szCs w:val="21"/>
          <w:u w:val="single"/>
        </w:rPr>
        <w:t>reprezentowany przez:</w:t>
      </w:r>
    </w:p>
    <w:p w14:paraId="0976D22E" w14:textId="749742F0" w:rsidR="00AE3BAF" w:rsidRPr="00B619C7" w:rsidRDefault="00AE3BAF" w:rsidP="007706F2">
      <w:pPr>
        <w:spacing w:after="0" w:line="240" w:lineRule="auto"/>
        <w:ind w:right="2835"/>
        <w:rPr>
          <w:rFonts w:cs="Arial"/>
          <w:sz w:val="21"/>
          <w:szCs w:val="21"/>
        </w:rPr>
      </w:pPr>
      <w:r w:rsidRPr="00B619C7">
        <w:rPr>
          <w:rFonts w:cs="Arial"/>
          <w:sz w:val="21"/>
          <w:szCs w:val="21"/>
        </w:rPr>
        <w:t>……………………………………</w:t>
      </w:r>
      <w:r w:rsidR="007706F2">
        <w:rPr>
          <w:rFonts w:cs="Arial"/>
          <w:sz w:val="21"/>
          <w:szCs w:val="21"/>
        </w:rPr>
        <w:t>…………………..............................</w:t>
      </w:r>
    </w:p>
    <w:p w14:paraId="2E69E2A3" w14:textId="77777777" w:rsidR="00AE3BAF" w:rsidRPr="00B619C7" w:rsidRDefault="00AE3BAF" w:rsidP="007706F2">
      <w:pPr>
        <w:spacing w:after="0" w:line="240" w:lineRule="auto"/>
        <w:ind w:right="5953"/>
        <w:rPr>
          <w:rFonts w:cs="Arial"/>
          <w:i/>
          <w:sz w:val="16"/>
          <w:szCs w:val="16"/>
        </w:rPr>
      </w:pPr>
      <w:r w:rsidRPr="00B619C7">
        <w:rPr>
          <w:rFonts w:cs="Arial"/>
          <w:i/>
          <w:sz w:val="16"/>
          <w:szCs w:val="16"/>
        </w:rPr>
        <w:t>(imię, nazwisko, stanowisko/podstawa do  reprezentacji)</w:t>
      </w:r>
    </w:p>
    <w:p w14:paraId="2F285C56" w14:textId="77777777" w:rsidR="00AE3BAF" w:rsidRPr="00B619C7" w:rsidRDefault="00AE3BAF" w:rsidP="00AE3BAF">
      <w:pPr>
        <w:rPr>
          <w:rFonts w:cs="Arial"/>
          <w:sz w:val="21"/>
          <w:szCs w:val="21"/>
        </w:rPr>
      </w:pPr>
    </w:p>
    <w:p w14:paraId="3A6B0FE8" w14:textId="77777777" w:rsidR="00AE3BAF" w:rsidRPr="00B619C7" w:rsidRDefault="00AE3BAF" w:rsidP="00AE3BAF">
      <w:pPr>
        <w:rPr>
          <w:rFonts w:cs="Arial"/>
          <w:sz w:val="21"/>
          <w:szCs w:val="21"/>
        </w:rPr>
      </w:pPr>
    </w:p>
    <w:p w14:paraId="384E07C1" w14:textId="77777777" w:rsidR="00AE3BAF" w:rsidRPr="00B619C7" w:rsidRDefault="00AE3BAF" w:rsidP="00AE3BAF">
      <w:pPr>
        <w:spacing w:after="120"/>
        <w:jc w:val="center"/>
        <w:rPr>
          <w:rFonts w:cs="Arial"/>
          <w:b/>
          <w:sz w:val="20"/>
          <w:szCs w:val="20"/>
          <w:u w:val="single"/>
        </w:rPr>
      </w:pPr>
      <w:r w:rsidRPr="00B619C7">
        <w:rPr>
          <w:rFonts w:cs="Arial"/>
          <w:b/>
          <w:sz w:val="20"/>
          <w:szCs w:val="20"/>
          <w:u w:val="single"/>
        </w:rPr>
        <w:t xml:space="preserve">Oświadczenie wykonawcy </w:t>
      </w:r>
    </w:p>
    <w:p w14:paraId="36832CE2" w14:textId="1118CE8F" w:rsidR="00AE3BAF" w:rsidRPr="00B619C7" w:rsidRDefault="00AE3BAF" w:rsidP="007706F2">
      <w:pPr>
        <w:rPr>
          <w:rFonts w:cs="Arial"/>
          <w:b/>
          <w:sz w:val="20"/>
          <w:szCs w:val="20"/>
        </w:rPr>
      </w:pPr>
      <w:r w:rsidRPr="00B619C7">
        <w:rPr>
          <w:rFonts w:cs="Arial"/>
          <w:b/>
          <w:sz w:val="20"/>
          <w:szCs w:val="20"/>
        </w:rPr>
        <w:t>składane na podstawie art. 25a ust. 1 ustawy z dnia 29 stycznia 2004 r. Prawo zamówień pub</w:t>
      </w:r>
      <w:r w:rsidR="007706F2">
        <w:rPr>
          <w:rFonts w:cs="Arial"/>
          <w:b/>
          <w:sz w:val="20"/>
          <w:szCs w:val="20"/>
        </w:rPr>
        <w:t>licznych (dalej jako: UPZP)</w:t>
      </w:r>
      <w:r w:rsidRPr="00B619C7">
        <w:rPr>
          <w:rFonts w:cs="Arial"/>
          <w:b/>
          <w:sz w:val="20"/>
          <w:szCs w:val="20"/>
        </w:rPr>
        <w:t xml:space="preserve"> </w:t>
      </w:r>
    </w:p>
    <w:p w14:paraId="7A57E765" w14:textId="3C4F8261" w:rsidR="00AE3BAF" w:rsidRPr="007706F2" w:rsidRDefault="00AE3BAF" w:rsidP="007706F2">
      <w:pPr>
        <w:spacing w:before="120"/>
        <w:jc w:val="center"/>
        <w:rPr>
          <w:rFonts w:cs="Arial"/>
          <w:b/>
          <w:sz w:val="24"/>
          <w:szCs w:val="24"/>
          <w:u w:val="single"/>
        </w:rPr>
      </w:pPr>
      <w:r w:rsidRPr="007706F2">
        <w:rPr>
          <w:rFonts w:cs="Arial"/>
          <w:b/>
          <w:sz w:val="24"/>
          <w:szCs w:val="24"/>
          <w:u w:val="single"/>
        </w:rPr>
        <w:t xml:space="preserve">DOTYCZĄCE SPEŁNIANIA WARUNKÓW UDZIAŁU W POSTĘPOWANIU </w:t>
      </w:r>
      <w:r w:rsidRPr="007706F2">
        <w:rPr>
          <w:rFonts w:cs="Arial"/>
          <w:b/>
          <w:sz w:val="24"/>
          <w:szCs w:val="24"/>
          <w:u w:val="single"/>
        </w:rPr>
        <w:br/>
      </w:r>
    </w:p>
    <w:p w14:paraId="195510F8" w14:textId="17CA3F4C" w:rsidR="00AE3BAF" w:rsidRPr="007706F2" w:rsidRDefault="00AE3BAF" w:rsidP="00AE3BAF">
      <w:pPr>
        <w:ind w:firstLine="709"/>
        <w:jc w:val="both"/>
        <w:rPr>
          <w:sz w:val="20"/>
          <w:szCs w:val="20"/>
        </w:rPr>
      </w:pPr>
      <w:r w:rsidRPr="007706F2">
        <w:rPr>
          <w:sz w:val="20"/>
          <w:szCs w:val="20"/>
        </w:rPr>
        <w:t>Na potrzeby postępowania o udziel</w:t>
      </w:r>
      <w:r w:rsidR="007706F2">
        <w:rPr>
          <w:sz w:val="20"/>
          <w:szCs w:val="20"/>
        </w:rPr>
        <w:t xml:space="preserve">enie zamówienia publicznego </w:t>
      </w:r>
      <w:r w:rsidR="00C75F52" w:rsidRPr="007706F2">
        <w:rPr>
          <w:sz w:val="20"/>
          <w:szCs w:val="20"/>
        </w:rPr>
        <w:t xml:space="preserve">pn.: </w:t>
      </w:r>
      <w:r w:rsidR="00C75F52" w:rsidRPr="007706F2">
        <w:rPr>
          <w:b/>
          <w:sz w:val="20"/>
          <w:szCs w:val="20"/>
        </w:rPr>
        <w:t>„Budowa</w:t>
      </w:r>
      <w:r w:rsidR="00D76FAB">
        <w:rPr>
          <w:b/>
          <w:sz w:val="20"/>
          <w:szCs w:val="20"/>
        </w:rPr>
        <w:t xml:space="preserve"> budynku Urzędu Gminy w Lelisie</w:t>
      </w:r>
      <w:r w:rsidRPr="007706F2">
        <w:rPr>
          <w:b/>
          <w:sz w:val="20"/>
          <w:szCs w:val="20"/>
        </w:rPr>
        <w:t xml:space="preserve">”, </w:t>
      </w:r>
      <w:r w:rsidRPr="007706F2">
        <w:rPr>
          <w:sz w:val="20"/>
          <w:szCs w:val="20"/>
        </w:rPr>
        <w:t xml:space="preserve">prowadzonego przez </w:t>
      </w:r>
      <w:r w:rsidRPr="007706F2">
        <w:rPr>
          <w:b/>
          <w:sz w:val="20"/>
          <w:szCs w:val="20"/>
        </w:rPr>
        <w:t>gminę Lelis</w:t>
      </w:r>
      <w:r w:rsidRPr="007706F2">
        <w:rPr>
          <w:i/>
          <w:sz w:val="20"/>
          <w:szCs w:val="20"/>
        </w:rPr>
        <w:t xml:space="preserve">, </w:t>
      </w:r>
      <w:r w:rsidRPr="007706F2">
        <w:rPr>
          <w:sz w:val="20"/>
          <w:szCs w:val="20"/>
        </w:rPr>
        <w:t>oświadczam, co następuje:</w:t>
      </w:r>
    </w:p>
    <w:p w14:paraId="6F78B68F" w14:textId="77777777" w:rsidR="00AE3BAF" w:rsidRPr="00B619C7" w:rsidRDefault="00AE3BAF" w:rsidP="00AE3BAF">
      <w:pPr>
        <w:spacing w:line="360" w:lineRule="auto"/>
        <w:ind w:firstLine="709"/>
        <w:jc w:val="both"/>
        <w:rPr>
          <w:rFonts w:cs="Arial"/>
          <w:sz w:val="21"/>
          <w:szCs w:val="21"/>
        </w:rPr>
      </w:pPr>
    </w:p>
    <w:p w14:paraId="7EA94188" w14:textId="37C54756" w:rsidR="00AE3BAF" w:rsidRPr="007706F2" w:rsidRDefault="00AE3BAF" w:rsidP="007706F2">
      <w:pPr>
        <w:shd w:val="clear" w:color="auto" w:fill="BFBFBF"/>
        <w:spacing w:line="360" w:lineRule="auto"/>
        <w:jc w:val="both"/>
        <w:rPr>
          <w:rFonts w:cs="Arial"/>
          <w:b/>
          <w:sz w:val="21"/>
          <w:szCs w:val="21"/>
        </w:rPr>
      </w:pPr>
      <w:r w:rsidRPr="00B619C7">
        <w:rPr>
          <w:rFonts w:cs="Arial"/>
          <w:b/>
          <w:sz w:val="21"/>
          <w:szCs w:val="21"/>
        </w:rPr>
        <w:t>INFORMACJA DOTYCZĄCA WYKONAWCY:</w:t>
      </w:r>
    </w:p>
    <w:p w14:paraId="3E440787" w14:textId="24087D4B" w:rsidR="00AE3BAF" w:rsidRPr="00B619C7" w:rsidRDefault="00AE3BAF" w:rsidP="00AE3BAF">
      <w:pPr>
        <w:spacing w:line="360" w:lineRule="auto"/>
        <w:jc w:val="both"/>
        <w:rPr>
          <w:rFonts w:cs="Arial"/>
          <w:sz w:val="21"/>
          <w:szCs w:val="21"/>
        </w:rPr>
      </w:pPr>
      <w:r w:rsidRPr="00B619C7">
        <w:rPr>
          <w:rFonts w:cs="Arial"/>
          <w:sz w:val="21"/>
          <w:szCs w:val="21"/>
        </w:rPr>
        <w:t xml:space="preserve">Oświadczam, że spełniam warunki udziału w postępowaniu określone przez zamawiającego </w:t>
      </w:r>
      <w:r w:rsidR="007706F2">
        <w:rPr>
          <w:rFonts w:cs="Arial"/>
          <w:sz w:val="21"/>
          <w:szCs w:val="21"/>
        </w:rPr>
        <w:t xml:space="preserve">w zakresie opisanym </w:t>
      </w:r>
      <w:r w:rsidR="007706F2" w:rsidRPr="003E47DC">
        <w:rPr>
          <w:rFonts w:cs="Arial"/>
          <w:sz w:val="21"/>
          <w:szCs w:val="21"/>
        </w:rPr>
        <w:t xml:space="preserve">w pkt </w:t>
      </w:r>
      <w:r w:rsidR="000D7479" w:rsidRPr="003E47DC">
        <w:rPr>
          <w:rFonts w:cs="Arial"/>
          <w:sz w:val="21"/>
          <w:szCs w:val="21"/>
        </w:rPr>
        <w:t xml:space="preserve"> 11.1.1., 11.1.2. </w:t>
      </w:r>
      <w:r w:rsidRPr="00B619C7">
        <w:rPr>
          <w:rFonts w:cs="Arial"/>
          <w:sz w:val="21"/>
          <w:szCs w:val="21"/>
        </w:rPr>
        <w:t>w  Specyfikacji Istotnych Warunków Zamówienia.</w:t>
      </w:r>
    </w:p>
    <w:p w14:paraId="31559A17" w14:textId="77777777" w:rsidR="00AE3BAF" w:rsidRPr="00B619C7" w:rsidRDefault="00AE3BAF" w:rsidP="00AE3BAF">
      <w:pPr>
        <w:spacing w:line="360" w:lineRule="auto"/>
        <w:jc w:val="both"/>
        <w:rPr>
          <w:rFonts w:cs="Arial"/>
          <w:sz w:val="21"/>
          <w:szCs w:val="21"/>
        </w:rPr>
      </w:pPr>
    </w:p>
    <w:p w14:paraId="3C05308F" w14:textId="77777777" w:rsidR="00AE3BAF" w:rsidRPr="00B619C7" w:rsidRDefault="00AE3BAF" w:rsidP="00AE3BAF">
      <w:pPr>
        <w:spacing w:line="360" w:lineRule="auto"/>
        <w:jc w:val="both"/>
        <w:rPr>
          <w:rFonts w:cs="Arial"/>
          <w:sz w:val="20"/>
          <w:szCs w:val="20"/>
        </w:rPr>
      </w:pPr>
      <w:r w:rsidRPr="00B619C7">
        <w:rPr>
          <w:rFonts w:cs="Arial"/>
          <w:sz w:val="20"/>
          <w:szCs w:val="20"/>
        </w:rPr>
        <w:t xml:space="preserve">…………….……. </w:t>
      </w:r>
      <w:r w:rsidRPr="00B619C7">
        <w:rPr>
          <w:rFonts w:cs="Arial"/>
          <w:i/>
          <w:sz w:val="16"/>
          <w:szCs w:val="16"/>
        </w:rPr>
        <w:t>(miejscowość),</w:t>
      </w:r>
      <w:r w:rsidRPr="00B619C7">
        <w:rPr>
          <w:rFonts w:cs="Arial"/>
          <w:sz w:val="20"/>
          <w:szCs w:val="20"/>
        </w:rPr>
        <w:t xml:space="preserve">dnia ………….……. r. </w:t>
      </w:r>
    </w:p>
    <w:p w14:paraId="2E24AD60" w14:textId="77777777" w:rsidR="00AE3BAF" w:rsidRPr="00B619C7" w:rsidRDefault="00AE3BAF" w:rsidP="00AE3BAF">
      <w:pPr>
        <w:spacing w:line="360" w:lineRule="auto"/>
        <w:jc w:val="both"/>
        <w:rPr>
          <w:rFonts w:cs="Arial"/>
          <w:sz w:val="20"/>
          <w:szCs w:val="20"/>
        </w:rPr>
      </w:pPr>
    </w:p>
    <w:p w14:paraId="501C0408" w14:textId="77777777" w:rsidR="00AE3BAF" w:rsidRPr="00B619C7" w:rsidRDefault="00AE3BAF" w:rsidP="00AE3BAF">
      <w:pPr>
        <w:spacing w:line="360" w:lineRule="auto"/>
        <w:jc w:val="both"/>
        <w:rPr>
          <w:rFonts w:cs="Arial"/>
          <w:sz w:val="20"/>
          <w:szCs w:val="20"/>
        </w:rPr>
      </w:pP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t>…………………………………………</w:t>
      </w:r>
    </w:p>
    <w:p w14:paraId="5DD37DAC" w14:textId="77777777" w:rsidR="00AE3BAF" w:rsidRPr="00B619C7" w:rsidRDefault="00AE3BAF" w:rsidP="00C75F52">
      <w:pPr>
        <w:spacing w:line="360" w:lineRule="auto"/>
        <w:ind w:left="5664" w:firstLine="708"/>
        <w:jc w:val="both"/>
        <w:rPr>
          <w:rFonts w:cs="Arial"/>
          <w:i/>
          <w:sz w:val="16"/>
          <w:szCs w:val="16"/>
        </w:rPr>
      </w:pPr>
      <w:r w:rsidRPr="00B619C7">
        <w:rPr>
          <w:rFonts w:cs="Arial"/>
          <w:i/>
          <w:sz w:val="16"/>
          <w:szCs w:val="16"/>
        </w:rPr>
        <w:t>(podpis)</w:t>
      </w:r>
    </w:p>
    <w:p w14:paraId="1589165D" w14:textId="77777777" w:rsidR="00AE3BAF" w:rsidRPr="00B619C7" w:rsidRDefault="00AE3BAF" w:rsidP="00AE3BAF">
      <w:pPr>
        <w:spacing w:line="360" w:lineRule="auto"/>
        <w:ind w:left="5664" w:firstLine="708"/>
        <w:jc w:val="both"/>
        <w:rPr>
          <w:rFonts w:cs="Arial"/>
          <w:i/>
          <w:sz w:val="16"/>
          <w:szCs w:val="16"/>
        </w:rPr>
      </w:pPr>
    </w:p>
    <w:p w14:paraId="472BB052" w14:textId="77777777" w:rsidR="00AE3BAF" w:rsidRPr="00B619C7" w:rsidRDefault="00AE3BAF" w:rsidP="00AE3BAF">
      <w:pPr>
        <w:shd w:val="clear" w:color="auto" w:fill="BFBFBF"/>
        <w:spacing w:line="360" w:lineRule="auto"/>
        <w:jc w:val="both"/>
        <w:rPr>
          <w:rFonts w:cs="Arial"/>
          <w:sz w:val="21"/>
          <w:szCs w:val="21"/>
        </w:rPr>
      </w:pPr>
      <w:r w:rsidRPr="00B619C7">
        <w:rPr>
          <w:rFonts w:cs="Arial"/>
          <w:b/>
          <w:sz w:val="21"/>
          <w:szCs w:val="21"/>
        </w:rPr>
        <w:lastRenderedPageBreak/>
        <w:t>INFORMACJA W ZWIĄZKU Z POLEGANIEM NA ZASOBACH INNYCH PODMIOTÓW</w:t>
      </w:r>
      <w:r w:rsidRPr="00B619C7">
        <w:rPr>
          <w:rFonts w:cs="Arial"/>
          <w:sz w:val="21"/>
          <w:szCs w:val="21"/>
        </w:rPr>
        <w:t>:</w:t>
      </w:r>
    </w:p>
    <w:p w14:paraId="72181F04" w14:textId="26887149" w:rsidR="00AE3BAF" w:rsidRPr="00B619C7" w:rsidRDefault="00AE3BAF" w:rsidP="00AE3BAF">
      <w:pPr>
        <w:spacing w:line="360" w:lineRule="auto"/>
        <w:jc w:val="both"/>
        <w:rPr>
          <w:rFonts w:cs="Arial"/>
          <w:sz w:val="21"/>
          <w:szCs w:val="21"/>
        </w:rPr>
      </w:pPr>
      <w:r w:rsidRPr="00B619C7">
        <w:rPr>
          <w:rFonts w:cs="Arial"/>
          <w:sz w:val="21"/>
          <w:szCs w:val="21"/>
        </w:rPr>
        <w:t>Oświadczam, że w celu wykazania spełniania warunków udziału w postępowaniu, określonych przez zamawiającego w ………………………………………………………...………..</w:t>
      </w:r>
      <w:r w:rsidRPr="00B619C7">
        <w:rPr>
          <w:rFonts w:cs="Arial"/>
          <w:i/>
          <w:sz w:val="16"/>
          <w:szCs w:val="16"/>
        </w:rPr>
        <w:t>(wskazać dokument i właściwą jednostkę redakcyjną dokumentu, w której określono warunki udziału w postępowaniu),</w:t>
      </w:r>
      <w:r w:rsidRPr="00B619C7">
        <w:rPr>
          <w:rFonts w:cs="Arial"/>
          <w:sz w:val="21"/>
          <w:szCs w:val="21"/>
        </w:rPr>
        <w:t xml:space="preserve"> polegam na zasobach następującego/</w:t>
      </w:r>
      <w:proofErr w:type="spellStart"/>
      <w:r w:rsidRPr="00B619C7">
        <w:rPr>
          <w:rFonts w:cs="Arial"/>
          <w:sz w:val="21"/>
          <w:szCs w:val="21"/>
        </w:rPr>
        <w:t>ych</w:t>
      </w:r>
      <w:proofErr w:type="spellEnd"/>
      <w:r w:rsidRPr="00B619C7">
        <w:rPr>
          <w:rFonts w:cs="Arial"/>
          <w:sz w:val="21"/>
          <w:szCs w:val="21"/>
        </w:rPr>
        <w:t xml:space="preserve"> podmiotu/ów: ………………………………………………………………………</w:t>
      </w:r>
      <w:r w:rsidR="007706F2">
        <w:rPr>
          <w:rFonts w:cs="Arial"/>
          <w:sz w:val="21"/>
          <w:szCs w:val="21"/>
        </w:rPr>
        <w:t>…………………………………………………………………………………………….</w:t>
      </w:r>
    </w:p>
    <w:p w14:paraId="226AC581" w14:textId="039345B5" w:rsidR="00AE3BAF" w:rsidRPr="00B619C7" w:rsidRDefault="00AE3BAF" w:rsidP="00AE3BAF">
      <w:pPr>
        <w:spacing w:line="360" w:lineRule="auto"/>
        <w:jc w:val="both"/>
        <w:rPr>
          <w:rFonts w:cs="Arial"/>
          <w:sz w:val="21"/>
          <w:szCs w:val="21"/>
        </w:rPr>
      </w:pPr>
      <w:r w:rsidRPr="00B619C7">
        <w:rPr>
          <w:rFonts w:cs="Arial"/>
          <w:sz w:val="21"/>
          <w:szCs w:val="21"/>
        </w:rPr>
        <w:t>..……………………………………………………………………………………………………………….………………………………</w:t>
      </w:r>
      <w:r w:rsidR="007706F2">
        <w:rPr>
          <w:rFonts w:cs="Arial"/>
          <w:sz w:val="21"/>
          <w:szCs w:val="21"/>
        </w:rPr>
        <w:t>………..</w:t>
      </w:r>
      <w:r w:rsidRPr="00B619C7">
        <w:rPr>
          <w:rFonts w:cs="Arial"/>
          <w:sz w:val="21"/>
          <w:szCs w:val="21"/>
        </w:rPr>
        <w:t>……..,w następującym zakresie: …………………………………………</w:t>
      </w:r>
      <w:r w:rsidR="007706F2">
        <w:rPr>
          <w:rFonts w:cs="Arial"/>
          <w:sz w:val="21"/>
          <w:szCs w:val="21"/>
        </w:rPr>
        <w:t>………………………………………………………………………………….</w:t>
      </w:r>
    </w:p>
    <w:p w14:paraId="7527B2D0" w14:textId="1ADB511B" w:rsidR="00AE3BAF" w:rsidRPr="00B619C7" w:rsidRDefault="00AE3BAF" w:rsidP="00AE3BAF">
      <w:pPr>
        <w:spacing w:line="360" w:lineRule="auto"/>
        <w:jc w:val="both"/>
        <w:rPr>
          <w:rFonts w:cs="Arial"/>
          <w:i/>
          <w:sz w:val="16"/>
          <w:szCs w:val="16"/>
        </w:rPr>
      </w:pPr>
      <w:r w:rsidRPr="00B619C7">
        <w:rPr>
          <w:rFonts w:cs="Arial"/>
          <w:sz w:val="21"/>
          <w:szCs w:val="21"/>
        </w:rPr>
        <w:t>…………………………………………………………………………………………………</w:t>
      </w:r>
      <w:r w:rsidR="007706F2">
        <w:rPr>
          <w:rFonts w:cs="Arial"/>
          <w:sz w:val="21"/>
          <w:szCs w:val="21"/>
        </w:rPr>
        <w:t>………………………………………………….</w:t>
      </w:r>
      <w:r w:rsidRPr="00B619C7">
        <w:rPr>
          <w:rFonts w:cs="Arial"/>
          <w:sz w:val="21"/>
          <w:szCs w:val="21"/>
        </w:rPr>
        <w:t>………………</w:t>
      </w:r>
      <w:r w:rsidRPr="00B619C7">
        <w:rPr>
          <w:rFonts w:cs="Arial"/>
          <w:i/>
          <w:sz w:val="16"/>
          <w:szCs w:val="16"/>
        </w:rPr>
        <w:t xml:space="preserve">(wskazać podmiot i określić odpowiedni zakres dla wskazanego podmiotu). </w:t>
      </w:r>
    </w:p>
    <w:p w14:paraId="1E8ED029" w14:textId="77777777" w:rsidR="00AE3BAF" w:rsidRPr="00B619C7" w:rsidRDefault="00AE3BAF" w:rsidP="00AE3BAF">
      <w:pPr>
        <w:spacing w:line="360" w:lineRule="auto"/>
        <w:jc w:val="both"/>
        <w:rPr>
          <w:rFonts w:cs="Arial"/>
          <w:sz w:val="20"/>
          <w:szCs w:val="20"/>
        </w:rPr>
      </w:pPr>
    </w:p>
    <w:p w14:paraId="5CE55CF7" w14:textId="6AC336FF" w:rsidR="00AE3BAF" w:rsidRPr="00B619C7" w:rsidRDefault="00AE3BAF" w:rsidP="00AE3BAF">
      <w:pPr>
        <w:spacing w:line="360" w:lineRule="auto"/>
        <w:jc w:val="both"/>
        <w:rPr>
          <w:rFonts w:cs="Arial"/>
          <w:sz w:val="20"/>
          <w:szCs w:val="20"/>
        </w:rPr>
      </w:pPr>
      <w:r w:rsidRPr="00B619C7">
        <w:rPr>
          <w:rFonts w:cs="Arial"/>
          <w:sz w:val="20"/>
          <w:szCs w:val="20"/>
        </w:rPr>
        <w:t xml:space="preserve">…………….……. </w:t>
      </w:r>
      <w:r w:rsidRPr="00B619C7">
        <w:rPr>
          <w:rFonts w:cs="Arial"/>
          <w:i/>
          <w:sz w:val="16"/>
          <w:szCs w:val="16"/>
        </w:rPr>
        <w:t>(miejscowość),</w:t>
      </w:r>
      <w:r w:rsidRPr="00B619C7">
        <w:rPr>
          <w:rFonts w:cs="Arial"/>
          <w:sz w:val="20"/>
          <w:szCs w:val="20"/>
        </w:rPr>
        <w:t xml:space="preserve">dnia ………….……. r. </w:t>
      </w:r>
    </w:p>
    <w:p w14:paraId="662C4B24" w14:textId="77777777" w:rsidR="00AE3BAF" w:rsidRPr="00B619C7" w:rsidRDefault="00AE3BAF" w:rsidP="00AE3BAF">
      <w:pPr>
        <w:spacing w:line="360" w:lineRule="auto"/>
        <w:jc w:val="both"/>
        <w:rPr>
          <w:rFonts w:cs="Arial"/>
          <w:sz w:val="20"/>
          <w:szCs w:val="20"/>
        </w:rPr>
      </w:pP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t>…………………………………………</w:t>
      </w:r>
    </w:p>
    <w:p w14:paraId="4C4B94FF" w14:textId="77777777" w:rsidR="00AE3BAF" w:rsidRPr="00B619C7" w:rsidRDefault="00AE3BAF" w:rsidP="00AE3BAF">
      <w:pPr>
        <w:spacing w:line="360" w:lineRule="auto"/>
        <w:ind w:left="5664" w:firstLine="708"/>
        <w:jc w:val="both"/>
        <w:rPr>
          <w:rFonts w:cs="Arial"/>
          <w:i/>
          <w:sz w:val="16"/>
          <w:szCs w:val="16"/>
        </w:rPr>
      </w:pPr>
      <w:r w:rsidRPr="00B619C7">
        <w:rPr>
          <w:rFonts w:cs="Arial"/>
          <w:i/>
          <w:sz w:val="16"/>
          <w:szCs w:val="16"/>
        </w:rPr>
        <w:t>(podpis)</w:t>
      </w:r>
    </w:p>
    <w:p w14:paraId="0A9FCA37" w14:textId="77777777" w:rsidR="00AE3BAF" w:rsidRPr="00B619C7" w:rsidRDefault="00AE3BAF" w:rsidP="00AE3BAF">
      <w:pPr>
        <w:spacing w:line="360" w:lineRule="auto"/>
        <w:jc w:val="both"/>
        <w:rPr>
          <w:rFonts w:cs="Arial"/>
          <w:sz w:val="21"/>
          <w:szCs w:val="21"/>
        </w:rPr>
      </w:pPr>
    </w:p>
    <w:p w14:paraId="2F1D4FB6" w14:textId="77777777" w:rsidR="00AE3BAF" w:rsidRPr="00B619C7" w:rsidRDefault="00AE3BAF" w:rsidP="00AE3BAF">
      <w:pPr>
        <w:spacing w:line="360" w:lineRule="auto"/>
        <w:ind w:left="5664" w:firstLine="708"/>
        <w:jc w:val="both"/>
        <w:rPr>
          <w:rFonts w:cs="Arial"/>
          <w:i/>
          <w:sz w:val="16"/>
          <w:szCs w:val="16"/>
        </w:rPr>
      </w:pPr>
    </w:p>
    <w:p w14:paraId="1287C7A5" w14:textId="77777777" w:rsidR="00AE3BAF" w:rsidRPr="00B619C7" w:rsidRDefault="00AE3BAF" w:rsidP="00AE3BAF">
      <w:pPr>
        <w:spacing w:line="360" w:lineRule="auto"/>
        <w:ind w:left="5664" w:firstLine="708"/>
        <w:jc w:val="both"/>
        <w:rPr>
          <w:rFonts w:cs="Arial"/>
          <w:i/>
          <w:sz w:val="16"/>
          <w:szCs w:val="16"/>
        </w:rPr>
      </w:pPr>
    </w:p>
    <w:p w14:paraId="7E02C633" w14:textId="77777777" w:rsidR="00AE3BAF" w:rsidRPr="00B619C7" w:rsidRDefault="00AE3BAF" w:rsidP="00AE3BAF">
      <w:pPr>
        <w:shd w:val="clear" w:color="auto" w:fill="BFBFBF"/>
        <w:spacing w:line="360" w:lineRule="auto"/>
        <w:jc w:val="both"/>
        <w:rPr>
          <w:rFonts w:cs="Arial"/>
          <w:b/>
          <w:sz w:val="21"/>
          <w:szCs w:val="21"/>
        </w:rPr>
      </w:pPr>
      <w:r w:rsidRPr="00B619C7">
        <w:rPr>
          <w:rFonts w:cs="Arial"/>
          <w:b/>
          <w:sz w:val="21"/>
          <w:szCs w:val="21"/>
        </w:rPr>
        <w:t>OŚWIADCZENIE DOTYCZĄCE PODANYCH INFORMACJI:</w:t>
      </w:r>
    </w:p>
    <w:p w14:paraId="4B7A9ABF" w14:textId="77777777" w:rsidR="00AE3BAF" w:rsidRPr="00B619C7" w:rsidRDefault="00AE3BAF" w:rsidP="00AE3BAF">
      <w:pPr>
        <w:spacing w:line="360" w:lineRule="auto"/>
        <w:jc w:val="both"/>
        <w:rPr>
          <w:rFonts w:cs="Arial"/>
          <w:sz w:val="21"/>
          <w:szCs w:val="21"/>
        </w:rPr>
      </w:pPr>
    </w:p>
    <w:p w14:paraId="398F73EB" w14:textId="77777777" w:rsidR="00AE3BAF" w:rsidRPr="00B619C7" w:rsidRDefault="00AE3BAF" w:rsidP="00AE3BAF">
      <w:pPr>
        <w:spacing w:line="360" w:lineRule="auto"/>
        <w:jc w:val="both"/>
        <w:rPr>
          <w:rFonts w:cs="Arial"/>
          <w:sz w:val="21"/>
          <w:szCs w:val="21"/>
        </w:rPr>
      </w:pPr>
      <w:r w:rsidRPr="00B619C7">
        <w:rPr>
          <w:rFonts w:cs="Arial"/>
          <w:sz w:val="21"/>
          <w:szCs w:val="21"/>
        </w:rPr>
        <w:t xml:space="preserve">Oświadczam, że wszystkie informacje podane w powyższych oświadczeniach są aktualne </w:t>
      </w:r>
      <w:r w:rsidRPr="00B619C7">
        <w:rPr>
          <w:rFonts w:cs="Arial"/>
          <w:sz w:val="21"/>
          <w:szCs w:val="21"/>
        </w:rPr>
        <w:br/>
        <w:t>i zgodne z prawdą oraz zostały przedstawione z pełną świadomością konsekwencji wprowadzenia zamawiającego w błąd przy przedstawianiu informacji.</w:t>
      </w:r>
    </w:p>
    <w:p w14:paraId="4F5ED2BD" w14:textId="77777777" w:rsidR="00AE3BAF" w:rsidRPr="00B619C7" w:rsidRDefault="00AE3BAF" w:rsidP="00AE3BAF">
      <w:pPr>
        <w:spacing w:line="360" w:lineRule="auto"/>
        <w:jc w:val="both"/>
        <w:rPr>
          <w:rFonts w:cs="Arial"/>
          <w:sz w:val="20"/>
          <w:szCs w:val="20"/>
        </w:rPr>
      </w:pPr>
    </w:p>
    <w:p w14:paraId="03C78ABC" w14:textId="77777777" w:rsidR="00AE3BAF" w:rsidRPr="00B619C7" w:rsidRDefault="00AE3BAF" w:rsidP="00AE3BAF">
      <w:pPr>
        <w:spacing w:line="360" w:lineRule="auto"/>
        <w:jc w:val="both"/>
        <w:rPr>
          <w:rFonts w:cs="Arial"/>
          <w:sz w:val="20"/>
          <w:szCs w:val="20"/>
        </w:rPr>
      </w:pPr>
      <w:r w:rsidRPr="00B619C7">
        <w:rPr>
          <w:rFonts w:cs="Arial"/>
          <w:sz w:val="20"/>
          <w:szCs w:val="20"/>
        </w:rPr>
        <w:t xml:space="preserve">…………….……. </w:t>
      </w:r>
      <w:r w:rsidRPr="00B619C7">
        <w:rPr>
          <w:rFonts w:cs="Arial"/>
          <w:i/>
          <w:sz w:val="16"/>
          <w:szCs w:val="16"/>
        </w:rPr>
        <w:t>(miejscowość),</w:t>
      </w:r>
      <w:r w:rsidRPr="00B619C7">
        <w:rPr>
          <w:rFonts w:cs="Arial"/>
          <w:sz w:val="20"/>
          <w:szCs w:val="20"/>
        </w:rPr>
        <w:t xml:space="preserve">dnia ………….……. r. </w:t>
      </w:r>
    </w:p>
    <w:p w14:paraId="1921FB42" w14:textId="77777777" w:rsidR="00AE3BAF" w:rsidRPr="00B619C7" w:rsidRDefault="00AE3BAF" w:rsidP="00AE3BAF">
      <w:pPr>
        <w:spacing w:line="360" w:lineRule="auto"/>
        <w:jc w:val="both"/>
        <w:rPr>
          <w:rFonts w:cs="Arial"/>
          <w:sz w:val="20"/>
          <w:szCs w:val="20"/>
        </w:rPr>
      </w:pPr>
    </w:p>
    <w:p w14:paraId="47B0C5DA" w14:textId="77777777" w:rsidR="00AE3BAF" w:rsidRPr="00B619C7" w:rsidRDefault="00AE3BAF" w:rsidP="00AE3BAF">
      <w:pPr>
        <w:spacing w:line="360" w:lineRule="auto"/>
        <w:jc w:val="both"/>
        <w:rPr>
          <w:rFonts w:cs="Arial"/>
          <w:sz w:val="20"/>
          <w:szCs w:val="20"/>
        </w:rPr>
      </w:pP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r>
      <w:r w:rsidRPr="00B619C7">
        <w:rPr>
          <w:rFonts w:cs="Arial"/>
          <w:sz w:val="20"/>
          <w:szCs w:val="20"/>
        </w:rPr>
        <w:tab/>
        <w:t>…………………………………………</w:t>
      </w:r>
    </w:p>
    <w:p w14:paraId="3F0017A9" w14:textId="2A61EE06" w:rsidR="00AE3BAF" w:rsidRPr="007706F2" w:rsidRDefault="007706F2" w:rsidP="007706F2">
      <w:pPr>
        <w:spacing w:line="360" w:lineRule="auto"/>
        <w:ind w:left="5664" w:firstLine="708"/>
        <w:jc w:val="both"/>
        <w:rPr>
          <w:rFonts w:cs="Arial"/>
          <w:i/>
          <w:sz w:val="16"/>
          <w:szCs w:val="16"/>
        </w:rPr>
      </w:pPr>
      <w:r>
        <w:rPr>
          <w:rFonts w:cs="Arial"/>
          <w:i/>
          <w:sz w:val="16"/>
          <w:szCs w:val="16"/>
        </w:rPr>
        <w:t>(podpis</w:t>
      </w:r>
    </w:p>
    <w:p w14:paraId="019886E4" w14:textId="77777777" w:rsidR="00AE3BAF" w:rsidRPr="00B619C7" w:rsidRDefault="00AE3BAF" w:rsidP="00AE3BAF">
      <w:pPr>
        <w:pStyle w:val="Nagwek1"/>
        <w:spacing w:line="240" w:lineRule="auto"/>
        <w:ind w:left="142"/>
        <w:jc w:val="left"/>
        <w:rPr>
          <w:rFonts w:asciiTheme="minorHAnsi" w:hAnsiTheme="minorHAnsi"/>
          <w:sz w:val="20"/>
        </w:rPr>
      </w:pPr>
    </w:p>
    <w:p w14:paraId="537B79CC" w14:textId="77777777" w:rsidR="00AE3BAF" w:rsidRPr="00B619C7" w:rsidRDefault="00AE3BAF" w:rsidP="00AE3BAF">
      <w:pPr>
        <w:pStyle w:val="Nagwek1"/>
        <w:spacing w:line="240" w:lineRule="auto"/>
        <w:ind w:left="142"/>
        <w:jc w:val="left"/>
        <w:rPr>
          <w:rFonts w:asciiTheme="minorHAnsi" w:hAnsiTheme="minorHAnsi"/>
          <w:sz w:val="20"/>
        </w:rPr>
      </w:pPr>
    </w:p>
    <w:p w14:paraId="42FC5DF4" w14:textId="77777777" w:rsidR="00AE3BAF" w:rsidRPr="00B619C7" w:rsidRDefault="00AE3BAF" w:rsidP="00AE3BAF">
      <w:pPr>
        <w:pStyle w:val="Nagwek1"/>
        <w:spacing w:line="240" w:lineRule="auto"/>
        <w:ind w:left="142"/>
        <w:jc w:val="left"/>
        <w:rPr>
          <w:rFonts w:asciiTheme="minorHAnsi" w:hAnsiTheme="minorHAnsi"/>
          <w:sz w:val="20"/>
        </w:rPr>
      </w:pPr>
    </w:p>
    <w:p w14:paraId="145A1102" w14:textId="1C4EF036" w:rsidR="00BE75C0" w:rsidRPr="007706F2" w:rsidRDefault="00AE3BAF" w:rsidP="007706F2">
      <w:pPr>
        <w:spacing w:after="120"/>
        <w:ind w:left="993" w:hanging="993"/>
        <w:jc w:val="both"/>
        <w:rPr>
          <w:i/>
          <w:spacing w:val="4"/>
          <w:sz w:val="18"/>
          <w:szCs w:val="18"/>
        </w:rPr>
      </w:pPr>
      <w:r w:rsidRPr="00B619C7">
        <w:rPr>
          <w:i/>
          <w:spacing w:val="4"/>
          <w:sz w:val="18"/>
          <w:szCs w:val="18"/>
        </w:rPr>
        <w:t xml:space="preserve">UWAGA: </w:t>
      </w:r>
      <w:r w:rsidRPr="00B619C7">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r w:rsidR="007706F2">
        <w:rPr>
          <w:i/>
          <w:spacing w:val="4"/>
          <w:sz w:val="18"/>
          <w:szCs w:val="18"/>
        </w:rPr>
        <w:t>.</w:t>
      </w:r>
    </w:p>
    <w:p w14:paraId="19DEEE67" w14:textId="77777777" w:rsidR="007706F2" w:rsidRDefault="007706F2" w:rsidP="00AE3BAF">
      <w:pPr>
        <w:pStyle w:val="Nagwek1"/>
        <w:spacing w:line="240" w:lineRule="auto"/>
        <w:ind w:left="2977" w:firstLine="4394"/>
        <w:jc w:val="right"/>
        <w:rPr>
          <w:rFonts w:asciiTheme="minorHAnsi" w:hAnsiTheme="minorHAnsi"/>
          <w:b/>
          <w:i/>
          <w:sz w:val="20"/>
        </w:rPr>
      </w:pPr>
      <w:r>
        <w:rPr>
          <w:rFonts w:asciiTheme="minorHAnsi" w:hAnsiTheme="minorHAnsi"/>
          <w:b/>
          <w:i/>
          <w:sz w:val="20"/>
        </w:rPr>
        <w:lastRenderedPageBreak/>
        <w:t>Załącznik Nr 3</w:t>
      </w:r>
    </w:p>
    <w:p w14:paraId="5E4B2914" w14:textId="186C936D" w:rsidR="00AE3BAF" w:rsidRPr="00B619C7" w:rsidRDefault="00AE3BAF" w:rsidP="007706F2">
      <w:pPr>
        <w:pStyle w:val="Nagwek1"/>
        <w:spacing w:line="240" w:lineRule="auto"/>
        <w:ind w:left="2977"/>
        <w:rPr>
          <w:rFonts w:asciiTheme="minorHAnsi" w:hAnsiTheme="minorHAnsi"/>
          <w:b/>
          <w:i/>
          <w:sz w:val="20"/>
        </w:rPr>
      </w:pPr>
      <w:r w:rsidRPr="00B619C7">
        <w:rPr>
          <w:rFonts w:asciiTheme="minorHAnsi" w:hAnsiTheme="minorHAnsi"/>
          <w:b/>
          <w:i/>
          <w:sz w:val="20"/>
        </w:rPr>
        <w:t>Wzór oświadczenia  dotyczącego przesłanek wykluczenia z postępowania</w:t>
      </w:r>
    </w:p>
    <w:p w14:paraId="0473DCAE" w14:textId="77777777" w:rsidR="00AE3BAF" w:rsidRPr="00B619C7" w:rsidRDefault="00AE3BAF" w:rsidP="00AE3BAF">
      <w:pPr>
        <w:pStyle w:val="Nagwek1"/>
        <w:spacing w:line="240" w:lineRule="auto"/>
        <w:ind w:left="3402" w:firstLine="3969"/>
        <w:jc w:val="right"/>
        <w:rPr>
          <w:rFonts w:asciiTheme="minorHAnsi" w:hAnsiTheme="minorHAnsi"/>
          <w:b/>
          <w:i/>
          <w:sz w:val="20"/>
        </w:rPr>
      </w:pPr>
    </w:p>
    <w:p w14:paraId="6BE5AEB7" w14:textId="77777777" w:rsidR="00AE3BAF" w:rsidRPr="00B619C7" w:rsidRDefault="00AE3BAF" w:rsidP="00AE3BAF">
      <w:pPr>
        <w:pStyle w:val="Nagwek1"/>
        <w:spacing w:line="240" w:lineRule="auto"/>
        <w:ind w:left="3402" w:firstLine="3969"/>
        <w:jc w:val="right"/>
        <w:rPr>
          <w:rFonts w:asciiTheme="minorHAnsi" w:hAnsiTheme="minorHAnsi"/>
          <w:sz w:val="20"/>
        </w:rPr>
      </w:pPr>
    </w:p>
    <w:p w14:paraId="656C8276" w14:textId="77777777" w:rsidR="00AE3BAF" w:rsidRPr="007706F2" w:rsidRDefault="00AE3BAF" w:rsidP="00AE3BAF">
      <w:pPr>
        <w:spacing w:after="120"/>
        <w:ind w:left="5245" w:firstLine="709"/>
        <w:rPr>
          <w:rFonts w:cs="Arial"/>
          <w:b/>
          <w:sz w:val="24"/>
          <w:szCs w:val="24"/>
        </w:rPr>
      </w:pPr>
      <w:r w:rsidRPr="007706F2">
        <w:rPr>
          <w:rFonts w:cs="Arial"/>
          <w:b/>
          <w:sz w:val="24"/>
          <w:szCs w:val="24"/>
        </w:rPr>
        <w:t>Zamawiający:</w:t>
      </w:r>
    </w:p>
    <w:p w14:paraId="0ED5DCEF" w14:textId="77777777" w:rsidR="00AE3BAF" w:rsidRPr="007706F2" w:rsidRDefault="00AE3BAF" w:rsidP="005248F7">
      <w:pPr>
        <w:spacing w:after="120"/>
        <w:ind w:left="5954"/>
        <w:rPr>
          <w:rFonts w:cs="Arial"/>
          <w:b/>
          <w:sz w:val="24"/>
          <w:szCs w:val="24"/>
        </w:rPr>
      </w:pPr>
      <w:r w:rsidRPr="007706F2">
        <w:rPr>
          <w:rFonts w:cs="Arial"/>
          <w:b/>
          <w:sz w:val="24"/>
          <w:szCs w:val="24"/>
        </w:rPr>
        <w:t>Gmina Lelis</w:t>
      </w:r>
    </w:p>
    <w:p w14:paraId="3D897E2A" w14:textId="77777777" w:rsidR="00AE3BAF" w:rsidRPr="007706F2" w:rsidRDefault="00AE3BAF" w:rsidP="005248F7">
      <w:pPr>
        <w:spacing w:after="120"/>
        <w:ind w:left="5954"/>
        <w:rPr>
          <w:rFonts w:cs="Arial"/>
          <w:b/>
          <w:sz w:val="24"/>
          <w:szCs w:val="24"/>
        </w:rPr>
      </w:pPr>
      <w:r w:rsidRPr="007706F2">
        <w:rPr>
          <w:rFonts w:cs="Arial"/>
          <w:b/>
          <w:sz w:val="24"/>
          <w:szCs w:val="24"/>
        </w:rPr>
        <w:t>ul. Szkolna 37</w:t>
      </w:r>
    </w:p>
    <w:p w14:paraId="5EB9D3B8" w14:textId="77777777" w:rsidR="00AE3BAF" w:rsidRPr="007706F2" w:rsidRDefault="00AE3BAF" w:rsidP="005248F7">
      <w:pPr>
        <w:spacing w:after="120"/>
        <w:ind w:left="5954"/>
        <w:rPr>
          <w:rFonts w:cs="Arial"/>
          <w:b/>
          <w:sz w:val="24"/>
          <w:szCs w:val="24"/>
        </w:rPr>
      </w:pPr>
      <w:r w:rsidRPr="007706F2">
        <w:rPr>
          <w:rFonts w:cs="Arial"/>
          <w:b/>
          <w:sz w:val="24"/>
          <w:szCs w:val="24"/>
        </w:rPr>
        <w:t>07-402 Lelis</w:t>
      </w:r>
    </w:p>
    <w:p w14:paraId="19FC181B" w14:textId="77777777" w:rsidR="00AE3BAF" w:rsidRPr="00B619C7" w:rsidRDefault="00AE3BAF" w:rsidP="00AE3BAF">
      <w:pPr>
        <w:rPr>
          <w:rFonts w:cs="Arial"/>
          <w:b/>
          <w:sz w:val="20"/>
          <w:szCs w:val="20"/>
        </w:rPr>
      </w:pPr>
      <w:r w:rsidRPr="00B619C7">
        <w:rPr>
          <w:rFonts w:cs="Arial"/>
          <w:b/>
          <w:sz w:val="20"/>
          <w:szCs w:val="20"/>
        </w:rPr>
        <w:t>Wykonawca:</w:t>
      </w:r>
    </w:p>
    <w:p w14:paraId="77358A9D" w14:textId="546F8420" w:rsidR="00AE3BAF" w:rsidRPr="00B619C7" w:rsidRDefault="007706F2" w:rsidP="007706F2">
      <w:pPr>
        <w:spacing w:after="0" w:line="240" w:lineRule="auto"/>
        <w:ind w:right="5954"/>
        <w:rPr>
          <w:rFonts w:cs="Arial"/>
          <w:sz w:val="20"/>
          <w:szCs w:val="20"/>
        </w:rPr>
      </w:pPr>
      <w:r>
        <w:rPr>
          <w:rFonts w:cs="Arial"/>
          <w:sz w:val="20"/>
          <w:szCs w:val="20"/>
        </w:rPr>
        <w:t>…………………………………………………………</w:t>
      </w:r>
    </w:p>
    <w:p w14:paraId="5C139BD3" w14:textId="77777777" w:rsidR="00AE3BAF" w:rsidRPr="00B619C7" w:rsidRDefault="00AE3BAF" w:rsidP="007706F2">
      <w:pPr>
        <w:spacing w:after="0" w:line="240" w:lineRule="auto"/>
        <w:ind w:right="5953"/>
        <w:rPr>
          <w:rFonts w:cs="Arial"/>
          <w:i/>
          <w:sz w:val="16"/>
          <w:szCs w:val="16"/>
        </w:rPr>
      </w:pPr>
      <w:r w:rsidRPr="00B619C7">
        <w:rPr>
          <w:rFonts w:cs="Arial"/>
          <w:i/>
          <w:sz w:val="16"/>
          <w:szCs w:val="16"/>
        </w:rPr>
        <w:t>(pełna nazwa/firma, adres, w zależności od podmiotu: NIP/PESEL, KRS/</w:t>
      </w:r>
      <w:proofErr w:type="spellStart"/>
      <w:r w:rsidRPr="00B619C7">
        <w:rPr>
          <w:rFonts w:cs="Arial"/>
          <w:i/>
          <w:sz w:val="16"/>
          <w:szCs w:val="16"/>
        </w:rPr>
        <w:t>CEiDG</w:t>
      </w:r>
      <w:proofErr w:type="spellEnd"/>
      <w:r w:rsidRPr="00B619C7">
        <w:rPr>
          <w:rFonts w:cs="Arial"/>
          <w:i/>
          <w:sz w:val="16"/>
          <w:szCs w:val="16"/>
        </w:rPr>
        <w:t>)</w:t>
      </w:r>
    </w:p>
    <w:p w14:paraId="774DD1FA" w14:textId="77777777" w:rsidR="00AE3BAF" w:rsidRPr="00B619C7" w:rsidRDefault="00AE3BAF" w:rsidP="00AE3BAF">
      <w:pPr>
        <w:rPr>
          <w:rFonts w:cs="Arial"/>
          <w:sz w:val="20"/>
          <w:szCs w:val="20"/>
          <w:u w:val="single"/>
        </w:rPr>
      </w:pPr>
      <w:r w:rsidRPr="00B619C7">
        <w:rPr>
          <w:rFonts w:cs="Arial"/>
          <w:sz w:val="20"/>
          <w:szCs w:val="20"/>
          <w:u w:val="single"/>
        </w:rPr>
        <w:t>reprezentowany przez:</w:t>
      </w:r>
    </w:p>
    <w:p w14:paraId="7F7D6C56" w14:textId="7DA8DEAF" w:rsidR="00AE3BAF" w:rsidRPr="00B619C7" w:rsidRDefault="00AE3BAF" w:rsidP="007706F2">
      <w:pPr>
        <w:spacing w:after="0" w:line="240" w:lineRule="auto"/>
        <w:ind w:right="5954"/>
        <w:rPr>
          <w:rFonts w:cs="Arial"/>
          <w:sz w:val="20"/>
          <w:szCs w:val="20"/>
        </w:rPr>
      </w:pPr>
      <w:r w:rsidRPr="00B619C7">
        <w:rPr>
          <w:rFonts w:cs="Arial"/>
          <w:sz w:val="20"/>
          <w:szCs w:val="20"/>
        </w:rPr>
        <w:t>………………………………………</w:t>
      </w:r>
      <w:r w:rsidR="007706F2">
        <w:rPr>
          <w:rFonts w:cs="Arial"/>
          <w:sz w:val="20"/>
          <w:szCs w:val="20"/>
        </w:rPr>
        <w:t>………………….</w:t>
      </w:r>
    </w:p>
    <w:p w14:paraId="09B21DA6" w14:textId="77777777" w:rsidR="00AE3BAF" w:rsidRPr="00B619C7" w:rsidRDefault="00AE3BAF" w:rsidP="007706F2">
      <w:pPr>
        <w:spacing w:after="0" w:line="240" w:lineRule="auto"/>
        <w:ind w:right="5953"/>
        <w:rPr>
          <w:rFonts w:cs="Arial"/>
          <w:i/>
          <w:sz w:val="16"/>
          <w:szCs w:val="16"/>
        </w:rPr>
      </w:pPr>
      <w:r w:rsidRPr="00B619C7">
        <w:rPr>
          <w:rFonts w:cs="Arial"/>
          <w:i/>
          <w:sz w:val="16"/>
          <w:szCs w:val="16"/>
        </w:rPr>
        <w:t>(imię, nazwisko, stanowisko/podstawa do reprezentacji)</w:t>
      </w:r>
    </w:p>
    <w:p w14:paraId="4D5D59E0" w14:textId="77777777" w:rsidR="00AE3BAF" w:rsidRPr="00B619C7" w:rsidRDefault="00AE3BAF" w:rsidP="00AE3BAF">
      <w:pPr>
        <w:rPr>
          <w:rFonts w:cs="Arial"/>
        </w:rPr>
      </w:pPr>
    </w:p>
    <w:p w14:paraId="114DCDDB" w14:textId="77777777" w:rsidR="00AE3BAF" w:rsidRPr="00B619C7" w:rsidRDefault="00AE3BAF" w:rsidP="00AE3BAF">
      <w:pPr>
        <w:spacing w:after="120" w:line="360" w:lineRule="auto"/>
        <w:jc w:val="center"/>
        <w:rPr>
          <w:rFonts w:cs="Arial"/>
          <w:b/>
          <w:sz w:val="20"/>
          <w:szCs w:val="20"/>
          <w:u w:val="single"/>
        </w:rPr>
      </w:pPr>
      <w:r w:rsidRPr="00B619C7">
        <w:rPr>
          <w:rFonts w:cs="Arial"/>
          <w:b/>
          <w:sz w:val="20"/>
          <w:szCs w:val="20"/>
          <w:u w:val="single"/>
        </w:rPr>
        <w:t xml:space="preserve">Oświadczenie wykonawcy </w:t>
      </w:r>
    </w:p>
    <w:p w14:paraId="70DEF81D" w14:textId="77777777" w:rsidR="00AE3BAF" w:rsidRPr="00B619C7" w:rsidRDefault="00AE3BAF" w:rsidP="00AE3BAF">
      <w:pPr>
        <w:spacing w:line="360" w:lineRule="auto"/>
        <w:jc w:val="center"/>
        <w:rPr>
          <w:rFonts w:cs="Arial"/>
          <w:b/>
          <w:sz w:val="20"/>
          <w:szCs w:val="20"/>
        </w:rPr>
      </w:pPr>
      <w:r w:rsidRPr="00B619C7">
        <w:rPr>
          <w:rFonts w:cs="Arial"/>
          <w:b/>
          <w:sz w:val="20"/>
          <w:szCs w:val="20"/>
        </w:rPr>
        <w:t xml:space="preserve">składane na podstawie art. 25a ust. 1 ustawy z dnia 29 stycznia 2004 r. </w:t>
      </w:r>
    </w:p>
    <w:p w14:paraId="34E15B29" w14:textId="438A7963" w:rsidR="00AE3BAF" w:rsidRPr="00B619C7" w:rsidRDefault="00AE3BAF" w:rsidP="00AE3BAF">
      <w:pPr>
        <w:spacing w:line="360" w:lineRule="auto"/>
        <w:jc w:val="center"/>
        <w:rPr>
          <w:rFonts w:cs="Arial"/>
          <w:b/>
          <w:sz w:val="20"/>
          <w:szCs w:val="20"/>
        </w:rPr>
      </w:pPr>
      <w:r w:rsidRPr="00B619C7">
        <w:rPr>
          <w:rFonts w:cs="Arial"/>
          <w:b/>
          <w:sz w:val="20"/>
          <w:szCs w:val="20"/>
        </w:rPr>
        <w:t>Prawo zamówień pub</w:t>
      </w:r>
      <w:r w:rsidR="007706F2">
        <w:rPr>
          <w:rFonts w:cs="Arial"/>
          <w:b/>
          <w:sz w:val="20"/>
          <w:szCs w:val="20"/>
        </w:rPr>
        <w:t>licznych (dalej jako: UPZP</w:t>
      </w:r>
      <w:r w:rsidRPr="00B619C7">
        <w:rPr>
          <w:rFonts w:cs="Arial"/>
          <w:b/>
          <w:sz w:val="20"/>
          <w:szCs w:val="20"/>
        </w:rPr>
        <w:t xml:space="preserve">), </w:t>
      </w:r>
    </w:p>
    <w:p w14:paraId="09E059A2" w14:textId="30DB62E6" w:rsidR="00AE3BAF" w:rsidRPr="007706F2" w:rsidRDefault="00AE3BAF" w:rsidP="007706F2">
      <w:pPr>
        <w:spacing w:before="120" w:line="360" w:lineRule="auto"/>
        <w:jc w:val="center"/>
        <w:rPr>
          <w:rFonts w:cs="Arial"/>
          <w:b/>
          <w:sz w:val="24"/>
          <w:szCs w:val="24"/>
          <w:u w:val="single"/>
        </w:rPr>
      </w:pPr>
      <w:r w:rsidRPr="007706F2">
        <w:rPr>
          <w:rFonts w:cs="Arial"/>
          <w:b/>
          <w:sz w:val="24"/>
          <w:szCs w:val="24"/>
          <w:u w:val="single"/>
        </w:rPr>
        <w:t>DOTYCZĄCE PRZESŁANEK WYKLUCZENIA Z POSTĘPOWANIA</w:t>
      </w:r>
    </w:p>
    <w:p w14:paraId="7EDB46C8" w14:textId="32660814" w:rsidR="00AE3BAF" w:rsidRPr="00B619C7" w:rsidRDefault="00AE3BAF" w:rsidP="00AE3BAF">
      <w:pPr>
        <w:spacing w:line="360" w:lineRule="auto"/>
        <w:ind w:firstLine="708"/>
        <w:jc w:val="both"/>
        <w:rPr>
          <w:sz w:val="24"/>
          <w:szCs w:val="24"/>
        </w:rPr>
      </w:pPr>
      <w:r w:rsidRPr="00B619C7">
        <w:t xml:space="preserve">Na potrzeby postępowania o udzielenie </w:t>
      </w:r>
      <w:r w:rsidR="007706F2">
        <w:t xml:space="preserve">zamówienia publicznego </w:t>
      </w:r>
      <w:r w:rsidR="00D76FAB">
        <w:t>pn.</w:t>
      </w:r>
      <w:r w:rsidR="00D76FAB">
        <w:rPr>
          <w:b/>
        </w:rPr>
        <w:t>:</w:t>
      </w:r>
      <w:r w:rsidRPr="00B619C7">
        <w:rPr>
          <w:b/>
        </w:rPr>
        <w:t xml:space="preserve"> </w:t>
      </w:r>
      <w:r w:rsidRPr="00B619C7">
        <w:rPr>
          <w:b/>
          <w:bCs/>
        </w:rPr>
        <w:t>„</w:t>
      </w:r>
      <w:r w:rsidR="00C75F52" w:rsidRPr="00B619C7">
        <w:rPr>
          <w:b/>
        </w:rPr>
        <w:t>Budowa</w:t>
      </w:r>
      <w:r w:rsidR="00D76FAB">
        <w:rPr>
          <w:b/>
        </w:rPr>
        <w:t xml:space="preserve"> budynku Urzędu Gminy w Lelisie”</w:t>
      </w:r>
      <w:r w:rsidRPr="00B619C7">
        <w:rPr>
          <w:b/>
        </w:rPr>
        <w:t xml:space="preserve"> </w:t>
      </w:r>
      <w:r w:rsidRPr="00B619C7">
        <w:t xml:space="preserve">prowadzonego przez </w:t>
      </w:r>
      <w:r w:rsidRPr="00B619C7">
        <w:rPr>
          <w:b/>
        </w:rPr>
        <w:t>Gminę Lelis</w:t>
      </w:r>
      <w:r w:rsidRPr="00B619C7">
        <w:rPr>
          <w:i/>
        </w:rPr>
        <w:t xml:space="preserve">, </w:t>
      </w:r>
      <w:r w:rsidRPr="00B619C7">
        <w:t>oświadczam, co następuje:</w:t>
      </w:r>
    </w:p>
    <w:p w14:paraId="3D3769EE" w14:textId="77777777" w:rsidR="00AE3BAF" w:rsidRPr="00B619C7" w:rsidRDefault="00AE3BAF" w:rsidP="00AE3BAF">
      <w:pPr>
        <w:spacing w:line="360" w:lineRule="auto"/>
        <w:jc w:val="both"/>
        <w:rPr>
          <w:rFonts w:cs="Arial"/>
        </w:rPr>
      </w:pPr>
    </w:p>
    <w:p w14:paraId="11E7B24B" w14:textId="77777777" w:rsidR="00AE3BAF" w:rsidRPr="00B619C7" w:rsidRDefault="00AE3BAF" w:rsidP="00AE3BAF">
      <w:pPr>
        <w:shd w:val="clear" w:color="auto" w:fill="BFBFBF"/>
        <w:spacing w:line="360" w:lineRule="auto"/>
        <w:rPr>
          <w:rFonts w:cs="Arial"/>
          <w:b/>
          <w:sz w:val="21"/>
          <w:szCs w:val="21"/>
        </w:rPr>
      </w:pPr>
      <w:r w:rsidRPr="00B619C7">
        <w:rPr>
          <w:rFonts w:cs="Arial"/>
          <w:b/>
          <w:sz w:val="21"/>
          <w:szCs w:val="21"/>
        </w:rPr>
        <w:t>OŚWIADCZENIA DOTYCZĄCE WYKONAWCY:</w:t>
      </w:r>
    </w:p>
    <w:p w14:paraId="00AFB121" w14:textId="77777777" w:rsidR="00AE3BAF" w:rsidRPr="00B619C7" w:rsidRDefault="00AE3BAF" w:rsidP="00AE3BAF">
      <w:pPr>
        <w:pStyle w:val="Akapitzlist"/>
        <w:spacing w:after="0" w:line="360" w:lineRule="auto"/>
        <w:jc w:val="both"/>
        <w:rPr>
          <w:rFonts w:asciiTheme="minorHAnsi" w:hAnsiTheme="minorHAnsi" w:cs="Arial"/>
        </w:rPr>
      </w:pPr>
    </w:p>
    <w:p w14:paraId="6F2AF635" w14:textId="70B1F13B" w:rsidR="00AE3BAF" w:rsidRDefault="00AE3BAF" w:rsidP="00AE3BAF">
      <w:pPr>
        <w:pStyle w:val="Akapitzlist"/>
        <w:numPr>
          <w:ilvl w:val="0"/>
          <w:numId w:val="35"/>
        </w:numPr>
        <w:spacing w:after="0" w:line="360" w:lineRule="auto"/>
        <w:jc w:val="both"/>
        <w:rPr>
          <w:rFonts w:asciiTheme="minorHAnsi" w:hAnsiTheme="minorHAnsi" w:cs="Arial"/>
          <w:sz w:val="21"/>
          <w:szCs w:val="21"/>
        </w:rPr>
      </w:pPr>
      <w:r w:rsidRPr="00B619C7">
        <w:rPr>
          <w:rFonts w:asciiTheme="minorHAnsi" w:hAnsiTheme="minorHAnsi" w:cs="Arial"/>
          <w:sz w:val="21"/>
          <w:szCs w:val="21"/>
        </w:rPr>
        <w:t xml:space="preserve">Oświadczam, że nie podlegam wykluczeniu z postępowania na podstawie </w:t>
      </w:r>
      <w:r w:rsidRPr="00B619C7">
        <w:rPr>
          <w:rFonts w:asciiTheme="minorHAnsi" w:hAnsiTheme="minorHAnsi" w:cs="Arial"/>
          <w:sz w:val="21"/>
          <w:szCs w:val="21"/>
        </w:rPr>
        <w:br/>
        <w:t>ar</w:t>
      </w:r>
      <w:r w:rsidR="007706F2">
        <w:rPr>
          <w:rFonts w:asciiTheme="minorHAnsi" w:hAnsiTheme="minorHAnsi" w:cs="Arial"/>
          <w:sz w:val="21"/>
          <w:szCs w:val="21"/>
        </w:rPr>
        <w:t>t. 24 ust 1 pkt 12-23 UPZP</w:t>
      </w:r>
      <w:r w:rsidRPr="00B619C7">
        <w:rPr>
          <w:rFonts w:asciiTheme="minorHAnsi" w:hAnsiTheme="minorHAnsi" w:cs="Arial"/>
          <w:sz w:val="21"/>
          <w:szCs w:val="21"/>
        </w:rPr>
        <w:t>.</w:t>
      </w:r>
    </w:p>
    <w:p w14:paraId="65DE97C7" w14:textId="370161B3" w:rsidR="007706F2" w:rsidRPr="00B619C7" w:rsidRDefault="007706F2" w:rsidP="00AE3BAF">
      <w:pPr>
        <w:pStyle w:val="Akapitzlist"/>
        <w:numPr>
          <w:ilvl w:val="0"/>
          <w:numId w:val="35"/>
        </w:numPr>
        <w:spacing w:after="0" w:line="360" w:lineRule="auto"/>
        <w:jc w:val="both"/>
        <w:rPr>
          <w:rFonts w:asciiTheme="minorHAnsi" w:hAnsiTheme="minorHAnsi" w:cs="Arial"/>
          <w:sz w:val="21"/>
          <w:szCs w:val="21"/>
        </w:rPr>
      </w:pPr>
      <w:r>
        <w:rPr>
          <w:rFonts w:asciiTheme="minorHAnsi" w:hAnsiTheme="minorHAnsi" w:cs="Arial"/>
          <w:sz w:val="21"/>
          <w:szCs w:val="21"/>
        </w:rPr>
        <w:t>Oświadczam, że nie podlegam wykluczeniu z postępowania na podstawie art. 24 ust 5 pkt 1 UPZP.</w:t>
      </w:r>
    </w:p>
    <w:p w14:paraId="17188162" w14:textId="77777777" w:rsidR="00AE3BAF" w:rsidRPr="00B619C7" w:rsidRDefault="00AE3BAF" w:rsidP="00AE3BAF">
      <w:pPr>
        <w:spacing w:line="360" w:lineRule="auto"/>
        <w:jc w:val="both"/>
        <w:rPr>
          <w:rFonts w:cs="Arial"/>
          <w:i/>
          <w:sz w:val="20"/>
          <w:szCs w:val="20"/>
        </w:rPr>
      </w:pPr>
    </w:p>
    <w:p w14:paraId="75F121B8" w14:textId="0901094F" w:rsidR="00AE3BAF" w:rsidRPr="00B619C7" w:rsidRDefault="00AE3BAF" w:rsidP="00AE3BAF">
      <w:pPr>
        <w:spacing w:line="360" w:lineRule="auto"/>
        <w:jc w:val="both"/>
        <w:rPr>
          <w:rFonts w:cs="Arial"/>
          <w:sz w:val="20"/>
          <w:szCs w:val="20"/>
        </w:rPr>
      </w:pPr>
      <w:r w:rsidRPr="00B619C7">
        <w:rPr>
          <w:rFonts w:cs="Arial"/>
          <w:sz w:val="20"/>
          <w:szCs w:val="20"/>
        </w:rPr>
        <w:t>…………….…….</w:t>
      </w:r>
      <w:r w:rsidRPr="00B619C7">
        <w:rPr>
          <w:rFonts w:cs="Arial"/>
          <w:i/>
          <w:sz w:val="16"/>
          <w:szCs w:val="16"/>
        </w:rPr>
        <w:t>(miejscowość),</w:t>
      </w:r>
      <w:r w:rsidRPr="00B619C7">
        <w:rPr>
          <w:rFonts w:cs="Arial"/>
          <w:sz w:val="20"/>
          <w:szCs w:val="20"/>
        </w:rPr>
        <w:t xml:space="preserve">dnia ………….……. r. </w:t>
      </w:r>
      <w:r w:rsidR="007706F2">
        <w:rPr>
          <w:rFonts w:cs="Arial"/>
          <w:sz w:val="20"/>
          <w:szCs w:val="20"/>
        </w:rPr>
        <w:tab/>
      </w:r>
      <w:r w:rsidR="007706F2">
        <w:rPr>
          <w:rFonts w:cs="Arial"/>
          <w:sz w:val="20"/>
          <w:szCs w:val="20"/>
        </w:rPr>
        <w:tab/>
      </w:r>
      <w:r w:rsidR="007706F2">
        <w:rPr>
          <w:rFonts w:cs="Arial"/>
          <w:sz w:val="20"/>
          <w:szCs w:val="20"/>
        </w:rPr>
        <w:tab/>
      </w:r>
      <w:r w:rsidRPr="00B619C7">
        <w:rPr>
          <w:rFonts w:cs="Arial"/>
          <w:sz w:val="20"/>
          <w:szCs w:val="20"/>
        </w:rPr>
        <w:t>…………………………………………</w:t>
      </w:r>
    </w:p>
    <w:p w14:paraId="3EA77C91" w14:textId="77777777" w:rsidR="00AE3BAF" w:rsidRPr="00B619C7" w:rsidRDefault="00AE3BAF" w:rsidP="00AE3BAF">
      <w:pPr>
        <w:spacing w:line="360" w:lineRule="auto"/>
        <w:ind w:left="5664" w:firstLine="708"/>
        <w:jc w:val="both"/>
        <w:rPr>
          <w:rFonts w:cs="Arial"/>
          <w:i/>
          <w:sz w:val="16"/>
          <w:szCs w:val="16"/>
        </w:rPr>
      </w:pPr>
      <w:r w:rsidRPr="00B619C7">
        <w:rPr>
          <w:rFonts w:cs="Arial"/>
          <w:i/>
          <w:sz w:val="16"/>
          <w:szCs w:val="16"/>
        </w:rPr>
        <w:t>(podpis)</w:t>
      </w:r>
    </w:p>
    <w:p w14:paraId="3A628FBB" w14:textId="77777777" w:rsidR="00AE3BAF" w:rsidRPr="00B619C7" w:rsidRDefault="00AE3BAF" w:rsidP="00AE3BAF">
      <w:pPr>
        <w:spacing w:line="360" w:lineRule="auto"/>
        <w:ind w:left="5664" w:firstLine="708"/>
        <w:jc w:val="both"/>
        <w:rPr>
          <w:rFonts w:cs="Arial"/>
          <w:i/>
          <w:sz w:val="18"/>
          <w:szCs w:val="18"/>
        </w:rPr>
      </w:pPr>
    </w:p>
    <w:p w14:paraId="7230D697" w14:textId="77777777" w:rsidR="00AE3BAF" w:rsidRPr="00B619C7" w:rsidRDefault="00AE3BAF" w:rsidP="00AE3BAF">
      <w:pPr>
        <w:spacing w:line="360" w:lineRule="auto"/>
        <w:jc w:val="both"/>
        <w:rPr>
          <w:rFonts w:cs="Arial"/>
          <w:sz w:val="21"/>
          <w:szCs w:val="21"/>
        </w:rPr>
      </w:pPr>
    </w:p>
    <w:p w14:paraId="56A56101" w14:textId="77777777" w:rsidR="00AE3BAF" w:rsidRPr="00B619C7" w:rsidRDefault="00AE3BAF" w:rsidP="00AE3BAF">
      <w:pPr>
        <w:spacing w:line="360" w:lineRule="auto"/>
        <w:jc w:val="both"/>
        <w:rPr>
          <w:rFonts w:cs="Arial"/>
          <w:sz w:val="21"/>
          <w:szCs w:val="21"/>
        </w:rPr>
      </w:pPr>
    </w:p>
    <w:p w14:paraId="218750D6" w14:textId="77777777" w:rsidR="00AE3BAF" w:rsidRPr="00B619C7" w:rsidRDefault="00AE3BAF" w:rsidP="00AE3BAF">
      <w:pPr>
        <w:spacing w:line="360" w:lineRule="auto"/>
        <w:jc w:val="both"/>
        <w:rPr>
          <w:rFonts w:cs="Arial"/>
          <w:sz w:val="21"/>
          <w:szCs w:val="21"/>
        </w:rPr>
      </w:pPr>
    </w:p>
    <w:p w14:paraId="5F34E3AD" w14:textId="58CA2626" w:rsidR="00AE3BAF" w:rsidRPr="007706F2" w:rsidRDefault="00AE3BAF" w:rsidP="007706F2">
      <w:pPr>
        <w:pStyle w:val="Akapitzlist"/>
        <w:numPr>
          <w:ilvl w:val="0"/>
          <w:numId w:val="35"/>
        </w:numPr>
        <w:spacing w:line="360" w:lineRule="auto"/>
        <w:jc w:val="both"/>
        <w:rPr>
          <w:rFonts w:cs="Arial"/>
          <w:sz w:val="21"/>
          <w:szCs w:val="21"/>
        </w:rPr>
      </w:pPr>
      <w:r w:rsidRPr="007706F2">
        <w:rPr>
          <w:rFonts w:cs="Arial"/>
          <w:sz w:val="21"/>
          <w:szCs w:val="21"/>
        </w:rPr>
        <w:t>Oświadczam, że zachodzą w stosunku do mnie podstawy wykluczenia z postępowania na</w:t>
      </w:r>
      <w:r w:rsidR="007706F2">
        <w:rPr>
          <w:rFonts w:cs="Arial"/>
          <w:sz w:val="21"/>
          <w:szCs w:val="21"/>
        </w:rPr>
        <w:t xml:space="preserve"> podstawie art. …………. UPZP </w:t>
      </w:r>
      <w:r w:rsidRPr="007706F2">
        <w:rPr>
          <w:rFonts w:cs="Arial"/>
          <w:i/>
          <w:sz w:val="16"/>
          <w:szCs w:val="16"/>
        </w:rPr>
        <w:t>(podać mającą zastosowanie podstawę wykluczenia spośród wymienionych w art. 24 ust. 1 pkt 13-14, 16-</w:t>
      </w:r>
      <w:r w:rsidR="007F5761">
        <w:rPr>
          <w:rFonts w:cs="Arial"/>
          <w:i/>
          <w:sz w:val="16"/>
          <w:szCs w:val="16"/>
        </w:rPr>
        <w:t>20 lub art. 24 ust. 5 UPZP</w:t>
      </w:r>
      <w:r w:rsidRPr="007706F2">
        <w:rPr>
          <w:rFonts w:cs="Arial"/>
          <w:i/>
          <w:sz w:val="16"/>
          <w:szCs w:val="16"/>
        </w:rPr>
        <w:t>).</w:t>
      </w:r>
      <w:r w:rsidRPr="007706F2">
        <w:rPr>
          <w:rFonts w:cs="Arial"/>
          <w:sz w:val="21"/>
          <w:szCs w:val="21"/>
        </w:rPr>
        <w:t xml:space="preserve">Jednocześnie oświadczam, że w związku z ww. okolicznością, na podstawie art. 24 ust. 8 ustawy </w:t>
      </w:r>
      <w:proofErr w:type="spellStart"/>
      <w:r w:rsidRPr="007706F2">
        <w:rPr>
          <w:rFonts w:cs="Arial"/>
          <w:sz w:val="21"/>
          <w:szCs w:val="21"/>
        </w:rPr>
        <w:t>Pzp</w:t>
      </w:r>
      <w:proofErr w:type="spellEnd"/>
      <w:r w:rsidRPr="007706F2">
        <w:rPr>
          <w:rFonts w:cs="Arial"/>
          <w:sz w:val="21"/>
          <w:szCs w:val="21"/>
        </w:rPr>
        <w:t xml:space="preserve"> podjąłem następujące środki naprawcze: ………………………………………………………………………………………………………………</w:t>
      </w:r>
      <w:r w:rsidR="007F5761">
        <w:rPr>
          <w:rFonts w:cs="Arial"/>
          <w:sz w:val="21"/>
          <w:szCs w:val="21"/>
        </w:rPr>
        <w:t>………………………………………</w:t>
      </w:r>
    </w:p>
    <w:p w14:paraId="679822BD" w14:textId="77777777" w:rsidR="00AE3BAF" w:rsidRPr="00B619C7" w:rsidRDefault="00AE3BAF" w:rsidP="00AE3BAF">
      <w:pPr>
        <w:spacing w:line="360" w:lineRule="auto"/>
        <w:jc w:val="both"/>
        <w:rPr>
          <w:rFonts w:cs="Arial"/>
          <w:sz w:val="20"/>
          <w:szCs w:val="20"/>
        </w:rPr>
      </w:pPr>
    </w:p>
    <w:p w14:paraId="0702EACC" w14:textId="63E012ED" w:rsidR="00AE3BAF" w:rsidRPr="00B619C7" w:rsidRDefault="00AE3BAF" w:rsidP="00AE3BAF">
      <w:pPr>
        <w:spacing w:line="360" w:lineRule="auto"/>
        <w:jc w:val="both"/>
        <w:rPr>
          <w:rFonts w:cs="Arial"/>
          <w:sz w:val="20"/>
          <w:szCs w:val="20"/>
        </w:rPr>
      </w:pPr>
      <w:r w:rsidRPr="00B619C7">
        <w:rPr>
          <w:rFonts w:cs="Arial"/>
          <w:sz w:val="20"/>
          <w:szCs w:val="20"/>
        </w:rPr>
        <w:t xml:space="preserve">…………….……. </w:t>
      </w:r>
      <w:r w:rsidRPr="00B619C7">
        <w:rPr>
          <w:rFonts w:cs="Arial"/>
          <w:i/>
          <w:sz w:val="16"/>
          <w:szCs w:val="16"/>
        </w:rPr>
        <w:t>(miejscowość)</w:t>
      </w:r>
      <w:r w:rsidRPr="00B619C7">
        <w:rPr>
          <w:rFonts w:cs="Arial"/>
          <w:i/>
          <w:sz w:val="20"/>
          <w:szCs w:val="20"/>
        </w:rPr>
        <w:t xml:space="preserve">, </w:t>
      </w:r>
      <w:r w:rsidR="007F5761">
        <w:rPr>
          <w:rFonts w:cs="Arial"/>
          <w:sz w:val="20"/>
          <w:szCs w:val="20"/>
        </w:rPr>
        <w:t xml:space="preserve">dnia …………………. r. </w:t>
      </w:r>
      <w:r w:rsidR="007F5761">
        <w:rPr>
          <w:rFonts w:cs="Arial"/>
          <w:sz w:val="20"/>
          <w:szCs w:val="20"/>
        </w:rPr>
        <w:tab/>
      </w:r>
      <w:r w:rsidR="007F5761">
        <w:rPr>
          <w:rFonts w:cs="Arial"/>
          <w:sz w:val="20"/>
          <w:szCs w:val="20"/>
        </w:rPr>
        <w:tab/>
      </w:r>
      <w:r w:rsidR="007F5761">
        <w:rPr>
          <w:rFonts w:cs="Arial"/>
          <w:sz w:val="20"/>
          <w:szCs w:val="20"/>
        </w:rPr>
        <w:tab/>
      </w:r>
      <w:r w:rsidRPr="00B619C7">
        <w:rPr>
          <w:rFonts w:cs="Arial"/>
          <w:sz w:val="20"/>
          <w:szCs w:val="20"/>
        </w:rPr>
        <w:t>…………………………………………</w:t>
      </w:r>
    </w:p>
    <w:p w14:paraId="21E35129" w14:textId="2722423B" w:rsidR="00AE3BAF" w:rsidRPr="007F5761" w:rsidRDefault="007F5761" w:rsidP="007F5761">
      <w:pPr>
        <w:spacing w:line="360" w:lineRule="auto"/>
        <w:ind w:left="5664" w:firstLine="708"/>
        <w:jc w:val="both"/>
        <w:rPr>
          <w:rFonts w:cs="Arial"/>
          <w:i/>
          <w:sz w:val="16"/>
          <w:szCs w:val="16"/>
        </w:rPr>
      </w:pPr>
      <w:r>
        <w:rPr>
          <w:rFonts w:cs="Arial"/>
          <w:i/>
          <w:sz w:val="16"/>
          <w:szCs w:val="16"/>
        </w:rPr>
        <w:t>(podpis)</w:t>
      </w:r>
    </w:p>
    <w:p w14:paraId="1DA0D8C7" w14:textId="6ADEC51F" w:rsidR="00AE3BAF" w:rsidRPr="007F5761" w:rsidRDefault="00AE3BAF" w:rsidP="007F5761">
      <w:pPr>
        <w:shd w:val="clear" w:color="auto" w:fill="BFBFBF"/>
        <w:spacing w:line="360" w:lineRule="auto"/>
        <w:jc w:val="both"/>
        <w:rPr>
          <w:rFonts w:cs="Arial"/>
          <w:b/>
          <w:sz w:val="21"/>
          <w:szCs w:val="21"/>
        </w:rPr>
      </w:pPr>
      <w:r w:rsidRPr="00B619C7">
        <w:rPr>
          <w:rFonts w:cs="Arial"/>
          <w:b/>
          <w:sz w:val="21"/>
          <w:szCs w:val="21"/>
        </w:rPr>
        <w:t>OŚWIADCZENIE DOTYCZĄCE PODMIOTU, NA KTÓREGO</w:t>
      </w:r>
      <w:r w:rsidR="007F5761">
        <w:rPr>
          <w:rFonts w:cs="Arial"/>
          <w:b/>
          <w:sz w:val="21"/>
          <w:szCs w:val="21"/>
        </w:rPr>
        <w:t xml:space="preserve"> ZASOBY POWOŁUJE SIĘ WYKONAWCA:</w:t>
      </w:r>
    </w:p>
    <w:p w14:paraId="3EA900FE" w14:textId="77777777" w:rsidR="00AE3BAF" w:rsidRPr="00B619C7" w:rsidRDefault="00AE3BAF" w:rsidP="00AE3BAF">
      <w:pPr>
        <w:spacing w:line="360" w:lineRule="auto"/>
        <w:jc w:val="both"/>
        <w:rPr>
          <w:rFonts w:cs="Arial"/>
          <w:sz w:val="21"/>
          <w:szCs w:val="21"/>
        </w:rPr>
      </w:pPr>
      <w:r w:rsidRPr="00B619C7">
        <w:rPr>
          <w:rFonts w:cs="Arial"/>
          <w:sz w:val="21"/>
          <w:szCs w:val="21"/>
        </w:rPr>
        <w:t>Oświadczam, że w stosunku do następującego/</w:t>
      </w:r>
      <w:proofErr w:type="spellStart"/>
      <w:r w:rsidRPr="00B619C7">
        <w:rPr>
          <w:rFonts w:cs="Arial"/>
          <w:sz w:val="21"/>
          <w:szCs w:val="21"/>
        </w:rPr>
        <w:t>ych</w:t>
      </w:r>
      <w:proofErr w:type="spellEnd"/>
      <w:r w:rsidRPr="00B619C7">
        <w:rPr>
          <w:rFonts w:cs="Arial"/>
          <w:sz w:val="21"/>
          <w:szCs w:val="21"/>
        </w:rPr>
        <w:t xml:space="preserve"> podmiotu/</w:t>
      </w:r>
      <w:proofErr w:type="spellStart"/>
      <w:r w:rsidRPr="00B619C7">
        <w:rPr>
          <w:rFonts w:cs="Arial"/>
          <w:sz w:val="21"/>
          <w:szCs w:val="21"/>
        </w:rPr>
        <w:t>tów</w:t>
      </w:r>
      <w:proofErr w:type="spellEnd"/>
      <w:r w:rsidRPr="00B619C7">
        <w:rPr>
          <w:rFonts w:cs="Arial"/>
          <w:sz w:val="21"/>
          <w:szCs w:val="21"/>
        </w:rPr>
        <w:t>, na którego/</w:t>
      </w:r>
      <w:proofErr w:type="spellStart"/>
      <w:r w:rsidRPr="00B619C7">
        <w:rPr>
          <w:rFonts w:cs="Arial"/>
          <w:sz w:val="21"/>
          <w:szCs w:val="21"/>
        </w:rPr>
        <w:t>ych</w:t>
      </w:r>
      <w:proofErr w:type="spellEnd"/>
      <w:r w:rsidRPr="00B619C7">
        <w:rPr>
          <w:rFonts w:cs="Arial"/>
          <w:sz w:val="21"/>
          <w:szCs w:val="21"/>
        </w:rPr>
        <w:t xml:space="preserve"> zasoby powołuję się w niniejszym postępowaniu, tj.: ……………………………………………………………</w:t>
      </w:r>
      <w:r w:rsidRPr="00B619C7">
        <w:rPr>
          <w:rFonts w:cs="Arial"/>
          <w:i/>
          <w:sz w:val="16"/>
          <w:szCs w:val="16"/>
        </w:rPr>
        <w:t>(podać pełną nazwę/firmę, adres, a także w zależności od podmiotu: NIP/PESEL, KRS/</w:t>
      </w:r>
      <w:proofErr w:type="spellStart"/>
      <w:r w:rsidRPr="00B619C7">
        <w:rPr>
          <w:rFonts w:cs="Arial"/>
          <w:i/>
          <w:sz w:val="16"/>
          <w:szCs w:val="16"/>
        </w:rPr>
        <w:t>CEiDG</w:t>
      </w:r>
      <w:proofErr w:type="spellEnd"/>
      <w:r w:rsidRPr="00B619C7">
        <w:rPr>
          <w:rFonts w:cs="Arial"/>
          <w:i/>
          <w:sz w:val="16"/>
          <w:szCs w:val="16"/>
        </w:rPr>
        <w:t>)</w:t>
      </w:r>
      <w:r w:rsidRPr="00B619C7">
        <w:rPr>
          <w:rFonts w:cs="Arial"/>
          <w:sz w:val="21"/>
          <w:szCs w:val="21"/>
        </w:rPr>
        <w:t>nie zachodzą podstawy wykluczenia z postępowania o udzielenie zamówienia.</w:t>
      </w:r>
    </w:p>
    <w:p w14:paraId="7497DAAD" w14:textId="77777777" w:rsidR="00AE3BAF" w:rsidRPr="00B619C7" w:rsidRDefault="00AE3BAF" w:rsidP="00AE3BAF">
      <w:pPr>
        <w:spacing w:line="360" w:lineRule="auto"/>
        <w:jc w:val="both"/>
        <w:rPr>
          <w:rFonts w:cs="Arial"/>
          <w:sz w:val="20"/>
          <w:szCs w:val="20"/>
        </w:rPr>
      </w:pPr>
    </w:p>
    <w:p w14:paraId="7689EC65" w14:textId="0836E664" w:rsidR="00AE3BAF" w:rsidRPr="00B619C7" w:rsidRDefault="00AE3BAF" w:rsidP="00AE3BAF">
      <w:pPr>
        <w:spacing w:line="360" w:lineRule="auto"/>
        <w:jc w:val="both"/>
        <w:rPr>
          <w:rFonts w:cs="Arial"/>
          <w:sz w:val="20"/>
          <w:szCs w:val="20"/>
        </w:rPr>
      </w:pPr>
      <w:r w:rsidRPr="00B619C7">
        <w:rPr>
          <w:rFonts w:cs="Arial"/>
          <w:sz w:val="20"/>
          <w:szCs w:val="20"/>
        </w:rPr>
        <w:t xml:space="preserve">…………….……. </w:t>
      </w:r>
      <w:r w:rsidRPr="00B619C7">
        <w:rPr>
          <w:rFonts w:cs="Arial"/>
          <w:i/>
          <w:sz w:val="16"/>
          <w:szCs w:val="16"/>
        </w:rPr>
        <w:t>(miejscowość),</w:t>
      </w:r>
      <w:r w:rsidRPr="00B619C7">
        <w:rPr>
          <w:rFonts w:cs="Arial"/>
          <w:sz w:val="21"/>
          <w:szCs w:val="21"/>
        </w:rPr>
        <w:t>dnia …………………. r.</w:t>
      </w:r>
      <w:r w:rsidR="007F5761">
        <w:rPr>
          <w:rFonts w:cs="Arial"/>
          <w:sz w:val="20"/>
          <w:szCs w:val="20"/>
        </w:rPr>
        <w:tab/>
      </w:r>
      <w:r w:rsidR="007F5761">
        <w:rPr>
          <w:rFonts w:cs="Arial"/>
          <w:sz w:val="20"/>
          <w:szCs w:val="20"/>
        </w:rPr>
        <w:tab/>
      </w:r>
      <w:r w:rsidR="007F5761">
        <w:rPr>
          <w:rFonts w:cs="Arial"/>
          <w:sz w:val="20"/>
          <w:szCs w:val="20"/>
        </w:rPr>
        <w:tab/>
      </w:r>
      <w:r w:rsidRPr="00B619C7">
        <w:rPr>
          <w:rFonts w:cs="Arial"/>
          <w:sz w:val="20"/>
          <w:szCs w:val="20"/>
        </w:rPr>
        <w:t>…………………………………………</w:t>
      </w:r>
    </w:p>
    <w:p w14:paraId="243ED8DD" w14:textId="77777777" w:rsidR="00AE3BAF" w:rsidRPr="00B619C7" w:rsidRDefault="00AE3BAF" w:rsidP="00AE3BAF">
      <w:pPr>
        <w:spacing w:line="360" w:lineRule="auto"/>
        <w:ind w:left="5664" w:firstLine="708"/>
        <w:jc w:val="both"/>
        <w:rPr>
          <w:rFonts w:cs="Arial"/>
          <w:i/>
          <w:sz w:val="16"/>
          <w:szCs w:val="16"/>
        </w:rPr>
      </w:pPr>
      <w:r w:rsidRPr="00B619C7">
        <w:rPr>
          <w:rFonts w:cs="Arial"/>
          <w:i/>
          <w:sz w:val="16"/>
          <w:szCs w:val="16"/>
        </w:rPr>
        <w:t>(podpis)</w:t>
      </w:r>
    </w:p>
    <w:p w14:paraId="1A126364" w14:textId="104410F8" w:rsidR="00AE3BAF" w:rsidRPr="00B619C7" w:rsidRDefault="00AE3BAF" w:rsidP="00AE3BAF">
      <w:pPr>
        <w:shd w:val="clear" w:color="auto" w:fill="BFBFBF"/>
        <w:spacing w:line="360" w:lineRule="auto"/>
        <w:jc w:val="both"/>
        <w:rPr>
          <w:rFonts w:cs="Arial"/>
          <w:sz w:val="16"/>
          <w:szCs w:val="16"/>
        </w:rPr>
      </w:pPr>
      <w:r w:rsidRPr="00B619C7">
        <w:rPr>
          <w:rFonts w:cs="Arial"/>
          <w:i/>
          <w:sz w:val="16"/>
          <w:szCs w:val="16"/>
        </w:rPr>
        <w:t xml:space="preserve">[UWAGA: zastosować tylko wtedy, gdy zamawiający przewidział możliwość, o której mowa w </w:t>
      </w:r>
      <w:r w:rsidR="007F5761">
        <w:rPr>
          <w:rFonts w:cs="Arial"/>
          <w:i/>
          <w:sz w:val="16"/>
          <w:szCs w:val="16"/>
        </w:rPr>
        <w:t>art. 25a ust. 5 pkt 2 UPZP</w:t>
      </w:r>
      <w:r w:rsidRPr="00B619C7">
        <w:rPr>
          <w:rFonts w:cs="Arial"/>
          <w:i/>
          <w:sz w:val="16"/>
          <w:szCs w:val="16"/>
        </w:rPr>
        <w:t>]</w:t>
      </w:r>
    </w:p>
    <w:p w14:paraId="7833E495" w14:textId="65407FF3" w:rsidR="00AE3BAF" w:rsidRPr="007F5761" w:rsidRDefault="00AE3BAF" w:rsidP="007F5761">
      <w:pPr>
        <w:shd w:val="clear" w:color="auto" w:fill="BFBFBF"/>
        <w:spacing w:line="360" w:lineRule="auto"/>
        <w:jc w:val="both"/>
        <w:rPr>
          <w:rFonts w:cs="Arial"/>
          <w:b/>
          <w:sz w:val="21"/>
          <w:szCs w:val="21"/>
        </w:rPr>
      </w:pPr>
      <w:r w:rsidRPr="00B619C7">
        <w:rPr>
          <w:rFonts w:cs="Arial"/>
          <w:b/>
          <w:sz w:val="21"/>
          <w:szCs w:val="21"/>
        </w:rPr>
        <w:t xml:space="preserve">OŚWIADCZENIE DOTYCZĄCE PODWYKONAWCY NIEBĘDĄCEGO PODMIOTEM, NAKTÓREGO ZASOBY POWOŁUJE SIĘ </w:t>
      </w:r>
      <w:r w:rsidR="007F5761">
        <w:rPr>
          <w:rFonts w:cs="Arial"/>
          <w:b/>
          <w:sz w:val="21"/>
          <w:szCs w:val="21"/>
        </w:rPr>
        <w:t>WYKONAWCA:</w:t>
      </w:r>
    </w:p>
    <w:p w14:paraId="79D529C0" w14:textId="3D314B4B" w:rsidR="00AE3BAF" w:rsidRPr="00B619C7" w:rsidRDefault="00AE3BAF" w:rsidP="00AE3BAF">
      <w:pPr>
        <w:spacing w:line="360" w:lineRule="auto"/>
        <w:jc w:val="both"/>
        <w:rPr>
          <w:rFonts w:cs="Arial"/>
          <w:sz w:val="21"/>
          <w:szCs w:val="21"/>
        </w:rPr>
      </w:pPr>
      <w:r w:rsidRPr="00B619C7">
        <w:rPr>
          <w:rFonts w:cs="Arial"/>
          <w:sz w:val="21"/>
          <w:szCs w:val="21"/>
        </w:rPr>
        <w:t>Oświadczam, że w stosunku do następującego/</w:t>
      </w:r>
      <w:proofErr w:type="spellStart"/>
      <w:r w:rsidRPr="00B619C7">
        <w:rPr>
          <w:rFonts w:cs="Arial"/>
          <w:sz w:val="21"/>
          <w:szCs w:val="21"/>
        </w:rPr>
        <w:t>ych</w:t>
      </w:r>
      <w:proofErr w:type="spellEnd"/>
      <w:r w:rsidRPr="00B619C7">
        <w:rPr>
          <w:rFonts w:cs="Arial"/>
          <w:sz w:val="21"/>
          <w:szCs w:val="21"/>
        </w:rPr>
        <w:t xml:space="preserve"> podmiotu/</w:t>
      </w:r>
      <w:proofErr w:type="spellStart"/>
      <w:r w:rsidRPr="00B619C7">
        <w:rPr>
          <w:rFonts w:cs="Arial"/>
          <w:sz w:val="21"/>
          <w:szCs w:val="21"/>
        </w:rPr>
        <w:t>tów</w:t>
      </w:r>
      <w:proofErr w:type="spellEnd"/>
      <w:r w:rsidRPr="00B619C7">
        <w:rPr>
          <w:rFonts w:cs="Arial"/>
          <w:sz w:val="21"/>
          <w:szCs w:val="21"/>
        </w:rPr>
        <w:t>, będącego/</w:t>
      </w:r>
      <w:proofErr w:type="spellStart"/>
      <w:r w:rsidRPr="00B619C7">
        <w:rPr>
          <w:rFonts w:cs="Arial"/>
          <w:sz w:val="21"/>
          <w:szCs w:val="21"/>
        </w:rPr>
        <w:t>ych</w:t>
      </w:r>
      <w:proofErr w:type="spellEnd"/>
      <w:r w:rsidRPr="00B619C7">
        <w:rPr>
          <w:rFonts w:cs="Arial"/>
          <w:sz w:val="21"/>
          <w:szCs w:val="21"/>
        </w:rPr>
        <w:t xml:space="preserve"> podwykonawcą/</w:t>
      </w:r>
      <w:proofErr w:type="spellStart"/>
      <w:r w:rsidRPr="00B619C7">
        <w:rPr>
          <w:rFonts w:cs="Arial"/>
          <w:sz w:val="21"/>
          <w:szCs w:val="21"/>
        </w:rPr>
        <w:t>ami</w:t>
      </w:r>
      <w:proofErr w:type="spellEnd"/>
      <w:r w:rsidRPr="00B619C7">
        <w:rPr>
          <w:rFonts w:cs="Arial"/>
          <w:sz w:val="21"/>
          <w:szCs w:val="21"/>
        </w:rPr>
        <w:t>:……………………………………………………………………..….……</w:t>
      </w:r>
      <w:r w:rsidRPr="00B619C7">
        <w:rPr>
          <w:rFonts w:cs="Arial"/>
          <w:i/>
          <w:sz w:val="16"/>
          <w:szCs w:val="16"/>
        </w:rPr>
        <w:t>(podać pełną nazwę/firmę, adres, a także w zależności od podmiotu: NIP/PESEL, KRS/</w:t>
      </w:r>
      <w:proofErr w:type="spellStart"/>
      <w:r w:rsidRPr="00B619C7">
        <w:rPr>
          <w:rFonts w:cs="Arial"/>
          <w:i/>
          <w:sz w:val="16"/>
          <w:szCs w:val="16"/>
        </w:rPr>
        <w:t>CEiDG</w:t>
      </w:r>
      <w:proofErr w:type="spellEnd"/>
      <w:r w:rsidRPr="00B619C7">
        <w:rPr>
          <w:rFonts w:cs="Arial"/>
          <w:i/>
          <w:sz w:val="16"/>
          <w:szCs w:val="16"/>
        </w:rPr>
        <w:t>)</w:t>
      </w:r>
      <w:r w:rsidRPr="00B619C7">
        <w:rPr>
          <w:rFonts w:cs="Arial"/>
          <w:sz w:val="16"/>
          <w:szCs w:val="16"/>
        </w:rPr>
        <w:t>,</w:t>
      </w:r>
      <w:r w:rsidRPr="00B619C7">
        <w:rPr>
          <w:rFonts w:cs="Arial"/>
          <w:sz w:val="21"/>
          <w:szCs w:val="21"/>
        </w:rPr>
        <w:t>nie</w:t>
      </w:r>
      <w:r w:rsidR="007F5761">
        <w:rPr>
          <w:rFonts w:cs="Arial"/>
          <w:sz w:val="21"/>
          <w:szCs w:val="21"/>
        </w:rPr>
        <w:t xml:space="preserve"> </w:t>
      </w:r>
      <w:r w:rsidRPr="00B619C7">
        <w:rPr>
          <w:rFonts w:cs="Arial"/>
          <w:sz w:val="21"/>
          <w:szCs w:val="21"/>
        </w:rPr>
        <w:t>zachodzą podstawy wykluczenia z postępowania o udzielenie zamówienia.</w:t>
      </w:r>
    </w:p>
    <w:p w14:paraId="01AFB43F" w14:textId="77777777" w:rsidR="00AE3BAF" w:rsidRPr="00B619C7" w:rsidRDefault="00AE3BAF" w:rsidP="00AE3BAF">
      <w:pPr>
        <w:spacing w:line="360" w:lineRule="auto"/>
        <w:jc w:val="both"/>
        <w:rPr>
          <w:rFonts w:cs="Arial"/>
          <w:sz w:val="20"/>
          <w:szCs w:val="20"/>
        </w:rPr>
      </w:pPr>
    </w:p>
    <w:p w14:paraId="7A838C66" w14:textId="637EB1A4" w:rsidR="00AE3BAF" w:rsidRPr="00B619C7" w:rsidRDefault="00AE3BAF" w:rsidP="00AE3BAF">
      <w:pPr>
        <w:spacing w:line="360" w:lineRule="auto"/>
        <w:jc w:val="both"/>
        <w:rPr>
          <w:rFonts w:cs="Arial"/>
          <w:sz w:val="20"/>
          <w:szCs w:val="20"/>
        </w:rPr>
      </w:pPr>
      <w:r w:rsidRPr="00B619C7">
        <w:rPr>
          <w:rFonts w:cs="Arial"/>
          <w:sz w:val="20"/>
          <w:szCs w:val="20"/>
        </w:rPr>
        <w:t xml:space="preserve">…………….……. </w:t>
      </w:r>
      <w:r w:rsidRPr="00B619C7">
        <w:rPr>
          <w:rFonts w:cs="Arial"/>
          <w:i/>
          <w:sz w:val="16"/>
          <w:szCs w:val="16"/>
        </w:rPr>
        <w:t>(miejscowość),</w:t>
      </w:r>
      <w:r w:rsidRPr="00B619C7">
        <w:rPr>
          <w:rFonts w:cs="Arial"/>
          <w:sz w:val="21"/>
          <w:szCs w:val="21"/>
        </w:rPr>
        <w:t>dnia …………………. r.</w:t>
      </w:r>
      <w:r w:rsidR="007F5761">
        <w:rPr>
          <w:rFonts w:cs="Arial"/>
          <w:sz w:val="20"/>
          <w:szCs w:val="20"/>
        </w:rPr>
        <w:tab/>
      </w:r>
      <w:r w:rsidR="007F5761">
        <w:rPr>
          <w:rFonts w:cs="Arial"/>
          <w:sz w:val="20"/>
          <w:szCs w:val="20"/>
        </w:rPr>
        <w:tab/>
      </w:r>
      <w:r w:rsidR="007F5761">
        <w:rPr>
          <w:rFonts w:cs="Arial"/>
          <w:sz w:val="20"/>
          <w:szCs w:val="20"/>
        </w:rPr>
        <w:tab/>
      </w:r>
      <w:r w:rsidRPr="00B619C7">
        <w:rPr>
          <w:rFonts w:cs="Arial"/>
          <w:sz w:val="20"/>
          <w:szCs w:val="20"/>
        </w:rPr>
        <w:t>…………………………………………</w:t>
      </w:r>
    </w:p>
    <w:p w14:paraId="23AE2628" w14:textId="77777777" w:rsidR="00AE3BAF" w:rsidRPr="00B619C7" w:rsidRDefault="00AE3BAF" w:rsidP="00AE3BAF">
      <w:pPr>
        <w:spacing w:line="360" w:lineRule="auto"/>
        <w:ind w:left="5664" w:firstLine="708"/>
        <w:jc w:val="both"/>
        <w:rPr>
          <w:rFonts w:cs="Arial"/>
          <w:i/>
          <w:sz w:val="16"/>
          <w:szCs w:val="16"/>
        </w:rPr>
      </w:pPr>
      <w:r w:rsidRPr="00B619C7">
        <w:rPr>
          <w:rFonts w:cs="Arial"/>
          <w:i/>
          <w:sz w:val="16"/>
          <w:szCs w:val="16"/>
        </w:rPr>
        <w:t>(podpis)</w:t>
      </w:r>
    </w:p>
    <w:p w14:paraId="6AFAA52B" w14:textId="77777777" w:rsidR="00AE3BAF" w:rsidRPr="00B619C7" w:rsidRDefault="00AE3BAF" w:rsidP="00AE3BAF">
      <w:pPr>
        <w:spacing w:line="360" w:lineRule="auto"/>
        <w:jc w:val="both"/>
        <w:rPr>
          <w:rFonts w:cs="Arial"/>
          <w:i/>
          <w:sz w:val="24"/>
          <w:szCs w:val="24"/>
        </w:rPr>
      </w:pPr>
    </w:p>
    <w:p w14:paraId="2C9F5E41" w14:textId="77777777" w:rsidR="00AE3BAF" w:rsidRPr="00B619C7" w:rsidRDefault="00AE3BAF" w:rsidP="00AE3BAF">
      <w:pPr>
        <w:spacing w:line="360" w:lineRule="auto"/>
        <w:jc w:val="both"/>
        <w:rPr>
          <w:rFonts w:cs="Arial"/>
          <w:i/>
        </w:rPr>
      </w:pPr>
    </w:p>
    <w:p w14:paraId="78EFB25C" w14:textId="77777777" w:rsidR="00AE3BAF" w:rsidRPr="00B619C7" w:rsidRDefault="00AE3BAF" w:rsidP="00AE3BAF">
      <w:pPr>
        <w:shd w:val="clear" w:color="auto" w:fill="BFBFBF"/>
        <w:spacing w:line="360" w:lineRule="auto"/>
        <w:jc w:val="both"/>
        <w:rPr>
          <w:rFonts w:cs="Arial"/>
          <w:b/>
          <w:sz w:val="21"/>
          <w:szCs w:val="21"/>
        </w:rPr>
      </w:pPr>
      <w:r w:rsidRPr="00B619C7">
        <w:rPr>
          <w:rFonts w:cs="Arial"/>
          <w:b/>
          <w:sz w:val="21"/>
          <w:szCs w:val="21"/>
        </w:rPr>
        <w:lastRenderedPageBreak/>
        <w:t>OŚWIADCZENIE DOTYCZĄCE PODANYCH INFORMACJI:</w:t>
      </w:r>
    </w:p>
    <w:p w14:paraId="1E9A6FF4" w14:textId="77777777" w:rsidR="00AE3BAF" w:rsidRPr="00B619C7" w:rsidRDefault="00AE3BAF" w:rsidP="00AE3BAF">
      <w:pPr>
        <w:spacing w:line="360" w:lineRule="auto"/>
        <w:jc w:val="both"/>
        <w:rPr>
          <w:rFonts w:cs="Arial"/>
          <w:b/>
          <w:sz w:val="24"/>
          <w:szCs w:val="24"/>
        </w:rPr>
      </w:pPr>
    </w:p>
    <w:p w14:paraId="25C5B949" w14:textId="77777777" w:rsidR="00AE3BAF" w:rsidRPr="00B619C7" w:rsidRDefault="00AE3BAF" w:rsidP="00AE3BAF">
      <w:pPr>
        <w:spacing w:line="360" w:lineRule="auto"/>
        <w:jc w:val="both"/>
        <w:rPr>
          <w:rFonts w:cs="Arial"/>
          <w:sz w:val="21"/>
          <w:szCs w:val="21"/>
        </w:rPr>
      </w:pPr>
      <w:r w:rsidRPr="00B619C7">
        <w:rPr>
          <w:rFonts w:cs="Arial"/>
          <w:sz w:val="21"/>
          <w:szCs w:val="21"/>
        </w:rPr>
        <w:t xml:space="preserve">Oświadczam, że wszystkie informacje podane w powyższych oświadczeniach są aktualne </w:t>
      </w:r>
      <w:r w:rsidRPr="00B619C7">
        <w:rPr>
          <w:rFonts w:cs="Arial"/>
          <w:sz w:val="21"/>
          <w:szCs w:val="21"/>
        </w:rPr>
        <w:br/>
        <w:t>i zgodne z prawdą oraz zostały przedstawione z pełną świadomością konsekwencji wprowadzenia zamawiającego w błąd przy przedstawianiu informacji.</w:t>
      </w:r>
    </w:p>
    <w:p w14:paraId="2D61F099" w14:textId="77777777" w:rsidR="00AE3BAF" w:rsidRPr="00B619C7" w:rsidRDefault="00AE3BAF" w:rsidP="00AE3BAF">
      <w:pPr>
        <w:spacing w:line="360" w:lineRule="auto"/>
        <w:jc w:val="both"/>
        <w:rPr>
          <w:rFonts w:cs="Arial"/>
          <w:sz w:val="20"/>
          <w:szCs w:val="20"/>
        </w:rPr>
      </w:pPr>
    </w:p>
    <w:p w14:paraId="2157F793" w14:textId="77777777" w:rsidR="00AE3BAF" w:rsidRPr="00B619C7" w:rsidRDefault="00AE3BAF" w:rsidP="00AE3BAF">
      <w:pPr>
        <w:spacing w:line="360" w:lineRule="auto"/>
        <w:jc w:val="both"/>
        <w:rPr>
          <w:rFonts w:cs="Arial"/>
          <w:sz w:val="20"/>
          <w:szCs w:val="20"/>
        </w:rPr>
      </w:pPr>
    </w:p>
    <w:p w14:paraId="3ACE111E" w14:textId="71A61B62" w:rsidR="00AE3BAF" w:rsidRPr="00B619C7" w:rsidRDefault="00AE3BAF" w:rsidP="00AE3BAF">
      <w:pPr>
        <w:spacing w:line="360" w:lineRule="auto"/>
        <w:jc w:val="both"/>
        <w:rPr>
          <w:rFonts w:cs="Arial"/>
          <w:sz w:val="20"/>
          <w:szCs w:val="20"/>
        </w:rPr>
      </w:pPr>
      <w:r w:rsidRPr="00B619C7">
        <w:rPr>
          <w:rFonts w:cs="Arial"/>
          <w:sz w:val="20"/>
          <w:szCs w:val="20"/>
        </w:rPr>
        <w:t xml:space="preserve">…………….……. </w:t>
      </w:r>
      <w:r w:rsidRPr="00B619C7">
        <w:rPr>
          <w:rFonts w:cs="Arial"/>
          <w:i/>
          <w:sz w:val="16"/>
          <w:szCs w:val="16"/>
        </w:rPr>
        <w:t>(miejscowość),</w:t>
      </w:r>
      <w:r w:rsidRPr="00B619C7">
        <w:rPr>
          <w:rFonts w:cs="Arial"/>
          <w:sz w:val="21"/>
          <w:szCs w:val="21"/>
        </w:rPr>
        <w:t>dnia …………………. r.</w:t>
      </w:r>
      <w:r w:rsidR="007F5761">
        <w:rPr>
          <w:rFonts w:cs="Arial"/>
          <w:sz w:val="20"/>
          <w:szCs w:val="20"/>
        </w:rPr>
        <w:tab/>
      </w:r>
      <w:r w:rsidR="007F5761">
        <w:rPr>
          <w:rFonts w:cs="Arial"/>
          <w:sz w:val="20"/>
          <w:szCs w:val="20"/>
        </w:rPr>
        <w:tab/>
      </w:r>
      <w:r w:rsidR="007F5761">
        <w:rPr>
          <w:rFonts w:cs="Arial"/>
          <w:sz w:val="20"/>
          <w:szCs w:val="20"/>
        </w:rPr>
        <w:tab/>
      </w:r>
      <w:r w:rsidRPr="00B619C7">
        <w:rPr>
          <w:rFonts w:cs="Arial"/>
          <w:sz w:val="20"/>
          <w:szCs w:val="20"/>
        </w:rPr>
        <w:t>…………………………………………</w:t>
      </w:r>
    </w:p>
    <w:p w14:paraId="0E73709C" w14:textId="77777777" w:rsidR="00AE3BAF" w:rsidRPr="00B619C7" w:rsidRDefault="00AE3BAF" w:rsidP="00AE3BAF">
      <w:pPr>
        <w:spacing w:line="360" w:lineRule="auto"/>
        <w:ind w:left="5664" w:firstLine="708"/>
        <w:jc w:val="both"/>
        <w:rPr>
          <w:rFonts w:cs="Arial"/>
          <w:i/>
          <w:sz w:val="16"/>
          <w:szCs w:val="16"/>
        </w:rPr>
      </w:pPr>
      <w:r w:rsidRPr="00B619C7">
        <w:rPr>
          <w:rFonts w:cs="Arial"/>
          <w:i/>
          <w:sz w:val="16"/>
          <w:szCs w:val="16"/>
        </w:rPr>
        <w:t>(podpis)</w:t>
      </w:r>
    </w:p>
    <w:p w14:paraId="7DB3D9CC"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77B77219"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53A1272F"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68692AE3"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259F2720"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65ACB63D"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2DD8242B"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57F04F93"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39299EF5"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0CC3EDB5"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5382DDEB"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5E885DCE"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30839515"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42FB1A06"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36223863"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59DA107F"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1DB7AC82"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2A61BEEF" w14:textId="77777777" w:rsidR="00AE3BAF" w:rsidRPr="00B619C7" w:rsidRDefault="00AE3BAF" w:rsidP="00AE3BAF">
      <w:pPr>
        <w:rPr>
          <w:sz w:val="24"/>
        </w:rPr>
      </w:pPr>
    </w:p>
    <w:p w14:paraId="02E6AA26" w14:textId="77777777" w:rsidR="00AE3BAF" w:rsidRPr="00B619C7" w:rsidRDefault="00AE3BAF" w:rsidP="00AE3BAF"/>
    <w:p w14:paraId="661A26AE" w14:textId="77777777" w:rsidR="00AE3BAF" w:rsidRPr="00B619C7" w:rsidRDefault="00AE3BAF" w:rsidP="00AE3BAF"/>
    <w:p w14:paraId="144AC7DE" w14:textId="77777777" w:rsidR="00AE3BAF" w:rsidRPr="00B619C7" w:rsidRDefault="00AE3BAF" w:rsidP="00AE3BAF"/>
    <w:p w14:paraId="13E25449" w14:textId="77777777" w:rsidR="00AE3BAF" w:rsidRPr="00B619C7" w:rsidRDefault="00AE3BAF" w:rsidP="00AE3BAF"/>
    <w:p w14:paraId="6CC836AE"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57E699F6"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44AD49CF"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46F56310"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4EE646FC"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733E1A25" w14:textId="77777777" w:rsidR="00AE3BAF" w:rsidRPr="00B619C7" w:rsidRDefault="00AE3BAF" w:rsidP="00AE3BAF">
      <w:pPr>
        <w:pStyle w:val="Nagwek1"/>
        <w:spacing w:line="240" w:lineRule="auto"/>
        <w:ind w:left="3402" w:firstLine="3969"/>
        <w:jc w:val="left"/>
        <w:rPr>
          <w:rFonts w:asciiTheme="minorHAnsi" w:hAnsiTheme="minorHAnsi"/>
          <w:sz w:val="20"/>
        </w:rPr>
      </w:pPr>
    </w:p>
    <w:p w14:paraId="307DED29" w14:textId="77777777" w:rsidR="00AE3BAF" w:rsidRPr="00B619C7" w:rsidRDefault="00AE3BAF" w:rsidP="00AE3BAF">
      <w:pPr>
        <w:spacing w:after="120"/>
        <w:ind w:left="993" w:hanging="993"/>
        <w:jc w:val="both"/>
        <w:rPr>
          <w:i/>
          <w:spacing w:val="4"/>
          <w:sz w:val="18"/>
          <w:szCs w:val="18"/>
        </w:rPr>
      </w:pPr>
      <w:r w:rsidRPr="00B619C7">
        <w:rPr>
          <w:i/>
          <w:spacing w:val="4"/>
          <w:sz w:val="18"/>
          <w:szCs w:val="18"/>
        </w:rPr>
        <w:t xml:space="preserve">UWAGA: </w:t>
      </w:r>
      <w:r w:rsidRPr="00B619C7">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14:paraId="1736EDC3" w14:textId="77777777" w:rsidR="007F5761" w:rsidRDefault="00AE3BAF" w:rsidP="00AE3BAF">
      <w:pPr>
        <w:jc w:val="right"/>
        <w:rPr>
          <w:b/>
          <w:i/>
          <w:sz w:val="20"/>
        </w:rPr>
      </w:pPr>
      <w:r w:rsidRPr="00B619C7">
        <w:rPr>
          <w:b/>
          <w:i/>
          <w:sz w:val="20"/>
        </w:rPr>
        <w:br w:type="page"/>
      </w:r>
      <w:r w:rsidR="007F5761">
        <w:rPr>
          <w:b/>
          <w:i/>
          <w:sz w:val="20"/>
        </w:rPr>
        <w:lastRenderedPageBreak/>
        <w:t>Załącznik Nr 4</w:t>
      </w:r>
    </w:p>
    <w:p w14:paraId="1A7C951C" w14:textId="48FAD917" w:rsidR="00AE3BAF" w:rsidRPr="00A774C6" w:rsidRDefault="00AE3BAF" w:rsidP="00A774C6">
      <w:pPr>
        <w:jc w:val="center"/>
        <w:rPr>
          <w:b/>
          <w:i/>
          <w:snapToGrid w:val="0"/>
          <w:sz w:val="20"/>
          <w:szCs w:val="20"/>
        </w:rPr>
      </w:pPr>
      <w:r w:rsidRPr="00B619C7">
        <w:rPr>
          <w:b/>
          <w:i/>
          <w:snapToGrid w:val="0"/>
          <w:sz w:val="20"/>
          <w:szCs w:val="20"/>
        </w:rPr>
        <w:t>Wzór Wykazu robót budowlanych</w:t>
      </w:r>
      <w:r w:rsidR="007F5761">
        <w:rPr>
          <w:b/>
          <w:i/>
          <w:snapToGrid w:val="0"/>
          <w:sz w:val="20"/>
          <w:szCs w:val="20"/>
        </w:rPr>
        <w:t xml:space="preserve"> </w:t>
      </w:r>
      <w:r w:rsidRPr="00B619C7">
        <w:rPr>
          <w:b/>
          <w:i/>
          <w:snapToGrid w:val="0"/>
          <w:sz w:val="20"/>
          <w:szCs w:val="20"/>
        </w:rPr>
        <w:t>(dla wykonawcy, którego oferta została najwyżej oceniona)</w:t>
      </w:r>
    </w:p>
    <w:p w14:paraId="3871006E" w14:textId="77777777" w:rsidR="00AE3BAF" w:rsidRPr="007F5761" w:rsidRDefault="00AE3BAF" w:rsidP="007F5761">
      <w:pPr>
        <w:spacing w:after="0" w:line="360" w:lineRule="auto"/>
        <w:ind w:left="5246" w:firstLine="708"/>
        <w:rPr>
          <w:rFonts w:cs="Arial"/>
          <w:b/>
          <w:sz w:val="24"/>
          <w:szCs w:val="24"/>
        </w:rPr>
      </w:pPr>
      <w:r w:rsidRPr="007F5761">
        <w:rPr>
          <w:rFonts w:cs="Arial"/>
          <w:b/>
          <w:sz w:val="24"/>
          <w:szCs w:val="24"/>
        </w:rPr>
        <w:t>Zamawiający:</w:t>
      </w:r>
    </w:p>
    <w:p w14:paraId="622A4AB5" w14:textId="77777777" w:rsidR="00AE3BAF" w:rsidRPr="007F5761" w:rsidRDefault="00AE3BAF" w:rsidP="007F5761">
      <w:pPr>
        <w:spacing w:after="0" w:line="360" w:lineRule="auto"/>
        <w:ind w:left="5954"/>
        <w:rPr>
          <w:rFonts w:cs="Arial"/>
          <w:b/>
          <w:sz w:val="24"/>
          <w:szCs w:val="24"/>
        </w:rPr>
      </w:pPr>
      <w:r w:rsidRPr="007F5761">
        <w:rPr>
          <w:rFonts w:cs="Arial"/>
          <w:b/>
          <w:sz w:val="24"/>
          <w:szCs w:val="24"/>
        </w:rPr>
        <w:t>Gmina Lelis</w:t>
      </w:r>
    </w:p>
    <w:p w14:paraId="0B80FE4A" w14:textId="77777777" w:rsidR="00AE3BAF" w:rsidRPr="007F5761" w:rsidRDefault="00AE3BAF" w:rsidP="007F5761">
      <w:pPr>
        <w:spacing w:after="0" w:line="360" w:lineRule="auto"/>
        <w:ind w:left="5954"/>
        <w:rPr>
          <w:rFonts w:cs="Arial"/>
          <w:b/>
          <w:sz w:val="24"/>
          <w:szCs w:val="24"/>
        </w:rPr>
      </w:pPr>
      <w:r w:rsidRPr="007F5761">
        <w:rPr>
          <w:rFonts w:cs="Arial"/>
          <w:b/>
          <w:sz w:val="24"/>
          <w:szCs w:val="24"/>
        </w:rPr>
        <w:t>ul. Szkolna 37</w:t>
      </w:r>
    </w:p>
    <w:p w14:paraId="6EA80C03" w14:textId="77777777" w:rsidR="00AE3BAF" w:rsidRPr="007F5761" w:rsidRDefault="00AE3BAF" w:rsidP="007F5761">
      <w:pPr>
        <w:spacing w:after="0" w:line="360" w:lineRule="auto"/>
        <w:ind w:left="5954"/>
        <w:rPr>
          <w:rFonts w:cs="Arial"/>
          <w:b/>
          <w:sz w:val="24"/>
          <w:szCs w:val="24"/>
        </w:rPr>
      </w:pPr>
      <w:r w:rsidRPr="007F5761">
        <w:rPr>
          <w:rFonts w:cs="Arial"/>
          <w:b/>
          <w:sz w:val="24"/>
          <w:szCs w:val="24"/>
        </w:rPr>
        <w:t>07-402 Lelis</w:t>
      </w:r>
    </w:p>
    <w:p w14:paraId="10D12A20" w14:textId="77777777" w:rsidR="00A774C6" w:rsidRDefault="00A774C6" w:rsidP="00A774C6">
      <w:pPr>
        <w:spacing w:after="0" w:line="240" w:lineRule="auto"/>
        <w:jc w:val="both"/>
        <w:rPr>
          <w:rFonts w:cs="Arial"/>
          <w:b/>
          <w:bCs/>
        </w:rPr>
      </w:pPr>
      <w:r>
        <w:rPr>
          <w:rFonts w:cs="Arial"/>
          <w:b/>
          <w:bCs/>
        </w:rPr>
        <w:t>Wykonawca:</w:t>
      </w:r>
    </w:p>
    <w:p w14:paraId="508D5373" w14:textId="4349CCB7" w:rsidR="00AE3BAF" w:rsidRPr="00A774C6" w:rsidRDefault="00AE3BAF" w:rsidP="00A774C6">
      <w:pPr>
        <w:spacing w:after="0" w:line="240" w:lineRule="auto"/>
        <w:jc w:val="both"/>
        <w:rPr>
          <w:rFonts w:cs="Arial"/>
          <w:b/>
          <w:bCs/>
        </w:rPr>
      </w:pPr>
      <w:r w:rsidRPr="00B619C7">
        <w:rPr>
          <w:sz w:val="20"/>
          <w:szCs w:val="20"/>
        </w:rPr>
        <w:t>.........................................................................................................................................................</w:t>
      </w:r>
    </w:p>
    <w:p w14:paraId="6F2DE267" w14:textId="5A672DDB" w:rsidR="00AE3BAF" w:rsidRPr="00B619C7" w:rsidRDefault="00A774C6" w:rsidP="00A774C6">
      <w:pPr>
        <w:tabs>
          <w:tab w:val="left" w:pos="0"/>
        </w:tabs>
        <w:spacing w:after="0" w:line="240" w:lineRule="auto"/>
        <w:ind w:right="72"/>
        <w:jc w:val="both"/>
        <w:rPr>
          <w:i/>
          <w:iCs/>
          <w:sz w:val="20"/>
          <w:szCs w:val="20"/>
        </w:rPr>
      </w:pPr>
      <w:r w:rsidRPr="00B619C7">
        <w:rPr>
          <w:i/>
          <w:iCs/>
          <w:sz w:val="20"/>
          <w:szCs w:val="20"/>
        </w:rPr>
        <w:t xml:space="preserve"> </w:t>
      </w:r>
      <w:r w:rsidR="00AE3BAF" w:rsidRPr="00B619C7">
        <w:rPr>
          <w:i/>
          <w:iCs/>
          <w:sz w:val="20"/>
          <w:szCs w:val="20"/>
        </w:rPr>
        <w:t>(pełna Nazwa/firma, adres, w zależności od podmiotu: NIP/PESEL, KRS/CEIDG)</w:t>
      </w:r>
    </w:p>
    <w:p w14:paraId="4E53819A" w14:textId="77777777" w:rsidR="00AE3BAF" w:rsidRPr="00B619C7" w:rsidRDefault="00AE3BAF" w:rsidP="00AE3BAF">
      <w:pPr>
        <w:spacing w:before="240" w:line="480" w:lineRule="auto"/>
        <w:jc w:val="both"/>
        <w:rPr>
          <w:sz w:val="20"/>
          <w:szCs w:val="20"/>
          <w:u w:val="single"/>
        </w:rPr>
      </w:pPr>
      <w:r w:rsidRPr="00B619C7">
        <w:rPr>
          <w:sz w:val="20"/>
          <w:szCs w:val="20"/>
          <w:u w:val="single"/>
        </w:rPr>
        <w:t>reprezentowany przez:</w:t>
      </w:r>
    </w:p>
    <w:p w14:paraId="749FD845" w14:textId="77777777" w:rsidR="00AE3BAF" w:rsidRPr="00B619C7" w:rsidRDefault="00AE3BAF" w:rsidP="00AE3BAF">
      <w:pPr>
        <w:jc w:val="both"/>
        <w:rPr>
          <w:sz w:val="20"/>
          <w:szCs w:val="20"/>
        </w:rPr>
      </w:pPr>
      <w:r w:rsidRPr="00B619C7">
        <w:rPr>
          <w:sz w:val="20"/>
          <w:szCs w:val="20"/>
        </w:rPr>
        <w:t>.........................................................................................................................................................</w:t>
      </w:r>
    </w:p>
    <w:p w14:paraId="3338BB6A" w14:textId="77777777" w:rsidR="00AE3BAF" w:rsidRPr="00B619C7" w:rsidRDefault="00AE3BAF" w:rsidP="00A774C6">
      <w:pPr>
        <w:spacing w:after="0" w:line="240" w:lineRule="auto"/>
        <w:jc w:val="both"/>
        <w:rPr>
          <w:sz w:val="20"/>
          <w:szCs w:val="20"/>
        </w:rPr>
      </w:pPr>
      <w:r w:rsidRPr="00B619C7">
        <w:rPr>
          <w:sz w:val="20"/>
          <w:szCs w:val="20"/>
        </w:rPr>
        <w:t>.........................................................................................................................................................</w:t>
      </w:r>
    </w:p>
    <w:p w14:paraId="227A9E29" w14:textId="77777777" w:rsidR="00AE3BAF" w:rsidRPr="00B619C7" w:rsidRDefault="00AE3BAF" w:rsidP="00A774C6">
      <w:pPr>
        <w:spacing w:after="0" w:line="240" w:lineRule="auto"/>
        <w:ind w:right="72"/>
        <w:jc w:val="both"/>
        <w:rPr>
          <w:i/>
          <w:iCs/>
          <w:sz w:val="20"/>
          <w:szCs w:val="20"/>
        </w:rPr>
      </w:pPr>
      <w:r w:rsidRPr="00B619C7">
        <w:rPr>
          <w:i/>
          <w:iCs/>
          <w:sz w:val="20"/>
          <w:szCs w:val="20"/>
        </w:rPr>
        <w:t>(imię, nazwisko, stanowisko/podstawa do reprezentacji)</w:t>
      </w:r>
    </w:p>
    <w:p w14:paraId="03C6E088" w14:textId="77777777" w:rsidR="00A774C6" w:rsidRDefault="00A774C6" w:rsidP="00AE3BAF">
      <w:pPr>
        <w:spacing w:before="120" w:after="200" w:line="276" w:lineRule="auto"/>
        <w:jc w:val="center"/>
        <w:rPr>
          <w:b/>
          <w:sz w:val="20"/>
          <w:szCs w:val="20"/>
          <w:u w:val="single"/>
        </w:rPr>
      </w:pPr>
    </w:p>
    <w:p w14:paraId="3CA3FDFF" w14:textId="4A464D0C" w:rsidR="00AE3BAF" w:rsidRPr="00A774C6" w:rsidRDefault="00A774C6" w:rsidP="00A774C6">
      <w:pPr>
        <w:spacing w:before="120" w:after="200" w:line="276" w:lineRule="auto"/>
        <w:jc w:val="center"/>
        <w:rPr>
          <w:b/>
          <w:sz w:val="20"/>
          <w:szCs w:val="20"/>
          <w:u w:val="single"/>
        </w:rPr>
      </w:pPr>
      <w:r>
        <w:rPr>
          <w:b/>
          <w:sz w:val="20"/>
          <w:szCs w:val="20"/>
          <w:u w:val="single"/>
        </w:rPr>
        <w:t xml:space="preserve">WYKAZ ROBÓT BUDOWLANYCH </w:t>
      </w:r>
      <w:r w:rsidR="00AE3BAF" w:rsidRPr="00B619C7">
        <w:rPr>
          <w:sz w:val="20"/>
          <w:szCs w:val="20"/>
          <w:u w:val="single"/>
        </w:rPr>
        <w:t xml:space="preserve"> ( składane na wezwanie Zamawiającego)</w:t>
      </w:r>
    </w:p>
    <w:p w14:paraId="7A53F8A6" w14:textId="07751A83" w:rsidR="00AE3BAF" w:rsidRPr="007F5761" w:rsidRDefault="00AE3BAF" w:rsidP="00AE3BAF">
      <w:pPr>
        <w:spacing w:line="360" w:lineRule="auto"/>
        <w:jc w:val="both"/>
      </w:pPr>
      <w:r w:rsidRPr="00B619C7">
        <w:t>Na potrzeby postępowania o udzielenie zamówienia pu</w:t>
      </w:r>
      <w:r w:rsidR="00A774C6">
        <w:t xml:space="preserve">blicznego </w:t>
      </w:r>
      <w:r w:rsidR="00D76FAB">
        <w:t>pn.:</w:t>
      </w:r>
      <w:r w:rsidRPr="00B619C7">
        <w:rPr>
          <w:b/>
        </w:rPr>
        <w:t xml:space="preserve"> </w:t>
      </w:r>
      <w:r w:rsidRPr="00B619C7">
        <w:rPr>
          <w:b/>
          <w:bCs/>
        </w:rPr>
        <w:t>„</w:t>
      </w:r>
      <w:r w:rsidR="00C75F52" w:rsidRPr="00B619C7">
        <w:rPr>
          <w:b/>
        </w:rPr>
        <w:t xml:space="preserve">Budowa budynku </w:t>
      </w:r>
      <w:r w:rsidR="00D76FAB">
        <w:rPr>
          <w:b/>
        </w:rPr>
        <w:t>Urzędu Gminy w Lelisie</w:t>
      </w:r>
      <w:r w:rsidRPr="00B619C7">
        <w:rPr>
          <w:b/>
        </w:rPr>
        <w:t>”</w:t>
      </w:r>
      <w:r w:rsidR="007F5761">
        <w:rPr>
          <w:b/>
        </w:rPr>
        <w:t xml:space="preserve">, </w:t>
      </w:r>
      <w:r w:rsidR="007F5761" w:rsidRPr="007F5761">
        <w:t>oświadczam, że nie wcześniej niż w okresie 5 lat przed upływem składania ofert, a jeżeli okres prowadzenia działalności jest krótszy- w tym okresie , wy</w:t>
      </w:r>
      <w:r w:rsidR="007F5761">
        <w:t>konałem./liś</w:t>
      </w:r>
      <w:r w:rsidR="007F5761" w:rsidRPr="007F5761">
        <w:t>my następujące roboty budowlane:</w:t>
      </w:r>
      <w:r w:rsidRPr="007F5761">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794"/>
        <w:gridCol w:w="1418"/>
        <w:gridCol w:w="2409"/>
        <w:gridCol w:w="2127"/>
        <w:gridCol w:w="1346"/>
      </w:tblGrid>
      <w:tr w:rsidR="00A774C6" w:rsidRPr="00B619C7" w14:paraId="66813D5C" w14:textId="77777777" w:rsidTr="00A774C6">
        <w:trPr>
          <w:cantSplit/>
          <w:trHeight w:val="1334"/>
        </w:trPr>
        <w:tc>
          <w:tcPr>
            <w:tcW w:w="611" w:type="dxa"/>
            <w:tcBorders>
              <w:top w:val="single" w:sz="4" w:space="0" w:color="auto"/>
              <w:left w:val="single" w:sz="4" w:space="0" w:color="auto"/>
              <w:bottom w:val="single" w:sz="4" w:space="0" w:color="auto"/>
              <w:right w:val="single" w:sz="4" w:space="0" w:color="auto"/>
            </w:tcBorders>
          </w:tcPr>
          <w:p w14:paraId="0276F06B" w14:textId="77777777" w:rsidR="00A774C6" w:rsidRPr="00B619C7" w:rsidRDefault="00A774C6">
            <w:pPr>
              <w:pStyle w:val="Zwykytekst"/>
              <w:spacing w:before="120" w:line="256" w:lineRule="auto"/>
              <w:jc w:val="both"/>
              <w:rPr>
                <w:rFonts w:asciiTheme="minorHAnsi" w:hAnsiTheme="minorHAnsi"/>
                <w:b/>
                <w:lang w:val="pl-PL" w:eastAsia="pl-PL"/>
              </w:rPr>
            </w:pPr>
          </w:p>
          <w:p w14:paraId="27F1F2F1" w14:textId="77777777" w:rsidR="00A774C6" w:rsidRPr="00B619C7" w:rsidRDefault="00A774C6">
            <w:pPr>
              <w:pStyle w:val="Zwykytekst"/>
              <w:spacing w:before="120" w:line="256" w:lineRule="auto"/>
              <w:jc w:val="both"/>
              <w:rPr>
                <w:rFonts w:asciiTheme="minorHAnsi" w:hAnsiTheme="minorHAnsi"/>
                <w:b/>
                <w:lang w:val="pl-PL" w:eastAsia="pl-PL"/>
              </w:rPr>
            </w:pPr>
            <w:r w:rsidRPr="00B619C7">
              <w:rPr>
                <w:rFonts w:asciiTheme="minorHAnsi" w:hAnsiTheme="minorHAnsi"/>
                <w:b/>
                <w:lang w:val="pl-PL" w:eastAsia="pl-PL"/>
              </w:rPr>
              <w:t>Lp.</w:t>
            </w:r>
          </w:p>
          <w:p w14:paraId="0801D8A1" w14:textId="77777777" w:rsidR="00A774C6" w:rsidRPr="00B619C7" w:rsidRDefault="00A774C6">
            <w:pPr>
              <w:pStyle w:val="Zwykytekst"/>
              <w:spacing w:before="120" w:line="256" w:lineRule="auto"/>
              <w:jc w:val="both"/>
              <w:rPr>
                <w:rFonts w:asciiTheme="minorHAnsi" w:hAnsiTheme="minorHAnsi"/>
                <w:b/>
                <w:lang w:val="pl-PL" w:eastAsia="pl-PL"/>
              </w:rPr>
            </w:pPr>
          </w:p>
        </w:tc>
        <w:tc>
          <w:tcPr>
            <w:tcW w:w="1794" w:type="dxa"/>
            <w:tcBorders>
              <w:top w:val="single" w:sz="4" w:space="0" w:color="auto"/>
              <w:left w:val="single" w:sz="4" w:space="0" w:color="auto"/>
              <w:bottom w:val="single" w:sz="4" w:space="0" w:color="auto"/>
              <w:right w:val="single" w:sz="4" w:space="0" w:color="auto"/>
            </w:tcBorders>
          </w:tcPr>
          <w:p w14:paraId="24D87999" w14:textId="2BC8DE0A" w:rsidR="00A774C6" w:rsidRPr="00B619C7" w:rsidRDefault="00A774C6" w:rsidP="00A774C6">
            <w:pPr>
              <w:pStyle w:val="Zwykytekst"/>
              <w:spacing w:line="256" w:lineRule="auto"/>
              <w:jc w:val="center"/>
              <w:rPr>
                <w:rFonts w:asciiTheme="minorHAnsi" w:hAnsiTheme="minorHAnsi"/>
                <w:b/>
                <w:lang w:val="pl-PL" w:eastAsia="pl-PL"/>
              </w:rPr>
            </w:pPr>
            <w:r w:rsidRPr="00B619C7">
              <w:rPr>
                <w:rFonts w:asciiTheme="minorHAnsi" w:hAnsiTheme="minorHAnsi"/>
                <w:b/>
                <w:lang w:val="pl-PL" w:eastAsia="pl-PL"/>
              </w:rPr>
              <w:t>Nazwa</w:t>
            </w:r>
            <w:r>
              <w:rPr>
                <w:rFonts w:asciiTheme="minorHAnsi" w:hAnsiTheme="minorHAnsi"/>
                <w:b/>
                <w:lang w:val="pl-PL" w:eastAsia="pl-PL"/>
              </w:rPr>
              <w:t>, rodzaj, zakres wykonanej roboty budowlanej</w:t>
            </w:r>
            <w:r w:rsidRPr="00B619C7">
              <w:rPr>
                <w:rFonts w:asciiTheme="minorHAnsi" w:hAnsiTheme="minorHAnsi"/>
                <w:b/>
                <w:lang w:val="pl-PL" w:eastAsia="pl-PL"/>
              </w:rPr>
              <w:t xml:space="preserve"> </w:t>
            </w:r>
          </w:p>
        </w:tc>
        <w:tc>
          <w:tcPr>
            <w:tcW w:w="1418" w:type="dxa"/>
            <w:tcBorders>
              <w:top w:val="single" w:sz="4" w:space="0" w:color="auto"/>
              <w:left w:val="single" w:sz="4" w:space="0" w:color="auto"/>
              <w:bottom w:val="single" w:sz="4" w:space="0" w:color="auto"/>
              <w:right w:val="single" w:sz="4" w:space="0" w:color="auto"/>
            </w:tcBorders>
          </w:tcPr>
          <w:p w14:paraId="3D956B7B" w14:textId="61A255F7" w:rsidR="00A774C6" w:rsidRPr="00B619C7" w:rsidRDefault="00A774C6">
            <w:pPr>
              <w:pStyle w:val="Zwykytekst"/>
              <w:spacing w:line="256" w:lineRule="auto"/>
              <w:jc w:val="center"/>
              <w:rPr>
                <w:rFonts w:asciiTheme="minorHAnsi" w:hAnsiTheme="minorHAnsi"/>
                <w:b/>
                <w:lang w:val="pl-PL" w:eastAsia="pl-PL"/>
              </w:rPr>
            </w:pPr>
            <w:r>
              <w:rPr>
                <w:rFonts w:asciiTheme="minorHAnsi" w:hAnsiTheme="minorHAnsi"/>
                <w:b/>
                <w:lang w:val="pl-PL" w:eastAsia="pl-PL"/>
              </w:rPr>
              <w:t>Nazwa i adres wykonawcy</w:t>
            </w:r>
          </w:p>
        </w:tc>
        <w:tc>
          <w:tcPr>
            <w:tcW w:w="2409" w:type="dxa"/>
            <w:tcBorders>
              <w:top w:val="single" w:sz="4" w:space="0" w:color="auto"/>
              <w:left w:val="single" w:sz="4" w:space="0" w:color="auto"/>
              <w:bottom w:val="single" w:sz="4" w:space="0" w:color="auto"/>
              <w:right w:val="single" w:sz="4" w:space="0" w:color="auto"/>
            </w:tcBorders>
            <w:hideMark/>
          </w:tcPr>
          <w:p w14:paraId="28491744" w14:textId="2AF77D45" w:rsidR="00A774C6" w:rsidRPr="00B619C7" w:rsidRDefault="00A774C6">
            <w:pPr>
              <w:pStyle w:val="Zwykytekst"/>
              <w:spacing w:line="256" w:lineRule="auto"/>
              <w:jc w:val="center"/>
              <w:rPr>
                <w:rFonts w:asciiTheme="minorHAnsi" w:hAnsiTheme="minorHAnsi"/>
                <w:b/>
                <w:lang w:val="pl-PL" w:eastAsia="pl-PL"/>
              </w:rPr>
            </w:pPr>
            <w:r w:rsidRPr="00B619C7">
              <w:rPr>
                <w:rFonts w:asciiTheme="minorHAnsi" w:hAnsiTheme="minorHAnsi"/>
                <w:b/>
                <w:lang w:val="pl-PL" w:eastAsia="pl-PL"/>
              </w:rPr>
              <w:t>miejsce</w:t>
            </w:r>
            <w:r>
              <w:rPr>
                <w:rFonts w:asciiTheme="minorHAnsi" w:hAnsiTheme="minorHAnsi"/>
                <w:b/>
                <w:lang w:val="pl-PL" w:eastAsia="pl-PL"/>
              </w:rPr>
              <w:t xml:space="preserve"> wykonania  roboty budowlanej /wartość brutto roboty</w:t>
            </w:r>
          </w:p>
          <w:p w14:paraId="170E4D6B" w14:textId="34546411" w:rsidR="00A774C6" w:rsidRPr="00B619C7" w:rsidRDefault="00A774C6">
            <w:pPr>
              <w:pStyle w:val="Zwykytekst"/>
              <w:spacing w:line="256" w:lineRule="auto"/>
              <w:jc w:val="center"/>
              <w:rPr>
                <w:rFonts w:asciiTheme="minorHAnsi" w:hAnsiTheme="minorHAnsi"/>
                <w:b/>
                <w:lang w:val="pl-PL" w:eastAsia="pl-PL"/>
              </w:rPr>
            </w:pPr>
          </w:p>
        </w:tc>
        <w:tc>
          <w:tcPr>
            <w:tcW w:w="2127" w:type="dxa"/>
            <w:tcBorders>
              <w:top w:val="single" w:sz="4" w:space="0" w:color="auto"/>
              <w:left w:val="single" w:sz="4" w:space="0" w:color="auto"/>
              <w:bottom w:val="single" w:sz="4" w:space="0" w:color="auto"/>
              <w:right w:val="single" w:sz="4" w:space="0" w:color="auto"/>
            </w:tcBorders>
            <w:hideMark/>
          </w:tcPr>
          <w:p w14:paraId="563DB537" w14:textId="16B895DA" w:rsidR="00A774C6" w:rsidRPr="00B619C7" w:rsidRDefault="00A774C6">
            <w:pPr>
              <w:pStyle w:val="Zwykytekst"/>
              <w:spacing w:line="256" w:lineRule="auto"/>
              <w:jc w:val="center"/>
              <w:rPr>
                <w:rFonts w:asciiTheme="minorHAnsi" w:hAnsiTheme="minorHAnsi"/>
                <w:b/>
                <w:lang w:val="pl-PL" w:eastAsia="pl-PL"/>
              </w:rPr>
            </w:pPr>
            <w:r>
              <w:rPr>
                <w:rFonts w:asciiTheme="minorHAnsi" w:hAnsiTheme="minorHAnsi"/>
                <w:b/>
                <w:lang w:val="pl-PL" w:eastAsia="pl-PL"/>
              </w:rPr>
              <w:t>Data wykonania robót budowlanych/ rozpoczęcie m-c rok- zakończenie m-c rok</w:t>
            </w:r>
          </w:p>
        </w:tc>
        <w:tc>
          <w:tcPr>
            <w:tcW w:w="1346" w:type="dxa"/>
            <w:tcBorders>
              <w:top w:val="single" w:sz="4" w:space="0" w:color="auto"/>
              <w:left w:val="single" w:sz="4" w:space="0" w:color="auto"/>
              <w:bottom w:val="single" w:sz="4" w:space="0" w:color="auto"/>
              <w:right w:val="single" w:sz="4" w:space="0" w:color="auto"/>
            </w:tcBorders>
            <w:hideMark/>
          </w:tcPr>
          <w:p w14:paraId="185DEE07" w14:textId="30EB2BC4" w:rsidR="00A774C6" w:rsidRPr="00B619C7" w:rsidRDefault="00A774C6">
            <w:pPr>
              <w:pStyle w:val="Zwykytekst"/>
              <w:spacing w:before="120" w:line="256" w:lineRule="auto"/>
              <w:jc w:val="center"/>
              <w:rPr>
                <w:rFonts w:asciiTheme="minorHAnsi" w:hAnsiTheme="minorHAnsi"/>
                <w:b/>
                <w:lang w:val="pl-PL" w:eastAsia="pl-PL"/>
              </w:rPr>
            </w:pPr>
            <w:r>
              <w:rPr>
                <w:rFonts w:asciiTheme="minorHAnsi" w:hAnsiTheme="minorHAnsi"/>
                <w:b/>
                <w:lang w:val="pl-PL" w:eastAsia="pl-PL"/>
              </w:rPr>
              <w:t>Nazwa i adres odbiorcy roboty budowlanej</w:t>
            </w:r>
          </w:p>
        </w:tc>
      </w:tr>
      <w:tr w:rsidR="00A774C6" w:rsidRPr="00B619C7" w14:paraId="54DFEDDF" w14:textId="77777777" w:rsidTr="00A774C6">
        <w:trPr>
          <w:trHeight w:val="256"/>
        </w:trPr>
        <w:tc>
          <w:tcPr>
            <w:tcW w:w="611" w:type="dxa"/>
            <w:tcBorders>
              <w:top w:val="single" w:sz="4" w:space="0" w:color="auto"/>
              <w:left w:val="single" w:sz="4" w:space="0" w:color="auto"/>
              <w:bottom w:val="single" w:sz="4" w:space="0" w:color="auto"/>
              <w:right w:val="single" w:sz="4" w:space="0" w:color="auto"/>
            </w:tcBorders>
            <w:vAlign w:val="center"/>
            <w:hideMark/>
          </w:tcPr>
          <w:p w14:paraId="071BE2D1" w14:textId="77777777" w:rsidR="00A774C6" w:rsidRPr="00B619C7" w:rsidRDefault="00A774C6">
            <w:pPr>
              <w:pStyle w:val="Zwykytekst"/>
              <w:spacing w:before="120" w:line="256" w:lineRule="auto"/>
              <w:jc w:val="center"/>
              <w:rPr>
                <w:rFonts w:asciiTheme="minorHAnsi" w:hAnsiTheme="minorHAnsi"/>
                <w:b/>
                <w:lang w:val="pl-PL" w:eastAsia="pl-PL"/>
              </w:rPr>
            </w:pPr>
            <w:r w:rsidRPr="00B619C7">
              <w:rPr>
                <w:rFonts w:asciiTheme="minorHAnsi" w:hAnsiTheme="minorHAnsi"/>
                <w:b/>
                <w:lang w:val="pl-PL" w:eastAsia="pl-PL"/>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14:paraId="43FC9EAC" w14:textId="77777777" w:rsidR="00A774C6" w:rsidRPr="00B619C7" w:rsidRDefault="00A774C6">
            <w:pPr>
              <w:pStyle w:val="Zwykytekst"/>
              <w:spacing w:before="120" w:line="256" w:lineRule="auto"/>
              <w:ind w:left="360"/>
              <w:jc w:val="center"/>
              <w:rPr>
                <w:rFonts w:asciiTheme="minorHAnsi" w:hAnsiTheme="minorHAnsi"/>
                <w:b/>
                <w:lang w:val="pl-PL" w:eastAsia="pl-PL"/>
              </w:rPr>
            </w:pPr>
            <w:r w:rsidRPr="00B619C7">
              <w:rPr>
                <w:rFonts w:asciiTheme="minorHAnsi" w:hAnsiTheme="minorHAnsi"/>
                <w:b/>
                <w:lang w:val="pl-PL" w:eastAsia="pl-PL"/>
              </w:rPr>
              <w:t>2.</w:t>
            </w:r>
          </w:p>
        </w:tc>
        <w:tc>
          <w:tcPr>
            <w:tcW w:w="1418" w:type="dxa"/>
            <w:tcBorders>
              <w:top w:val="single" w:sz="4" w:space="0" w:color="auto"/>
              <w:left w:val="single" w:sz="4" w:space="0" w:color="auto"/>
              <w:bottom w:val="single" w:sz="4" w:space="0" w:color="auto"/>
              <w:right w:val="single" w:sz="4" w:space="0" w:color="auto"/>
            </w:tcBorders>
            <w:vAlign w:val="center"/>
          </w:tcPr>
          <w:p w14:paraId="53D93115" w14:textId="06E1A6F2" w:rsidR="00A774C6" w:rsidRPr="00B619C7" w:rsidRDefault="00A774C6">
            <w:pPr>
              <w:pStyle w:val="Zwykytekst"/>
              <w:spacing w:before="120" w:line="256" w:lineRule="auto"/>
              <w:ind w:left="360"/>
              <w:jc w:val="center"/>
              <w:rPr>
                <w:rFonts w:asciiTheme="minorHAnsi" w:hAnsiTheme="minorHAnsi"/>
                <w:b/>
                <w:lang w:val="pl-PL" w:eastAsia="pl-PL"/>
              </w:rPr>
            </w:pPr>
            <w:r>
              <w:rPr>
                <w:rFonts w:asciiTheme="minorHAnsi" w:hAnsiTheme="minorHAnsi"/>
                <w:b/>
                <w:lang w:val="pl-PL" w:eastAsia="pl-PL"/>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E3CE592" w14:textId="1C063F72" w:rsidR="00A774C6" w:rsidRPr="00B619C7" w:rsidRDefault="00A774C6">
            <w:pPr>
              <w:pStyle w:val="Zwykytekst"/>
              <w:spacing w:before="120" w:line="256" w:lineRule="auto"/>
              <w:ind w:left="360"/>
              <w:jc w:val="center"/>
              <w:rPr>
                <w:rFonts w:asciiTheme="minorHAnsi" w:hAnsiTheme="minorHAnsi"/>
                <w:b/>
                <w:lang w:val="pl-PL" w:eastAsia="pl-PL"/>
              </w:rPr>
            </w:pPr>
            <w:r>
              <w:rPr>
                <w:rFonts w:asciiTheme="minorHAnsi" w:hAnsiTheme="minorHAnsi"/>
                <w:b/>
                <w:lang w:val="pl-PL" w:eastAsia="pl-PL"/>
              </w:rPr>
              <w:t>4</w:t>
            </w:r>
            <w:r w:rsidRPr="00B619C7">
              <w:rPr>
                <w:rFonts w:asciiTheme="minorHAnsi" w:hAnsiTheme="minorHAnsi"/>
                <w:b/>
                <w:lang w:val="pl-PL" w:eastAsia="pl-PL"/>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13FDDF2" w14:textId="03932808" w:rsidR="00A774C6" w:rsidRPr="00B619C7" w:rsidRDefault="00A774C6">
            <w:pPr>
              <w:pStyle w:val="Zwykytekst"/>
              <w:spacing w:before="120" w:line="256" w:lineRule="auto"/>
              <w:ind w:left="360"/>
              <w:jc w:val="center"/>
              <w:rPr>
                <w:rFonts w:asciiTheme="minorHAnsi" w:hAnsiTheme="minorHAnsi"/>
                <w:b/>
                <w:lang w:val="pl-PL" w:eastAsia="pl-PL"/>
              </w:rPr>
            </w:pPr>
            <w:r>
              <w:rPr>
                <w:rFonts w:asciiTheme="minorHAnsi" w:hAnsiTheme="minorHAnsi"/>
                <w:b/>
                <w:lang w:val="pl-PL" w:eastAsia="pl-PL"/>
              </w:rPr>
              <w:t>5</w:t>
            </w:r>
            <w:r w:rsidRPr="00B619C7">
              <w:rPr>
                <w:rFonts w:asciiTheme="minorHAnsi" w:hAnsiTheme="minorHAnsi"/>
                <w:b/>
                <w:lang w:val="pl-PL" w:eastAsia="pl-PL"/>
              </w:rPr>
              <w:t>.</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A324077" w14:textId="4BB767C1" w:rsidR="00A774C6" w:rsidRPr="00B619C7" w:rsidRDefault="00A774C6">
            <w:pPr>
              <w:pStyle w:val="Zwykytekst"/>
              <w:spacing w:before="120" w:line="256" w:lineRule="auto"/>
              <w:ind w:left="360"/>
              <w:jc w:val="center"/>
              <w:rPr>
                <w:rFonts w:asciiTheme="minorHAnsi" w:hAnsiTheme="minorHAnsi"/>
                <w:b/>
                <w:lang w:val="pl-PL" w:eastAsia="pl-PL"/>
              </w:rPr>
            </w:pPr>
            <w:r>
              <w:rPr>
                <w:rFonts w:asciiTheme="minorHAnsi" w:hAnsiTheme="minorHAnsi"/>
                <w:b/>
                <w:lang w:val="pl-PL" w:eastAsia="pl-PL"/>
              </w:rPr>
              <w:t>6</w:t>
            </w:r>
            <w:r w:rsidRPr="00B619C7">
              <w:rPr>
                <w:rFonts w:asciiTheme="minorHAnsi" w:hAnsiTheme="minorHAnsi"/>
                <w:b/>
                <w:lang w:val="pl-PL" w:eastAsia="pl-PL"/>
              </w:rPr>
              <w:t>.</w:t>
            </w:r>
          </w:p>
        </w:tc>
      </w:tr>
      <w:tr w:rsidR="00A774C6" w:rsidRPr="00B619C7" w14:paraId="060DD1DB" w14:textId="77777777" w:rsidTr="00A774C6">
        <w:trPr>
          <w:trHeight w:val="795"/>
        </w:trPr>
        <w:tc>
          <w:tcPr>
            <w:tcW w:w="611" w:type="dxa"/>
            <w:tcBorders>
              <w:top w:val="single" w:sz="4" w:space="0" w:color="auto"/>
              <w:left w:val="single" w:sz="4" w:space="0" w:color="auto"/>
              <w:bottom w:val="single" w:sz="4" w:space="0" w:color="auto"/>
              <w:right w:val="single" w:sz="4" w:space="0" w:color="auto"/>
            </w:tcBorders>
          </w:tcPr>
          <w:p w14:paraId="2DB55948" w14:textId="77777777" w:rsidR="00A774C6" w:rsidRPr="00B619C7" w:rsidRDefault="00A774C6">
            <w:pPr>
              <w:pStyle w:val="Zwykytekst"/>
              <w:spacing w:before="120" w:line="256" w:lineRule="auto"/>
              <w:jc w:val="both"/>
              <w:rPr>
                <w:rFonts w:asciiTheme="minorHAnsi" w:hAnsiTheme="minorHAnsi"/>
                <w:lang w:val="pl-PL" w:eastAsia="pl-PL"/>
              </w:rPr>
            </w:pPr>
          </w:p>
          <w:p w14:paraId="212EEDC2" w14:textId="77777777" w:rsidR="00A774C6" w:rsidRPr="00B619C7" w:rsidRDefault="00A774C6">
            <w:pPr>
              <w:pStyle w:val="Zwykytekst"/>
              <w:spacing w:before="120" w:line="256" w:lineRule="auto"/>
              <w:jc w:val="both"/>
              <w:rPr>
                <w:rFonts w:asciiTheme="minorHAnsi" w:hAnsiTheme="minorHAnsi"/>
                <w:lang w:val="pl-PL" w:eastAsia="pl-PL"/>
              </w:rPr>
            </w:pPr>
          </w:p>
        </w:tc>
        <w:tc>
          <w:tcPr>
            <w:tcW w:w="1794" w:type="dxa"/>
            <w:tcBorders>
              <w:top w:val="single" w:sz="4" w:space="0" w:color="auto"/>
              <w:left w:val="single" w:sz="4" w:space="0" w:color="auto"/>
              <w:bottom w:val="single" w:sz="4" w:space="0" w:color="auto"/>
              <w:right w:val="single" w:sz="4" w:space="0" w:color="auto"/>
            </w:tcBorders>
          </w:tcPr>
          <w:p w14:paraId="7C7F7B87" w14:textId="77777777" w:rsidR="00A774C6" w:rsidRPr="00B619C7" w:rsidRDefault="00A774C6">
            <w:pPr>
              <w:spacing w:line="256" w:lineRule="auto"/>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589447D" w14:textId="77777777" w:rsidR="00A774C6" w:rsidRPr="00B619C7" w:rsidRDefault="00A774C6">
            <w:pPr>
              <w:pStyle w:val="Zwykytekst"/>
              <w:spacing w:before="120" w:line="256" w:lineRule="auto"/>
              <w:jc w:val="both"/>
              <w:rPr>
                <w:rFonts w:asciiTheme="minorHAnsi" w:hAnsiTheme="minorHAnsi"/>
                <w:lang w:val="pl-PL" w:eastAsia="pl-PL"/>
              </w:rPr>
            </w:pPr>
          </w:p>
        </w:tc>
        <w:tc>
          <w:tcPr>
            <w:tcW w:w="2409" w:type="dxa"/>
            <w:tcBorders>
              <w:top w:val="single" w:sz="4" w:space="0" w:color="auto"/>
              <w:left w:val="single" w:sz="4" w:space="0" w:color="auto"/>
              <w:bottom w:val="single" w:sz="4" w:space="0" w:color="auto"/>
              <w:right w:val="single" w:sz="4" w:space="0" w:color="auto"/>
            </w:tcBorders>
          </w:tcPr>
          <w:p w14:paraId="6E15522A" w14:textId="77777777" w:rsidR="00A774C6" w:rsidRPr="00B619C7" w:rsidRDefault="00A774C6">
            <w:pPr>
              <w:pStyle w:val="Zwykytekst"/>
              <w:spacing w:before="120" w:line="256" w:lineRule="auto"/>
              <w:jc w:val="both"/>
              <w:rPr>
                <w:rFonts w:asciiTheme="minorHAnsi" w:hAnsiTheme="minorHAnsi"/>
                <w:lang w:val="pl-PL" w:eastAsia="pl-PL"/>
              </w:rPr>
            </w:pPr>
          </w:p>
        </w:tc>
        <w:tc>
          <w:tcPr>
            <w:tcW w:w="2127" w:type="dxa"/>
            <w:tcBorders>
              <w:top w:val="single" w:sz="4" w:space="0" w:color="auto"/>
              <w:left w:val="single" w:sz="4" w:space="0" w:color="auto"/>
              <w:bottom w:val="single" w:sz="4" w:space="0" w:color="auto"/>
              <w:right w:val="single" w:sz="4" w:space="0" w:color="auto"/>
            </w:tcBorders>
          </w:tcPr>
          <w:p w14:paraId="42FDFE88" w14:textId="77777777" w:rsidR="00A774C6" w:rsidRPr="00B619C7" w:rsidRDefault="00A774C6">
            <w:pPr>
              <w:pStyle w:val="Zwykytekst"/>
              <w:spacing w:before="120" w:line="256" w:lineRule="auto"/>
              <w:jc w:val="both"/>
              <w:rPr>
                <w:rFonts w:asciiTheme="minorHAnsi" w:hAnsiTheme="minorHAnsi"/>
                <w:lang w:val="pl-PL" w:eastAsia="pl-PL"/>
              </w:rPr>
            </w:pPr>
          </w:p>
        </w:tc>
        <w:tc>
          <w:tcPr>
            <w:tcW w:w="1346" w:type="dxa"/>
            <w:tcBorders>
              <w:top w:val="single" w:sz="4" w:space="0" w:color="auto"/>
              <w:left w:val="single" w:sz="4" w:space="0" w:color="auto"/>
              <w:bottom w:val="single" w:sz="4" w:space="0" w:color="auto"/>
              <w:right w:val="single" w:sz="4" w:space="0" w:color="auto"/>
            </w:tcBorders>
          </w:tcPr>
          <w:p w14:paraId="251A8931" w14:textId="77777777" w:rsidR="00A774C6" w:rsidRPr="00B619C7" w:rsidRDefault="00A774C6">
            <w:pPr>
              <w:pStyle w:val="Zwykytekst"/>
              <w:spacing w:before="120" w:line="256" w:lineRule="auto"/>
              <w:jc w:val="both"/>
              <w:rPr>
                <w:rFonts w:asciiTheme="minorHAnsi" w:hAnsiTheme="minorHAnsi"/>
                <w:lang w:val="pl-PL" w:eastAsia="pl-PL"/>
              </w:rPr>
            </w:pPr>
          </w:p>
        </w:tc>
      </w:tr>
      <w:tr w:rsidR="00A774C6" w:rsidRPr="00B619C7" w14:paraId="24357F44" w14:textId="77777777" w:rsidTr="00A774C6">
        <w:trPr>
          <w:trHeight w:val="833"/>
        </w:trPr>
        <w:tc>
          <w:tcPr>
            <w:tcW w:w="611" w:type="dxa"/>
            <w:tcBorders>
              <w:top w:val="single" w:sz="4" w:space="0" w:color="auto"/>
              <w:left w:val="single" w:sz="4" w:space="0" w:color="auto"/>
              <w:bottom w:val="single" w:sz="4" w:space="0" w:color="auto"/>
              <w:right w:val="single" w:sz="4" w:space="0" w:color="auto"/>
            </w:tcBorders>
          </w:tcPr>
          <w:p w14:paraId="5B3862BF" w14:textId="77777777" w:rsidR="00A774C6" w:rsidRPr="00B619C7" w:rsidRDefault="00A774C6">
            <w:pPr>
              <w:pStyle w:val="Zwykytekst"/>
              <w:spacing w:before="120" w:line="256" w:lineRule="auto"/>
              <w:jc w:val="both"/>
              <w:rPr>
                <w:rFonts w:asciiTheme="minorHAnsi" w:hAnsiTheme="minorHAnsi"/>
                <w:b/>
                <w:lang w:val="pl-PL" w:eastAsia="pl-PL"/>
              </w:rPr>
            </w:pPr>
          </w:p>
          <w:p w14:paraId="1D312F54" w14:textId="77777777" w:rsidR="00A774C6" w:rsidRPr="00B619C7" w:rsidRDefault="00A774C6">
            <w:pPr>
              <w:pStyle w:val="Zwykytekst"/>
              <w:spacing w:before="120" w:line="256" w:lineRule="auto"/>
              <w:jc w:val="both"/>
              <w:rPr>
                <w:rFonts w:asciiTheme="minorHAnsi" w:hAnsiTheme="minorHAnsi"/>
                <w:b/>
                <w:lang w:val="pl-PL" w:eastAsia="pl-PL"/>
              </w:rPr>
            </w:pPr>
          </w:p>
        </w:tc>
        <w:tc>
          <w:tcPr>
            <w:tcW w:w="1794" w:type="dxa"/>
            <w:tcBorders>
              <w:top w:val="single" w:sz="4" w:space="0" w:color="auto"/>
              <w:left w:val="single" w:sz="4" w:space="0" w:color="auto"/>
              <w:bottom w:val="single" w:sz="4" w:space="0" w:color="auto"/>
              <w:right w:val="single" w:sz="4" w:space="0" w:color="auto"/>
            </w:tcBorders>
          </w:tcPr>
          <w:p w14:paraId="733D047A" w14:textId="77777777" w:rsidR="00A774C6" w:rsidRPr="00B619C7" w:rsidRDefault="00A774C6">
            <w:pPr>
              <w:spacing w:line="256" w:lineRule="auto"/>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F99468" w14:textId="77777777" w:rsidR="00A774C6" w:rsidRPr="00B619C7" w:rsidRDefault="00A774C6">
            <w:pPr>
              <w:pStyle w:val="Zwykytekst"/>
              <w:spacing w:before="120" w:line="256" w:lineRule="auto"/>
              <w:jc w:val="both"/>
              <w:rPr>
                <w:rFonts w:asciiTheme="minorHAnsi" w:hAnsiTheme="minorHAnsi"/>
                <w:lang w:val="pl-PL" w:eastAsia="pl-PL"/>
              </w:rPr>
            </w:pPr>
          </w:p>
        </w:tc>
        <w:tc>
          <w:tcPr>
            <w:tcW w:w="2409" w:type="dxa"/>
            <w:tcBorders>
              <w:top w:val="single" w:sz="4" w:space="0" w:color="auto"/>
              <w:left w:val="single" w:sz="4" w:space="0" w:color="auto"/>
              <w:bottom w:val="single" w:sz="4" w:space="0" w:color="auto"/>
              <w:right w:val="single" w:sz="4" w:space="0" w:color="auto"/>
            </w:tcBorders>
          </w:tcPr>
          <w:p w14:paraId="24BF67C6" w14:textId="77777777" w:rsidR="00A774C6" w:rsidRPr="00B619C7" w:rsidRDefault="00A774C6">
            <w:pPr>
              <w:pStyle w:val="Zwykytekst"/>
              <w:spacing w:before="120" w:line="256" w:lineRule="auto"/>
              <w:jc w:val="both"/>
              <w:rPr>
                <w:rFonts w:asciiTheme="minorHAnsi" w:hAnsiTheme="minorHAnsi"/>
                <w:b/>
                <w:lang w:val="pl-PL" w:eastAsia="pl-PL"/>
              </w:rPr>
            </w:pPr>
          </w:p>
        </w:tc>
        <w:tc>
          <w:tcPr>
            <w:tcW w:w="2127" w:type="dxa"/>
            <w:tcBorders>
              <w:top w:val="single" w:sz="4" w:space="0" w:color="auto"/>
              <w:left w:val="single" w:sz="4" w:space="0" w:color="auto"/>
              <w:bottom w:val="single" w:sz="4" w:space="0" w:color="auto"/>
              <w:right w:val="single" w:sz="4" w:space="0" w:color="auto"/>
            </w:tcBorders>
          </w:tcPr>
          <w:p w14:paraId="5DFCE96D" w14:textId="77777777" w:rsidR="00A774C6" w:rsidRPr="00B619C7" w:rsidRDefault="00A774C6">
            <w:pPr>
              <w:pStyle w:val="Zwykytekst"/>
              <w:spacing w:before="120" w:line="256" w:lineRule="auto"/>
              <w:jc w:val="both"/>
              <w:rPr>
                <w:rFonts w:asciiTheme="minorHAnsi" w:hAnsiTheme="minorHAnsi"/>
                <w:b/>
                <w:lang w:val="pl-PL" w:eastAsia="pl-PL"/>
              </w:rPr>
            </w:pPr>
          </w:p>
        </w:tc>
        <w:tc>
          <w:tcPr>
            <w:tcW w:w="1346" w:type="dxa"/>
            <w:tcBorders>
              <w:top w:val="single" w:sz="4" w:space="0" w:color="auto"/>
              <w:left w:val="single" w:sz="4" w:space="0" w:color="auto"/>
              <w:bottom w:val="single" w:sz="4" w:space="0" w:color="auto"/>
              <w:right w:val="single" w:sz="4" w:space="0" w:color="auto"/>
            </w:tcBorders>
          </w:tcPr>
          <w:p w14:paraId="4A93D3E9" w14:textId="77777777" w:rsidR="00A774C6" w:rsidRPr="00B619C7" w:rsidRDefault="00A774C6">
            <w:pPr>
              <w:pStyle w:val="Zwykytekst"/>
              <w:spacing w:before="120" w:line="256" w:lineRule="auto"/>
              <w:jc w:val="both"/>
              <w:rPr>
                <w:rFonts w:asciiTheme="minorHAnsi" w:hAnsiTheme="minorHAnsi"/>
                <w:b/>
                <w:lang w:val="pl-PL" w:eastAsia="pl-PL"/>
              </w:rPr>
            </w:pPr>
          </w:p>
        </w:tc>
      </w:tr>
    </w:tbl>
    <w:p w14:paraId="483CF809" w14:textId="77777777" w:rsidR="00AE3BAF" w:rsidRPr="00B619C7" w:rsidRDefault="00AE3BAF" w:rsidP="00AE3BAF">
      <w:pPr>
        <w:pStyle w:val="Zwykytekst"/>
        <w:ind w:left="900" w:hanging="900"/>
        <w:jc w:val="both"/>
        <w:rPr>
          <w:rFonts w:asciiTheme="minorHAnsi" w:hAnsiTheme="minorHAnsi"/>
        </w:rPr>
      </w:pPr>
    </w:p>
    <w:p w14:paraId="66044DBB" w14:textId="77777777" w:rsidR="00AE3BAF" w:rsidRPr="00B619C7" w:rsidRDefault="00AE3BAF" w:rsidP="00AE3BAF">
      <w:pPr>
        <w:spacing w:line="360" w:lineRule="auto"/>
        <w:jc w:val="both"/>
        <w:rPr>
          <w:sz w:val="20"/>
          <w:szCs w:val="20"/>
        </w:rPr>
      </w:pPr>
    </w:p>
    <w:p w14:paraId="4E26DE51" w14:textId="77777777" w:rsidR="00AE3BAF" w:rsidRPr="00B619C7" w:rsidRDefault="00AE3BAF" w:rsidP="00AE3BAF">
      <w:pPr>
        <w:spacing w:line="360" w:lineRule="auto"/>
        <w:jc w:val="both"/>
        <w:rPr>
          <w:sz w:val="20"/>
          <w:szCs w:val="20"/>
        </w:rPr>
      </w:pPr>
      <w:r w:rsidRPr="00B619C7">
        <w:rPr>
          <w:sz w:val="20"/>
          <w:szCs w:val="20"/>
        </w:rPr>
        <w:t xml:space="preserve">…………….……. </w:t>
      </w:r>
      <w:r w:rsidRPr="00B619C7">
        <w:rPr>
          <w:i/>
          <w:sz w:val="20"/>
          <w:szCs w:val="20"/>
        </w:rPr>
        <w:t xml:space="preserve">(miejscowość), </w:t>
      </w:r>
      <w:r w:rsidRPr="00B619C7">
        <w:rPr>
          <w:sz w:val="20"/>
          <w:szCs w:val="20"/>
        </w:rPr>
        <w:t xml:space="preserve">dnia …………………. r. </w:t>
      </w:r>
    </w:p>
    <w:p w14:paraId="442BAC08" w14:textId="77777777" w:rsidR="00AE3BAF" w:rsidRPr="00B619C7" w:rsidRDefault="00AE3BAF" w:rsidP="00AE3BAF">
      <w:pPr>
        <w:spacing w:line="360" w:lineRule="auto"/>
        <w:jc w:val="both"/>
        <w:rPr>
          <w:sz w:val="20"/>
          <w:szCs w:val="20"/>
        </w:rPr>
      </w:pP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t>…………………………………………</w:t>
      </w:r>
    </w:p>
    <w:p w14:paraId="5A738A3E" w14:textId="77777777" w:rsidR="00AE3BAF" w:rsidRPr="00B619C7" w:rsidRDefault="00AE3BAF" w:rsidP="00AE3BAF">
      <w:pPr>
        <w:spacing w:line="360" w:lineRule="auto"/>
        <w:ind w:left="5664" w:firstLine="708"/>
        <w:jc w:val="both"/>
        <w:rPr>
          <w:i/>
          <w:sz w:val="20"/>
          <w:szCs w:val="20"/>
        </w:rPr>
      </w:pPr>
      <w:r w:rsidRPr="00B619C7">
        <w:rPr>
          <w:i/>
          <w:sz w:val="20"/>
          <w:szCs w:val="20"/>
        </w:rPr>
        <w:t>(podpis)</w:t>
      </w:r>
    </w:p>
    <w:p w14:paraId="1D8B5679" w14:textId="77777777" w:rsidR="00AE3BAF" w:rsidRPr="00B619C7" w:rsidRDefault="00AE3BAF" w:rsidP="00AE3BAF">
      <w:pPr>
        <w:pStyle w:val="Zwykytekst"/>
        <w:spacing w:before="120"/>
        <w:jc w:val="both"/>
        <w:rPr>
          <w:rFonts w:asciiTheme="minorHAnsi" w:hAnsiTheme="minorHAnsi"/>
          <w:b/>
          <w:lang w:val="pl-PL"/>
        </w:rPr>
      </w:pPr>
    </w:p>
    <w:p w14:paraId="058133A8" w14:textId="77777777" w:rsidR="00AE3BAF" w:rsidRPr="00B619C7" w:rsidRDefault="00AE3BAF" w:rsidP="00AE3BAF">
      <w:pPr>
        <w:spacing w:line="360" w:lineRule="auto"/>
        <w:ind w:left="5664" w:firstLine="708"/>
        <w:jc w:val="both"/>
        <w:rPr>
          <w:rFonts w:cs="Arial"/>
          <w:i/>
          <w:sz w:val="16"/>
          <w:szCs w:val="16"/>
        </w:rPr>
      </w:pPr>
    </w:p>
    <w:p w14:paraId="48A76363" w14:textId="77777777" w:rsidR="00AE3BAF" w:rsidRPr="00B619C7" w:rsidRDefault="00AE3BAF" w:rsidP="00AE3BAF">
      <w:pPr>
        <w:shd w:val="clear" w:color="auto" w:fill="BFBFBF"/>
        <w:spacing w:line="360" w:lineRule="auto"/>
        <w:jc w:val="both"/>
        <w:rPr>
          <w:rFonts w:cs="Times New Roman"/>
          <w:b/>
          <w:sz w:val="20"/>
          <w:szCs w:val="20"/>
        </w:rPr>
      </w:pPr>
      <w:r w:rsidRPr="00B619C7">
        <w:rPr>
          <w:b/>
          <w:sz w:val="20"/>
          <w:szCs w:val="20"/>
        </w:rPr>
        <w:t>OŚWIADCZENIE DOTYCZĄCE PODANYCH INFORMACJI:</w:t>
      </w:r>
    </w:p>
    <w:p w14:paraId="589C9F03" w14:textId="77777777" w:rsidR="00AE3BAF" w:rsidRPr="00B619C7" w:rsidRDefault="00AE3BAF" w:rsidP="00AE3BAF">
      <w:pPr>
        <w:spacing w:line="360" w:lineRule="auto"/>
        <w:jc w:val="both"/>
        <w:rPr>
          <w:sz w:val="20"/>
          <w:szCs w:val="20"/>
        </w:rPr>
      </w:pPr>
    </w:p>
    <w:p w14:paraId="0B8D0BF6" w14:textId="77777777" w:rsidR="00AE3BAF" w:rsidRPr="00B619C7" w:rsidRDefault="00AE3BAF" w:rsidP="00AE3BAF">
      <w:pPr>
        <w:spacing w:line="360" w:lineRule="auto"/>
        <w:jc w:val="both"/>
        <w:rPr>
          <w:sz w:val="20"/>
          <w:szCs w:val="20"/>
        </w:rPr>
      </w:pPr>
      <w:r w:rsidRPr="00B619C7">
        <w:rPr>
          <w:sz w:val="20"/>
          <w:szCs w:val="20"/>
        </w:rPr>
        <w:t xml:space="preserve">Oświadczam, że wszystkie informacje podane w powyższym oświadczeniu są aktualne </w:t>
      </w:r>
      <w:r w:rsidRPr="00B619C7">
        <w:rPr>
          <w:sz w:val="20"/>
          <w:szCs w:val="20"/>
        </w:rPr>
        <w:br/>
        <w:t>i zgodne z prawdą oraz zostały przedstawione z pełną świadomością konsekwencji wprowadzenia zamawiającego w błąd przy przedstawianiu informacji.</w:t>
      </w:r>
    </w:p>
    <w:p w14:paraId="3D1095FD" w14:textId="77777777" w:rsidR="00AE3BAF" w:rsidRPr="00B619C7" w:rsidRDefault="00AE3BAF" w:rsidP="00AE3BAF">
      <w:pPr>
        <w:spacing w:line="360" w:lineRule="auto"/>
        <w:jc w:val="both"/>
        <w:rPr>
          <w:sz w:val="20"/>
          <w:szCs w:val="20"/>
        </w:rPr>
      </w:pPr>
    </w:p>
    <w:p w14:paraId="4056D889" w14:textId="77777777" w:rsidR="00AE3BAF" w:rsidRPr="00B619C7" w:rsidRDefault="00AE3BAF" w:rsidP="00AE3BAF">
      <w:pPr>
        <w:spacing w:line="360" w:lineRule="auto"/>
        <w:jc w:val="both"/>
        <w:rPr>
          <w:sz w:val="20"/>
          <w:szCs w:val="20"/>
        </w:rPr>
      </w:pPr>
      <w:r w:rsidRPr="00B619C7">
        <w:rPr>
          <w:sz w:val="20"/>
          <w:szCs w:val="20"/>
        </w:rPr>
        <w:t xml:space="preserve">…………….……. </w:t>
      </w:r>
      <w:r w:rsidRPr="00B619C7">
        <w:rPr>
          <w:i/>
          <w:sz w:val="20"/>
          <w:szCs w:val="20"/>
        </w:rPr>
        <w:t xml:space="preserve">(miejscowość), </w:t>
      </w:r>
      <w:r w:rsidRPr="00B619C7">
        <w:rPr>
          <w:sz w:val="20"/>
          <w:szCs w:val="20"/>
        </w:rPr>
        <w:t xml:space="preserve">dnia ………….……. r. </w:t>
      </w:r>
    </w:p>
    <w:p w14:paraId="5EBDE080" w14:textId="77777777" w:rsidR="00AE3BAF" w:rsidRPr="00B619C7" w:rsidRDefault="00AE3BAF" w:rsidP="00AE3BAF">
      <w:pPr>
        <w:spacing w:line="360" w:lineRule="auto"/>
        <w:jc w:val="both"/>
        <w:rPr>
          <w:sz w:val="20"/>
          <w:szCs w:val="20"/>
        </w:rPr>
      </w:pPr>
    </w:p>
    <w:p w14:paraId="355A7B72" w14:textId="77777777" w:rsidR="00AE3BAF" w:rsidRPr="00B619C7" w:rsidRDefault="00AE3BAF" w:rsidP="00AE3BAF">
      <w:pPr>
        <w:spacing w:line="360" w:lineRule="auto"/>
        <w:jc w:val="both"/>
        <w:rPr>
          <w:sz w:val="20"/>
          <w:szCs w:val="20"/>
        </w:rPr>
      </w:pP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t>…………………………………………</w:t>
      </w:r>
    </w:p>
    <w:p w14:paraId="6B3EA24C" w14:textId="77777777" w:rsidR="00AE3BAF" w:rsidRPr="00B619C7" w:rsidRDefault="00AE3BAF" w:rsidP="00AE3BAF">
      <w:pPr>
        <w:spacing w:line="360" w:lineRule="auto"/>
        <w:ind w:left="5664" w:firstLine="708"/>
        <w:jc w:val="both"/>
        <w:rPr>
          <w:i/>
          <w:sz w:val="20"/>
          <w:szCs w:val="20"/>
        </w:rPr>
      </w:pPr>
      <w:r w:rsidRPr="00B619C7">
        <w:rPr>
          <w:i/>
          <w:sz w:val="20"/>
          <w:szCs w:val="20"/>
        </w:rPr>
        <w:t>(podpis)</w:t>
      </w:r>
    </w:p>
    <w:p w14:paraId="5CE52E4D" w14:textId="77777777" w:rsidR="00AE3BAF" w:rsidRPr="00B619C7" w:rsidRDefault="00AE3BAF" w:rsidP="00AE3BAF">
      <w:pPr>
        <w:pStyle w:val="Zwykytekst"/>
        <w:spacing w:before="120"/>
        <w:jc w:val="both"/>
        <w:rPr>
          <w:rFonts w:asciiTheme="minorHAnsi" w:hAnsiTheme="minorHAnsi"/>
          <w:b/>
          <w:sz w:val="24"/>
          <w:lang w:val="pl-PL"/>
        </w:rPr>
      </w:pPr>
    </w:p>
    <w:p w14:paraId="5F2E2101" w14:textId="77777777" w:rsidR="00AE3BAF" w:rsidRPr="00B619C7" w:rsidRDefault="00AE3BAF" w:rsidP="00AE3BAF">
      <w:pPr>
        <w:pStyle w:val="Zwykytekst"/>
        <w:spacing w:before="120"/>
        <w:ind w:left="4963" w:firstLine="709"/>
        <w:jc w:val="both"/>
        <w:rPr>
          <w:rFonts w:asciiTheme="minorHAnsi" w:hAnsiTheme="minorHAnsi"/>
          <w:b/>
          <w:lang w:val="pl-PL"/>
        </w:rPr>
      </w:pPr>
    </w:p>
    <w:p w14:paraId="07B505D3" w14:textId="77777777" w:rsidR="00AE3BAF" w:rsidRPr="00B619C7" w:rsidRDefault="00AE3BAF" w:rsidP="00AE3BAF">
      <w:pPr>
        <w:pStyle w:val="Zwykytekst"/>
        <w:spacing w:before="120"/>
        <w:ind w:left="4963" w:firstLine="709"/>
        <w:jc w:val="both"/>
        <w:rPr>
          <w:rFonts w:asciiTheme="minorHAnsi" w:hAnsiTheme="minorHAnsi"/>
          <w:b/>
          <w:lang w:val="pl-PL"/>
        </w:rPr>
      </w:pPr>
    </w:p>
    <w:p w14:paraId="46AD16B1" w14:textId="77777777" w:rsidR="00AE3BAF" w:rsidRPr="00B619C7" w:rsidRDefault="00AE3BAF" w:rsidP="00AE3BAF">
      <w:pPr>
        <w:pStyle w:val="Zwykytekst"/>
        <w:spacing w:before="120"/>
        <w:ind w:left="4963" w:firstLine="709"/>
        <w:jc w:val="both"/>
        <w:rPr>
          <w:rFonts w:asciiTheme="minorHAnsi" w:hAnsiTheme="minorHAnsi"/>
          <w:b/>
          <w:lang w:val="pl-PL"/>
        </w:rPr>
      </w:pPr>
    </w:p>
    <w:p w14:paraId="794C5020" w14:textId="77777777" w:rsidR="00AE3BAF" w:rsidRPr="00B619C7" w:rsidRDefault="00AE3BAF" w:rsidP="00AE3BAF">
      <w:pPr>
        <w:pStyle w:val="Zwykytekst"/>
        <w:spacing w:before="120"/>
        <w:ind w:left="4963" w:firstLine="709"/>
        <w:jc w:val="both"/>
        <w:rPr>
          <w:rFonts w:asciiTheme="minorHAnsi" w:hAnsiTheme="minorHAnsi"/>
          <w:b/>
          <w:lang w:val="pl-PL"/>
        </w:rPr>
      </w:pPr>
    </w:p>
    <w:p w14:paraId="7FAAD4EE" w14:textId="77777777" w:rsidR="00AE3BAF" w:rsidRPr="00B619C7" w:rsidRDefault="00AE3BAF" w:rsidP="00AE3BAF">
      <w:pPr>
        <w:pStyle w:val="Zwykytekst"/>
        <w:spacing w:before="120"/>
        <w:ind w:left="4963" w:firstLine="709"/>
        <w:jc w:val="both"/>
        <w:rPr>
          <w:rFonts w:asciiTheme="minorHAnsi" w:hAnsiTheme="minorHAnsi"/>
          <w:b/>
          <w:lang w:val="pl-PL"/>
        </w:rPr>
      </w:pPr>
    </w:p>
    <w:p w14:paraId="57B7B1A9" w14:textId="77777777" w:rsidR="00AE3BAF" w:rsidRPr="00B619C7" w:rsidRDefault="00AE3BAF" w:rsidP="00AE3BAF">
      <w:pPr>
        <w:pStyle w:val="Zwykytekst"/>
        <w:spacing w:before="120"/>
        <w:ind w:left="4963" w:firstLine="709"/>
        <w:jc w:val="both"/>
        <w:rPr>
          <w:rFonts w:asciiTheme="minorHAnsi" w:hAnsiTheme="minorHAnsi"/>
          <w:b/>
          <w:lang w:val="pl-PL"/>
        </w:rPr>
      </w:pPr>
    </w:p>
    <w:p w14:paraId="3D277C55" w14:textId="77777777" w:rsidR="00AE3BAF" w:rsidRPr="00B619C7" w:rsidRDefault="00AE3BAF" w:rsidP="00AE3BAF">
      <w:pPr>
        <w:pStyle w:val="Zwykytekst"/>
        <w:spacing w:before="120"/>
        <w:ind w:left="4963" w:firstLine="709"/>
        <w:jc w:val="both"/>
        <w:rPr>
          <w:rFonts w:asciiTheme="minorHAnsi" w:hAnsiTheme="minorHAnsi"/>
          <w:b/>
          <w:lang w:val="pl-PL"/>
        </w:rPr>
      </w:pPr>
    </w:p>
    <w:p w14:paraId="2ED99DD9" w14:textId="77777777" w:rsidR="00AE3BAF" w:rsidRPr="00B619C7" w:rsidRDefault="00AE3BAF" w:rsidP="00AE3BAF">
      <w:pPr>
        <w:pStyle w:val="Zwykytekst"/>
        <w:spacing w:before="120"/>
        <w:ind w:left="4963" w:firstLine="709"/>
        <w:jc w:val="both"/>
        <w:rPr>
          <w:rFonts w:asciiTheme="minorHAnsi" w:hAnsiTheme="minorHAnsi"/>
          <w:b/>
          <w:lang w:val="pl-PL"/>
        </w:rPr>
      </w:pPr>
    </w:p>
    <w:p w14:paraId="6D8966EB" w14:textId="77777777" w:rsidR="00AE3BAF" w:rsidRPr="00B619C7" w:rsidRDefault="00AE3BAF" w:rsidP="00AE3BAF">
      <w:pPr>
        <w:pStyle w:val="Zwykytekst"/>
        <w:spacing w:before="120"/>
        <w:ind w:left="4963" w:firstLine="709"/>
        <w:jc w:val="both"/>
        <w:rPr>
          <w:rFonts w:asciiTheme="minorHAnsi" w:hAnsiTheme="minorHAnsi"/>
          <w:b/>
          <w:lang w:val="pl-PL"/>
        </w:rPr>
      </w:pPr>
    </w:p>
    <w:p w14:paraId="4B3E4473" w14:textId="77777777" w:rsidR="00AE3BAF" w:rsidRPr="00B619C7" w:rsidRDefault="00AE3BAF" w:rsidP="00AE3BAF">
      <w:pPr>
        <w:pStyle w:val="Zwykytekst"/>
        <w:spacing w:before="120"/>
        <w:ind w:left="4963" w:firstLine="709"/>
        <w:jc w:val="both"/>
        <w:rPr>
          <w:rFonts w:asciiTheme="minorHAnsi" w:hAnsiTheme="minorHAnsi"/>
          <w:b/>
          <w:lang w:val="pl-PL"/>
        </w:rPr>
      </w:pPr>
    </w:p>
    <w:p w14:paraId="2ED4CC04" w14:textId="77777777" w:rsidR="00AE3BAF" w:rsidRPr="00B619C7" w:rsidRDefault="00AE3BAF" w:rsidP="00AE3BAF">
      <w:pPr>
        <w:pStyle w:val="Zwykytekst"/>
        <w:spacing w:before="120"/>
        <w:ind w:left="4963" w:firstLine="709"/>
        <w:jc w:val="both"/>
        <w:rPr>
          <w:rFonts w:asciiTheme="minorHAnsi" w:hAnsiTheme="minorHAnsi"/>
          <w:b/>
          <w:lang w:val="pl-PL"/>
        </w:rPr>
      </w:pPr>
    </w:p>
    <w:p w14:paraId="34A37FEF" w14:textId="77777777" w:rsidR="00AE3BAF" w:rsidRDefault="00AE3BAF" w:rsidP="00AE3BAF">
      <w:pPr>
        <w:pStyle w:val="Zwykytekst"/>
        <w:spacing w:before="120"/>
        <w:ind w:left="4963" w:firstLine="709"/>
        <w:jc w:val="both"/>
        <w:rPr>
          <w:rFonts w:asciiTheme="minorHAnsi" w:hAnsiTheme="minorHAnsi"/>
          <w:b/>
          <w:lang w:val="pl-PL"/>
        </w:rPr>
      </w:pPr>
    </w:p>
    <w:p w14:paraId="76459D6F" w14:textId="77777777" w:rsidR="00A774C6" w:rsidRDefault="00A774C6" w:rsidP="00AE3BAF">
      <w:pPr>
        <w:pStyle w:val="Zwykytekst"/>
        <w:spacing w:before="120"/>
        <w:ind w:left="4963" w:firstLine="709"/>
        <w:jc w:val="both"/>
        <w:rPr>
          <w:rFonts w:asciiTheme="minorHAnsi" w:hAnsiTheme="minorHAnsi"/>
          <w:b/>
          <w:lang w:val="pl-PL"/>
        </w:rPr>
      </w:pPr>
    </w:p>
    <w:p w14:paraId="67B5AFF2" w14:textId="77777777" w:rsidR="00A774C6" w:rsidRDefault="00A774C6" w:rsidP="00AE3BAF">
      <w:pPr>
        <w:pStyle w:val="Zwykytekst"/>
        <w:spacing w:before="120"/>
        <w:ind w:left="4963" w:firstLine="709"/>
        <w:jc w:val="both"/>
        <w:rPr>
          <w:rFonts w:asciiTheme="minorHAnsi" w:hAnsiTheme="minorHAnsi"/>
          <w:b/>
          <w:lang w:val="pl-PL"/>
        </w:rPr>
      </w:pPr>
    </w:p>
    <w:p w14:paraId="402BC43C" w14:textId="77777777" w:rsidR="00A774C6" w:rsidRDefault="00A774C6" w:rsidP="00AE3BAF">
      <w:pPr>
        <w:pStyle w:val="Zwykytekst"/>
        <w:spacing w:before="120"/>
        <w:ind w:left="4963" w:firstLine="709"/>
        <w:jc w:val="both"/>
        <w:rPr>
          <w:rFonts w:asciiTheme="minorHAnsi" w:hAnsiTheme="minorHAnsi"/>
          <w:b/>
          <w:lang w:val="pl-PL"/>
        </w:rPr>
      </w:pPr>
    </w:p>
    <w:p w14:paraId="6A140C28" w14:textId="77777777" w:rsidR="00A774C6" w:rsidRDefault="00A774C6" w:rsidP="00AE3BAF">
      <w:pPr>
        <w:pStyle w:val="Zwykytekst"/>
        <w:spacing w:before="120"/>
        <w:ind w:left="4963" w:firstLine="709"/>
        <w:jc w:val="both"/>
        <w:rPr>
          <w:rFonts w:asciiTheme="minorHAnsi" w:hAnsiTheme="minorHAnsi"/>
          <w:b/>
          <w:lang w:val="pl-PL"/>
        </w:rPr>
      </w:pPr>
    </w:p>
    <w:p w14:paraId="1E235CFC" w14:textId="77777777" w:rsidR="00A774C6" w:rsidRDefault="00A774C6" w:rsidP="00AE3BAF">
      <w:pPr>
        <w:pStyle w:val="Zwykytekst"/>
        <w:spacing w:before="120"/>
        <w:ind w:left="4963" w:firstLine="709"/>
        <w:jc w:val="both"/>
        <w:rPr>
          <w:rFonts w:asciiTheme="minorHAnsi" w:hAnsiTheme="minorHAnsi"/>
          <w:b/>
          <w:lang w:val="pl-PL"/>
        </w:rPr>
      </w:pPr>
    </w:p>
    <w:p w14:paraId="4DB2EC17" w14:textId="77777777" w:rsidR="00A774C6" w:rsidRDefault="00A774C6" w:rsidP="00AE3BAF">
      <w:pPr>
        <w:pStyle w:val="Zwykytekst"/>
        <w:spacing w:before="120"/>
        <w:ind w:left="4963" w:firstLine="709"/>
        <w:jc w:val="both"/>
        <w:rPr>
          <w:rFonts w:asciiTheme="minorHAnsi" w:hAnsiTheme="minorHAnsi"/>
          <w:b/>
          <w:lang w:val="pl-PL"/>
        </w:rPr>
      </w:pPr>
    </w:p>
    <w:p w14:paraId="6417FF34" w14:textId="77777777" w:rsidR="00A774C6" w:rsidRDefault="00A774C6" w:rsidP="00AE3BAF">
      <w:pPr>
        <w:pStyle w:val="Zwykytekst"/>
        <w:spacing w:before="120"/>
        <w:ind w:left="4963" w:firstLine="709"/>
        <w:jc w:val="both"/>
        <w:rPr>
          <w:rFonts w:asciiTheme="minorHAnsi" w:hAnsiTheme="minorHAnsi"/>
          <w:b/>
          <w:lang w:val="pl-PL"/>
        </w:rPr>
      </w:pPr>
    </w:p>
    <w:p w14:paraId="07A6475C" w14:textId="77777777" w:rsidR="00A774C6" w:rsidRDefault="00A774C6" w:rsidP="00AE3BAF">
      <w:pPr>
        <w:pStyle w:val="Zwykytekst"/>
        <w:spacing w:before="120"/>
        <w:ind w:left="4963" w:firstLine="709"/>
        <w:jc w:val="both"/>
        <w:rPr>
          <w:rFonts w:asciiTheme="minorHAnsi" w:hAnsiTheme="minorHAnsi"/>
          <w:b/>
          <w:lang w:val="pl-PL"/>
        </w:rPr>
      </w:pPr>
    </w:p>
    <w:p w14:paraId="4F0EB5F7" w14:textId="77777777" w:rsidR="006D5D8A" w:rsidRDefault="006D5D8A" w:rsidP="007F654B">
      <w:pPr>
        <w:pStyle w:val="Zwykytekst"/>
        <w:spacing w:before="120"/>
        <w:rPr>
          <w:rFonts w:asciiTheme="minorHAnsi" w:hAnsiTheme="minorHAnsi"/>
          <w:b/>
          <w:lang w:val="pl-PL"/>
        </w:rPr>
      </w:pPr>
    </w:p>
    <w:p w14:paraId="0B8B64A3" w14:textId="77777777" w:rsidR="003E47DC" w:rsidRPr="00B619C7" w:rsidRDefault="003E47DC" w:rsidP="007F654B">
      <w:pPr>
        <w:pStyle w:val="Zwykytekst"/>
        <w:spacing w:before="120"/>
        <w:rPr>
          <w:rFonts w:asciiTheme="minorHAnsi" w:hAnsiTheme="minorHAnsi"/>
          <w:b/>
          <w:lang w:val="pl-PL"/>
        </w:rPr>
      </w:pPr>
    </w:p>
    <w:p w14:paraId="7C9CA22C" w14:textId="77777777" w:rsidR="00AE3BAF" w:rsidRPr="00B619C7" w:rsidRDefault="00AE3BAF" w:rsidP="00AE3BAF">
      <w:pPr>
        <w:jc w:val="right"/>
        <w:rPr>
          <w:b/>
          <w:i/>
          <w:noProof/>
          <w:color w:val="000000"/>
          <w:sz w:val="20"/>
          <w:szCs w:val="20"/>
        </w:rPr>
      </w:pPr>
      <w:r w:rsidRPr="00B619C7">
        <w:rPr>
          <w:b/>
          <w:i/>
          <w:sz w:val="20"/>
        </w:rPr>
        <w:t>Załącznik Nr 5-</w:t>
      </w:r>
      <w:r w:rsidRPr="00B619C7">
        <w:rPr>
          <w:rFonts w:cs="Calibri"/>
          <w:b/>
          <w:noProof/>
          <w:color w:val="000000"/>
          <w:sz w:val="20"/>
          <w:szCs w:val="20"/>
        </w:rPr>
        <w:t xml:space="preserve"> </w:t>
      </w:r>
      <w:r w:rsidRPr="00B619C7">
        <w:rPr>
          <w:b/>
          <w:i/>
          <w:noProof/>
          <w:color w:val="000000"/>
          <w:sz w:val="20"/>
          <w:szCs w:val="20"/>
        </w:rPr>
        <w:t xml:space="preserve">Wzór wykazu osób, które będą uczestniczyć </w:t>
      </w:r>
      <w:r w:rsidRPr="00B619C7">
        <w:rPr>
          <w:b/>
          <w:i/>
          <w:snapToGrid w:val="0"/>
          <w:sz w:val="20"/>
          <w:szCs w:val="20"/>
        </w:rPr>
        <w:t>w</w:t>
      </w:r>
      <w:r w:rsidRPr="00B619C7">
        <w:rPr>
          <w:b/>
          <w:i/>
          <w:noProof/>
          <w:color w:val="000000"/>
          <w:sz w:val="20"/>
          <w:szCs w:val="20"/>
        </w:rPr>
        <w:t xml:space="preserve"> wykonywaniu  zamówienia</w:t>
      </w:r>
    </w:p>
    <w:p w14:paraId="20066680" w14:textId="77777777" w:rsidR="00AE3BAF" w:rsidRPr="00B619C7" w:rsidRDefault="00AE3BAF" w:rsidP="00AE3BAF">
      <w:pPr>
        <w:jc w:val="right"/>
        <w:rPr>
          <w:sz w:val="20"/>
          <w:szCs w:val="20"/>
        </w:rPr>
      </w:pPr>
      <w:r w:rsidRPr="00B619C7">
        <w:rPr>
          <w:b/>
          <w:i/>
          <w:noProof/>
          <w:color w:val="000000"/>
          <w:sz w:val="20"/>
          <w:szCs w:val="20"/>
        </w:rPr>
        <w:t xml:space="preserve"> </w:t>
      </w:r>
      <w:r w:rsidRPr="00B619C7">
        <w:rPr>
          <w:b/>
          <w:i/>
          <w:snapToGrid w:val="0"/>
          <w:sz w:val="20"/>
          <w:szCs w:val="20"/>
        </w:rPr>
        <w:t>(dla wykonawcy, którego oferta została najwyżej oceniona)</w:t>
      </w:r>
    </w:p>
    <w:p w14:paraId="3097015C" w14:textId="77777777" w:rsidR="00AE3BAF" w:rsidRPr="00B619C7" w:rsidRDefault="00AE3BAF" w:rsidP="00AE3BAF">
      <w:pPr>
        <w:spacing w:line="480" w:lineRule="auto"/>
        <w:jc w:val="both"/>
        <w:rPr>
          <w:b/>
          <w:bCs/>
          <w:sz w:val="20"/>
          <w:szCs w:val="20"/>
        </w:rPr>
      </w:pPr>
    </w:p>
    <w:p w14:paraId="2C1BFD7D" w14:textId="77777777" w:rsidR="00AE3BAF" w:rsidRPr="00B619C7" w:rsidRDefault="00AE3BAF" w:rsidP="00AE3BAF">
      <w:pPr>
        <w:spacing w:line="480" w:lineRule="auto"/>
        <w:ind w:left="5246" w:firstLine="708"/>
        <w:rPr>
          <w:rFonts w:cs="Arial"/>
          <w:b/>
          <w:sz w:val="20"/>
          <w:szCs w:val="20"/>
        </w:rPr>
      </w:pPr>
      <w:r w:rsidRPr="00B619C7">
        <w:rPr>
          <w:rFonts w:cs="Arial"/>
          <w:b/>
          <w:sz w:val="20"/>
          <w:szCs w:val="20"/>
        </w:rPr>
        <w:t>Zamawiający:</w:t>
      </w:r>
    </w:p>
    <w:p w14:paraId="48D880CC" w14:textId="77777777" w:rsidR="00AE3BAF" w:rsidRPr="00B619C7" w:rsidRDefault="00AE3BAF" w:rsidP="005248F7">
      <w:pPr>
        <w:spacing w:after="120"/>
        <w:ind w:left="5954"/>
        <w:rPr>
          <w:rFonts w:cs="Arial"/>
          <w:b/>
          <w:sz w:val="20"/>
          <w:szCs w:val="20"/>
        </w:rPr>
      </w:pPr>
      <w:r w:rsidRPr="00B619C7">
        <w:rPr>
          <w:rFonts w:cs="Arial"/>
          <w:b/>
          <w:sz w:val="20"/>
          <w:szCs w:val="20"/>
        </w:rPr>
        <w:t>Gmina Lelis</w:t>
      </w:r>
    </w:p>
    <w:p w14:paraId="34D1EA87" w14:textId="77777777" w:rsidR="00AE3BAF" w:rsidRPr="00B619C7" w:rsidRDefault="00AE3BAF" w:rsidP="005248F7">
      <w:pPr>
        <w:spacing w:after="120"/>
        <w:ind w:left="5954"/>
        <w:rPr>
          <w:rFonts w:cs="Arial"/>
          <w:b/>
          <w:sz w:val="20"/>
          <w:szCs w:val="20"/>
        </w:rPr>
      </w:pPr>
      <w:r w:rsidRPr="00B619C7">
        <w:rPr>
          <w:rFonts w:cs="Arial"/>
          <w:b/>
          <w:sz w:val="20"/>
          <w:szCs w:val="20"/>
        </w:rPr>
        <w:t>ul. Szkolna 37</w:t>
      </w:r>
    </w:p>
    <w:p w14:paraId="741EFD67" w14:textId="77777777" w:rsidR="00AE3BAF" w:rsidRPr="00B619C7" w:rsidRDefault="00AE3BAF" w:rsidP="005248F7">
      <w:pPr>
        <w:spacing w:after="120"/>
        <w:ind w:left="5954"/>
        <w:rPr>
          <w:rFonts w:cs="Arial"/>
          <w:b/>
          <w:sz w:val="20"/>
          <w:szCs w:val="20"/>
        </w:rPr>
      </w:pPr>
      <w:r w:rsidRPr="00B619C7">
        <w:rPr>
          <w:rFonts w:cs="Arial"/>
          <w:b/>
          <w:sz w:val="20"/>
          <w:szCs w:val="20"/>
        </w:rPr>
        <w:t>07-402 Lelis</w:t>
      </w:r>
    </w:p>
    <w:p w14:paraId="63EC59BE" w14:textId="77777777" w:rsidR="00AE3BAF" w:rsidRPr="00B619C7" w:rsidRDefault="00AE3BAF" w:rsidP="00AE3BAF">
      <w:pPr>
        <w:pStyle w:val="Zwykytekst"/>
        <w:spacing w:before="120"/>
        <w:ind w:left="4963" w:firstLine="709"/>
        <w:rPr>
          <w:rFonts w:asciiTheme="minorHAnsi" w:hAnsiTheme="minorHAnsi"/>
          <w:b/>
        </w:rPr>
      </w:pPr>
    </w:p>
    <w:p w14:paraId="7D3BBBA4" w14:textId="77777777" w:rsidR="00AE3BAF" w:rsidRPr="00B619C7" w:rsidRDefault="00AE3BAF" w:rsidP="00AE3BAF">
      <w:pPr>
        <w:jc w:val="both"/>
        <w:rPr>
          <w:rFonts w:cs="Arial"/>
          <w:b/>
          <w:bCs/>
        </w:rPr>
      </w:pPr>
      <w:r w:rsidRPr="00B619C7">
        <w:rPr>
          <w:rFonts w:cs="Arial"/>
          <w:b/>
          <w:bCs/>
        </w:rPr>
        <w:t>Wykonawca:</w:t>
      </w:r>
    </w:p>
    <w:p w14:paraId="779A78D0" w14:textId="77777777" w:rsidR="00AE3BAF" w:rsidRPr="00B619C7" w:rsidRDefault="00AE3BAF" w:rsidP="00A774C6">
      <w:pPr>
        <w:spacing w:after="0" w:line="240" w:lineRule="auto"/>
        <w:jc w:val="both"/>
        <w:rPr>
          <w:rFonts w:cs="Times New Roman"/>
          <w:sz w:val="20"/>
          <w:szCs w:val="20"/>
        </w:rPr>
      </w:pPr>
      <w:r w:rsidRPr="00B619C7">
        <w:rPr>
          <w:sz w:val="20"/>
          <w:szCs w:val="20"/>
        </w:rPr>
        <w:t>.........................................................................................................................................................</w:t>
      </w:r>
    </w:p>
    <w:p w14:paraId="7C19B5AD" w14:textId="77777777" w:rsidR="00AE3BAF" w:rsidRPr="00B619C7" w:rsidRDefault="00AE3BAF" w:rsidP="00A774C6">
      <w:pPr>
        <w:tabs>
          <w:tab w:val="left" w:pos="0"/>
        </w:tabs>
        <w:spacing w:after="0" w:line="240" w:lineRule="auto"/>
        <w:ind w:right="72"/>
        <w:jc w:val="both"/>
        <w:rPr>
          <w:i/>
          <w:iCs/>
          <w:sz w:val="20"/>
          <w:szCs w:val="20"/>
        </w:rPr>
      </w:pPr>
      <w:r w:rsidRPr="00B619C7">
        <w:rPr>
          <w:i/>
          <w:iCs/>
          <w:sz w:val="20"/>
          <w:szCs w:val="20"/>
        </w:rPr>
        <w:t>(pełna Nazwa/firma, adres, w zależności od podmiotu: NIP/PESEL, KRS/CEIDG)</w:t>
      </w:r>
    </w:p>
    <w:p w14:paraId="015BA044" w14:textId="77777777" w:rsidR="00AE3BAF" w:rsidRPr="00B619C7" w:rsidRDefault="00AE3BAF" w:rsidP="00AE3BAF">
      <w:pPr>
        <w:spacing w:before="240"/>
        <w:jc w:val="both"/>
        <w:rPr>
          <w:sz w:val="20"/>
          <w:szCs w:val="20"/>
          <w:u w:val="single"/>
        </w:rPr>
      </w:pPr>
      <w:r w:rsidRPr="00B619C7">
        <w:rPr>
          <w:sz w:val="20"/>
          <w:szCs w:val="20"/>
          <w:u w:val="single"/>
        </w:rPr>
        <w:t>reprezentowany przez:</w:t>
      </w:r>
    </w:p>
    <w:p w14:paraId="33201244" w14:textId="77777777" w:rsidR="00AE3BAF" w:rsidRPr="00B619C7" w:rsidRDefault="00AE3BAF" w:rsidP="00A774C6">
      <w:pPr>
        <w:spacing w:after="0" w:line="240" w:lineRule="auto"/>
        <w:jc w:val="both"/>
        <w:rPr>
          <w:sz w:val="20"/>
          <w:szCs w:val="20"/>
        </w:rPr>
      </w:pPr>
      <w:r w:rsidRPr="00B619C7">
        <w:rPr>
          <w:sz w:val="20"/>
          <w:szCs w:val="20"/>
        </w:rPr>
        <w:t>.........................................................................................................................................................</w:t>
      </w:r>
    </w:p>
    <w:p w14:paraId="70699211" w14:textId="77777777" w:rsidR="00AE3BAF" w:rsidRPr="00B619C7" w:rsidRDefault="00AE3BAF" w:rsidP="00A774C6">
      <w:pPr>
        <w:spacing w:after="0" w:line="240" w:lineRule="auto"/>
        <w:ind w:right="72"/>
        <w:jc w:val="both"/>
        <w:rPr>
          <w:sz w:val="20"/>
          <w:szCs w:val="20"/>
        </w:rPr>
      </w:pPr>
      <w:r w:rsidRPr="00B619C7">
        <w:rPr>
          <w:i/>
          <w:iCs/>
          <w:sz w:val="20"/>
          <w:szCs w:val="20"/>
        </w:rPr>
        <w:t>(imię, nazwisko, stanowisko/podstawa do reprezentacji)</w:t>
      </w:r>
    </w:p>
    <w:p w14:paraId="1D1599F1" w14:textId="77777777" w:rsidR="00AE3BAF" w:rsidRPr="00B619C7" w:rsidRDefault="00AE3BAF" w:rsidP="00AE3BAF">
      <w:pPr>
        <w:spacing w:line="276" w:lineRule="auto"/>
        <w:jc w:val="center"/>
        <w:rPr>
          <w:rFonts w:cs="Arial"/>
          <w:b/>
          <w:sz w:val="20"/>
          <w:szCs w:val="20"/>
        </w:rPr>
      </w:pPr>
    </w:p>
    <w:p w14:paraId="60BF62E1" w14:textId="77777777" w:rsidR="00AE3BAF" w:rsidRPr="00B619C7" w:rsidRDefault="00AE3BAF" w:rsidP="00AE3BAF">
      <w:pPr>
        <w:spacing w:line="276" w:lineRule="auto"/>
        <w:jc w:val="center"/>
        <w:rPr>
          <w:rFonts w:cs="Times New Roman"/>
          <w:b/>
          <w:sz w:val="20"/>
          <w:szCs w:val="20"/>
          <w:u w:val="single"/>
        </w:rPr>
      </w:pPr>
      <w:r w:rsidRPr="00B619C7">
        <w:rPr>
          <w:b/>
          <w:sz w:val="20"/>
          <w:szCs w:val="20"/>
          <w:u w:val="single"/>
        </w:rPr>
        <w:t xml:space="preserve">WYKAZ OSÓB, KTÓRE BĘDĄ UCZESTNICZYĆ W WYKONYWANIU ZAMÓWIENIA </w:t>
      </w:r>
    </w:p>
    <w:p w14:paraId="294131A6" w14:textId="77777777" w:rsidR="00AE3BAF" w:rsidRPr="00B619C7" w:rsidRDefault="00AE3BAF" w:rsidP="00C75F52">
      <w:pPr>
        <w:spacing w:before="120" w:line="360" w:lineRule="auto"/>
        <w:jc w:val="center"/>
        <w:rPr>
          <w:sz w:val="20"/>
          <w:szCs w:val="20"/>
          <w:u w:val="single"/>
        </w:rPr>
      </w:pPr>
      <w:r w:rsidRPr="00B619C7">
        <w:rPr>
          <w:sz w:val="20"/>
          <w:szCs w:val="20"/>
          <w:u w:val="single"/>
        </w:rPr>
        <w:t xml:space="preserve"> ( składane na wezwanie Zamawiającego)</w:t>
      </w:r>
    </w:p>
    <w:p w14:paraId="451A73F6" w14:textId="5A91ABDA" w:rsidR="00AE3BAF" w:rsidRPr="00B619C7" w:rsidRDefault="006D5D8A" w:rsidP="00AE3BAF">
      <w:pPr>
        <w:spacing w:line="360" w:lineRule="auto"/>
        <w:ind w:firstLine="708"/>
        <w:jc w:val="both"/>
        <w:rPr>
          <w:b/>
        </w:rPr>
      </w:pPr>
      <w:r>
        <w:t xml:space="preserve">Na </w:t>
      </w:r>
      <w:r w:rsidR="00AE3BAF" w:rsidRPr="00B619C7">
        <w:t xml:space="preserve">potrzeby postępowania o udzielenie zamówienia publicznego </w:t>
      </w:r>
      <w:r w:rsidR="00AE3BAF" w:rsidRPr="00B619C7">
        <w:br/>
        <w:t>pn.</w:t>
      </w:r>
      <w:r w:rsidR="00DF298C">
        <w:t>:</w:t>
      </w:r>
      <w:r w:rsidR="00AE3BAF" w:rsidRPr="00B619C7">
        <w:rPr>
          <w:b/>
          <w:bCs/>
        </w:rPr>
        <w:t xml:space="preserve"> „</w:t>
      </w:r>
      <w:r w:rsidR="00C75F52" w:rsidRPr="00B619C7">
        <w:rPr>
          <w:b/>
        </w:rPr>
        <w:t>Budowa</w:t>
      </w:r>
      <w:r w:rsidR="00DF298C">
        <w:rPr>
          <w:b/>
        </w:rPr>
        <w:t xml:space="preserve"> budynku Urzędu Gminy w Lelisie</w:t>
      </w:r>
      <w:r w:rsidR="00AE3BAF" w:rsidRPr="00B619C7">
        <w:rPr>
          <w:b/>
        </w:rPr>
        <w:t xml:space="preserve">” </w:t>
      </w:r>
      <w:r w:rsidR="00AE3BAF" w:rsidRPr="00B619C7">
        <w:t>oświadczam, że w wykonywaniu zamówienia będą uczestniczyć następujące osoby: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1005"/>
        <w:gridCol w:w="1275"/>
        <w:gridCol w:w="2694"/>
        <w:gridCol w:w="2268"/>
        <w:gridCol w:w="1883"/>
      </w:tblGrid>
      <w:tr w:rsidR="00A774C6" w:rsidRPr="00B619C7" w14:paraId="606BD670" w14:textId="77777777" w:rsidTr="000D7479">
        <w:trPr>
          <w:cantSplit/>
          <w:trHeight w:val="649"/>
        </w:trPr>
        <w:tc>
          <w:tcPr>
            <w:tcW w:w="550" w:type="dxa"/>
            <w:tcBorders>
              <w:top w:val="single" w:sz="4" w:space="0" w:color="auto"/>
              <w:left w:val="single" w:sz="4" w:space="0" w:color="auto"/>
              <w:bottom w:val="single" w:sz="4" w:space="0" w:color="auto"/>
              <w:right w:val="single" w:sz="4" w:space="0" w:color="auto"/>
            </w:tcBorders>
            <w:vAlign w:val="center"/>
            <w:hideMark/>
          </w:tcPr>
          <w:p w14:paraId="22DF8939" w14:textId="77777777" w:rsidR="00A774C6" w:rsidRPr="00B619C7" w:rsidRDefault="00A774C6">
            <w:pPr>
              <w:spacing w:before="120" w:line="256" w:lineRule="auto"/>
              <w:jc w:val="center"/>
              <w:rPr>
                <w:b/>
                <w:sz w:val="20"/>
                <w:szCs w:val="20"/>
              </w:rPr>
            </w:pPr>
            <w:r w:rsidRPr="00B619C7">
              <w:rPr>
                <w:b/>
                <w:sz w:val="20"/>
                <w:szCs w:val="20"/>
              </w:rPr>
              <w:t>Lp.</w:t>
            </w:r>
          </w:p>
        </w:tc>
        <w:tc>
          <w:tcPr>
            <w:tcW w:w="1005" w:type="dxa"/>
            <w:tcBorders>
              <w:top w:val="single" w:sz="4" w:space="0" w:color="auto"/>
              <w:left w:val="single" w:sz="4" w:space="0" w:color="auto"/>
              <w:bottom w:val="single" w:sz="4" w:space="0" w:color="auto"/>
              <w:right w:val="single" w:sz="4" w:space="0" w:color="auto"/>
            </w:tcBorders>
            <w:vAlign w:val="center"/>
            <w:hideMark/>
          </w:tcPr>
          <w:p w14:paraId="74A015E9" w14:textId="77777777" w:rsidR="00A774C6" w:rsidRPr="00B619C7" w:rsidRDefault="00A774C6">
            <w:pPr>
              <w:spacing w:before="120" w:line="256" w:lineRule="auto"/>
              <w:jc w:val="center"/>
              <w:rPr>
                <w:b/>
                <w:sz w:val="20"/>
                <w:szCs w:val="20"/>
              </w:rPr>
            </w:pPr>
            <w:r w:rsidRPr="00B619C7">
              <w:rPr>
                <w:b/>
                <w:sz w:val="20"/>
                <w:szCs w:val="20"/>
              </w:rPr>
              <w:t>Imię i nazwisko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75936A" w14:textId="11FDF434" w:rsidR="00A774C6" w:rsidRPr="00B619C7" w:rsidRDefault="00A774C6">
            <w:pPr>
              <w:spacing w:before="120" w:line="256" w:lineRule="auto"/>
              <w:jc w:val="center"/>
              <w:rPr>
                <w:b/>
                <w:sz w:val="20"/>
                <w:szCs w:val="20"/>
              </w:rPr>
            </w:pPr>
            <w:r>
              <w:rPr>
                <w:b/>
                <w:sz w:val="20"/>
                <w:szCs w:val="20"/>
              </w:rPr>
              <w:t>Funkcja</w:t>
            </w:r>
            <w:r w:rsidRPr="00B619C7">
              <w:rPr>
                <w:b/>
                <w:sz w:val="20"/>
                <w:szCs w:val="20"/>
              </w:rPr>
              <w:t xml:space="preserve"> w realizacji zamówienia</w:t>
            </w:r>
          </w:p>
        </w:tc>
        <w:tc>
          <w:tcPr>
            <w:tcW w:w="2694" w:type="dxa"/>
            <w:tcBorders>
              <w:top w:val="single" w:sz="4" w:space="0" w:color="auto"/>
              <w:left w:val="single" w:sz="4" w:space="0" w:color="auto"/>
              <w:bottom w:val="single" w:sz="4" w:space="0" w:color="auto"/>
              <w:right w:val="single" w:sz="4" w:space="0" w:color="auto"/>
            </w:tcBorders>
            <w:hideMark/>
          </w:tcPr>
          <w:p w14:paraId="05A52872" w14:textId="77777777" w:rsidR="00A774C6" w:rsidRPr="00B619C7" w:rsidRDefault="00A774C6">
            <w:pPr>
              <w:spacing w:before="120" w:line="256" w:lineRule="auto"/>
              <w:jc w:val="center"/>
              <w:rPr>
                <w:b/>
                <w:sz w:val="20"/>
                <w:szCs w:val="20"/>
              </w:rPr>
            </w:pPr>
            <w:r w:rsidRPr="00B619C7">
              <w:rPr>
                <w:b/>
                <w:sz w:val="20"/>
                <w:szCs w:val="20"/>
              </w:rPr>
              <w:t xml:space="preserve">Kwalifikacje zawodowe </w:t>
            </w:r>
            <w:r w:rsidRPr="00B619C7">
              <w:rPr>
                <w:b/>
                <w:sz w:val="20"/>
                <w:szCs w:val="20"/>
              </w:rPr>
              <w:br/>
              <w:t>i uprawnienia</w:t>
            </w:r>
          </w:p>
          <w:p w14:paraId="2C0D5636" w14:textId="77777777" w:rsidR="00A774C6" w:rsidRPr="00A774C6" w:rsidRDefault="00A774C6">
            <w:pPr>
              <w:spacing w:before="120" w:line="256" w:lineRule="auto"/>
              <w:jc w:val="center"/>
              <w:rPr>
                <w:b/>
                <w:sz w:val="16"/>
                <w:szCs w:val="16"/>
              </w:rPr>
            </w:pPr>
            <w:r w:rsidRPr="00A774C6">
              <w:rPr>
                <w:i/>
                <w:sz w:val="16"/>
                <w:szCs w:val="16"/>
              </w:rPr>
              <w:t>( wpisać numer uprawnień, datę ich wydania, zakres uprawnień, nazwę organu, który je wydał oraz nr ewidencyjny przynależności do właściwej Izby Inżynierów Budownictwa)</w:t>
            </w:r>
          </w:p>
        </w:tc>
        <w:tc>
          <w:tcPr>
            <w:tcW w:w="2268" w:type="dxa"/>
            <w:tcBorders>
              <w:top w:val="single" w:sz="4" w:space="0" w:color="auto"/>
              <w:left w:val="single" w:sz="4" w:space="0" w:color="auto"/>
              <w:bottom w:val="single" w:sz="4" w:space="0" w:color="auto"/>
              <w:right w:val="single" w:sz="4" w:space="0" w:color="auto"/>
            </w:tcBorders>
            <w:vAlign w:val="center"/>
          </w:tcPr>
          <w:p w14:paraId="32738531" w14:textId="1B615A60" w:rsidR="00A774C6" w:rsidRPr="00B619C7" w:rsidRDefault="000D7479">
            <w:pPr>
              <w:spacing w:line="256" w:lineRule="auto"/>
              <w:jc w:val="center"/>
              <w:rPr>
                <w:b/>
                <w:sz w:val="20"/>
                <w:szCs w:val="20"/>
              </w:rPr>
            </w:pPr>
            <w:r>
              <w:rPr>
                <w:b/>
                <w:sz w:val="20"/>
                <w:szCs w:val="20"/>
              </w:rPr>
              <w:t>Opis doświadczenia</w:t>
            </w:r>
            <w:r w:rsidR="00A774C6" w:rsidRPr="00B619C7">
              <w:rPr>
                <w:b/>
                <w:sz w:val="20"/>
                <w:szCs w:val="20"/>
              </w:rPr>
              <w:t xml:space="preserve"> </w:t>
            </w:r>
          </w:p>
        </w:tc>
        <w:tc>
          <w:tcPr>
            <w:tcW w:w="1883" w:type="dxa"/>
            <w:tcBorders>
              <w:top w:val="single" w:sz="4" w:space="0" w:color="auto"/>
              <w:left w:val="single" w:sz="4" w:space="0" w:color="auto"/>
              <w:bottom w:val="single" w:sz="4" w:space="0" w:color="auto"/>
              <w:right w:val="single" w:sz="4" w:space="0" w:color="auto"/>
            </w:tcBorders>
            <w:vAlign w:val="center"/>
          </w:tcPr>
          <w:p w14:paraId="3DC39F43" w14:textId="77777777" w:rsidR="000D7479" w:rsidRPr="00B619C7" w:rsidRDefault="000D7479" w:rsidP="000D7479">
            <w:pPr>
              <w:spacing w:line="256" w:lineRule="auto"/>
              <w:jc w:val="center"/>
              <w:rPr>
                <w:b/>
                <w:sz w:val="20"/>
                <w:szCs w:val="20"/>
              </w:rPr>
            </w:pPr>
            <w:smartTag w:uri="lexAThandschemas/lexAThand" w:element="lexATakty">
              <w:r w:rsidRPr="00B619C7">
                <w:rPr>
                  <w:b/>
                  <w:sz w:val="20"/>
                  <w:szCs w:val="20"/>
                </w:rPr>
                <w:t>Info</w:t>
              </w:r>
            </w:smartTag>
            <w:r w:rsidRPr="00B619C7">
              <w:rPr>
                <w:b/>
                <w:sz w:val="20"/>
                <w:szCs w:val="20"/>
              </w:rPr>
              <w:t>rmacja o</w:t>
            </w:r>
          </w:p>
          <w:p w14:paraId="5FB82E73" w14:textId="14C1938D" w:rsidR="00A774C6" w:rsidRPr="00B619C7" w:rsidRDefault="000D7479" w:rsidP="000D7479">
            <w:pPr>
              <w:spacing w:line="256" w:lineRule="auto"/>
              <w:jc w:val="center"/>
              <w:rPr>
                <w:b/>
                <w:sz w:val="20"/>
                <w:szCs w:val="20"/>
              </w:rPr>
            </w:pPr>
            <w:r w:rsidRPr="00B619C7">
              <w:rPr>
                <w:b/>
                <w:sz w:val="20"/>
                <w:szCs w:val="20"/>
              </w:rPr>
              <w:t xml:space="preserve">podstawie do </w:t>
            </w:r>
            <w:r w:rsidR="00A774C6" w:rsidRPr="00B619C7">
              <w:rPr>
                <w:b/>
                <w:sz w:val="20"/>
                <w:szCs w:val="20"/>
              </w:rPr>
              <w:t>dysponowania</w:t>
            </w:r>
          </w:p>
          <w:p w14:paraId="37DAD00A" w14:textId="77777777" w:rsidR="00A774C6" w:rsidRPr="00B619C7" w:rsidRDefault="00A774C6">
            <w:pPr>
              <w:spacing w:before="120" w:line="256" w:lineRule="auto"/>
              <w:jc w:val="center"/>
              <w:rPr>
                <w:i/>
                <w:sz w:val="20"/>
                <w:szCs w:val="20"/>
              </w:rPr>
            </w:pPr>
          </w:p>
        </w:tc>
      </w:tr>
      <w:tr w:rsidR="00A774C6" w:rsidRPr="00B619C7" w14:paraId="5D557DD4" w14:textId="77777777" w:rsidTr="000D7479">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240E797B" w14:textId="77777777" w:rsidR="00A774C6" w:rsidRPr="00B619C7" w:rsidRDefault="00A774C6">
            <w:pPr>
              <w:spacing w:before="120" w:line="256" w:lineRule="auto"/>
              <w:jc w:val="center"/>
              <w:rPr>
                <w:b/>
                <w:sz w:val="20"/>
                <w:szCs w:val="20"/>
              </w:rPr>
            </w:pPr>
            <w:r w:rsidRPr="00B619C7">
              <w:rPr>
                <w:b/>
                <w:sz w:val="20"/>
                <w:szCs w:val="20"/>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A5721A6" w14:textId="77777777" w:rsidR="00A774C6" w:rsidRPr="00B619C7" w:rsidRDefault="00A774C6">
            <w:pPr>
              <w:spacing w:before="120" w:line="256" w:lineRule="auto"/>
              <w:ind w:left="360"/>
              <w:jc w:val="center"/>
              <w:rPr>
                <w:b/>
                <w:sz w:val="20"/>
                <w:szCs w:val="20"/>
              </w:rPr>
            </w:pPr>
            <w:r w:rsidRPr="00B619C7">
              <w:rPr>
                <w:b/>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B2BF76" w14:textId="77777777" w:rsidR="00A774C6" w:rsidRPr="00B619C7" w:rsidRDefault="00A774C6">
            <w:pPr>
              <w:spacing w:before="120" w:line="256" w:lineRule="auto"/>
              <w:ind w:left="360"/>
              <w:jc w:val="center"/>
              <w:rPr>
                <w:b/>
                <w:sz w:val="20"/>
                <w:szCs w:val="20"/>
              </w:rPr>
            </w:pPr>
            <w:r w:rsidRPr="00B619C7">
              <w:rPr>
                <w:b/>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14:paraId="7367E9C1" w14:textId="77777777" w:rsidR="00A774C6" w:rsidRPr="00B619C7" w:rsidRDefault="00A774C6">
            <w:pPr>
              <w:spacing w:before="120" w:line="256" w:lineRule="auto"/>
              <w:ind w:left="360"/>
              <w:jc w:val="center"/>
              <w:rPr>
                <w:b/>
                <w:sz w:val="20"/>
                <w:szCs w:val="20"/>
              </w:rPr>
            </w:pPr>
            <w:r w:rsidRPr="00B619C7">
              <w:rPr>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452AF1" w14:textId="77777777" w:rsidR="00A774C6" w:rsidRPr="00B619C7" w:rsidRDefault="00A774C6">
            <w:pPr>
              <w:spacing w:before="120" w:line="256" w:lineRule="auto"/>
              <w:ind w:left="360"/>
              <w:jc w:val="center"/>
              <w:rPr>
                <w:b/>
                <w:sz w:val="20"/>
                <w:szCs w:val="20"/>
              </w:rPr>
            </w:pPr>
            <w:r w:rsidRPr="00B619C7">
              <w:rPr>
                <w:b/>
                <w:sz w:val="20"/>
                <w:szCs w:val="20"/>
              </w:rPr>
              <w:t>5.</w:t>
            </w:r>
          </w:p>
        </w:tc>
        <w:tc>
          <w:tcPr>
            <w:tcW w:w="1883" w:type="dxa"/>
            <w:tcBorders>
              <w:top w:val="single" w:sz="4" w:space="0" w:color="auto"/>
              <w:left w:val="single" w:sz="4" w:space="0" w:color="auto"/>
              <w:bottom w:val="single" w:sz="4" w:space="0" w:color="auto"/>
              <w:right w:val="single" w:sz="4" w:space="0" w:color="auto"/>
            </w:tcBorders>
            <w:vAlign w:val="center"/>
          </w:tcPr>
          <w:p w14:paraId="747F93C9" w14:textId="78EDB36C" w:rsidR="00A774C6" w:rsidRPr="00B619C7" w:rsidRDefault="000D7479">
            <w:pPr>
              <w:spacing w:before="120" w:line="256" w:lineRule="auto"/>
              <w:ind w:left="360"/>
              <w:jc w:val="center"/>
              <w:rPr>
                <w:b/>
                <w:sz w:val="20"/>
                <w:szCs w:val="20"/>
              </w:rPr>
            </w:pPr>
            <w:r>
              <w:rPr>
                <w:b/>
                <w:sz w:val="20"/>
                <w:szCs w:val="20"/>
              </w:rPr>
              <w:t>6.</w:t>
            </w:r>
          </w:p>
        </w:tc>
      </w:tr>
      <w:tr w:rsidR="00A774C6" w:rsidRPr="00B619C7" w14:paraId="5D2AA56B" w14:textId="77777777" w:rsidTr="000D7479">
        <w:trPr>
          <w:cantSplit/>
          <w:trHeight w:val="718"/>
        </w:trPr>
        <w:tc>
          <w:tcPr>
            <w:tcW w:w="550" w:type="dxa"/>
            <w:tcBorders>
              <w:top w:val="single" w:sz="4" w:space="0" w:color="auto"/>
              <w:left w:val="single" w:sz="4" w:space="0" w:color="auto"/>
              <w:bottom w:val="single" w:sz="4" w:space="0" w:color="auto"/>
              <w:right w:val="single" w:sz="4" w:space="0" w:color="auto"/>
            </w:tcBorders>
          </w:tcPr>
          <w:p w14:paraId="33C918F0" w14:textId="77777777" w:rsidR="00A774C6" w:rsidRPr="00B619C7" w:rsidRDefault="00A774C6">
            <w:pPr>
              <w:spacing w:before="120" w:line="256" w:lineRule="auto"/>
              <w:jc w:val="both"/>
              <w:rPr>
                <w:sz w:val="20"/>
                <w:szCs w:val="20"/>
              </w:rPr>
            </w:pPr>
          </w:p>
        </w:tc>
        <w:tc>
          <w:tcPr>
            <w:tcW w:w="1005" w:type="dxa"/>
            <w:tcBorders>
              <w:top w:val="single" w:sz="4" w:space="0" w:color="auto"/>
              <w:left w:val="single" w:sz="4" w:space="0" w:color="auto"/>
              <w:bottom w:val="single" w:sz="4" w:space="0" w:color="auto"/>
              <w:right w:val="single" w:sz="4" w:space="0" w:color="auto"/>
            </w:tcBorders>
          </w:tcPr>
          <w:p w14:paraId="44CE90BF" w14:textId="77777777" w:rsidR="00A774C6" w:rsidRPr="00B619C7" w:rsidRDefault="00A774C6">
            <w:pPr>
              <w:spacing w:before="120" w:line="256" w:lineRule="auto"/>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393B5E5" w14:textId="77777777" w:rsidR="00A774C6" w:rsidRPr="00B619C7" w:rsidRDefault="00A774C6">
            <w:pPr>
              <w:pStyle w:val="Tekstpodstawowy"/>
              <w:spacing w:before="120"/>
              <w:rPr>
                <w:rFonts w:asciiTheme="minorHAnsi" w:hAnsiTheme="minorHAnsi"/>
                <w:sz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14B5E91C" w14:textId="77777777" w:rsidR="00A774C6" w:rsidRPr="00B619C7" w:rsidRDefault="00A774C6">
            <w:pPr>
              <w:spacing w:before="120" w:line="256" w:lineRule="auto"/>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1638E33" w14:textId="77777777" w:rsidR="00A774C6" w:rsidRPr="00B619C7" w:rsidRDefault="00A774C6">
            <w:pPr>
              <w:spacing w:before="120" w:line="256" w:lineRule="auto"/>
              <w:jc w:val="both"/>
              <w:rPr>
                <w:sz w:val="20"/>
                <w:szCs w:val="20"/>
              </w:rPr>
            </w:pPr>
          </w:p>
        </w:tc>
        <w:tc>
          <w:tcPr>
            <w:tcW w:w="1883" w:type="dxa"/>
            <w:tcBorders>
              <w:top w:val="single" w:sz="4" w:space="0" w:color="auto"/>
              <w:left w:val="single" w:sz="4" w:space="0" w:color="auto"/>
              <w:bottom w:val="single" w:sz="4" w:space="0" w:color="auto"/>
              <w:right w:val="single" w:sz="4" w:space="0" w:color="auto"/>
            </w:tcBorders>
          </w:tcPr>
          <w:p w14:paraId="21BCA5A0" w14:textId="03B993B1" w:rsidR="00A774C6" w:rsidRPr="00B619C7" w:rsidRDefault="00A774C6">
            <w:pPr>
              <w:spacing w:before="120" w:line="256" w:lineRule="auto"/>
              <w:jc w:val="both"/>
              <w:rPr>
                <w:sz w:val="20"/>
                <w:szCs w:val="20"/>
              </w:rPr>
            </w:pPr>
          </w:p>
        </w:tc>
      </w:tr>
      <w:tr w:rsidR="00A774C6" w:rsidRPr="00B619C7" w14:paraId="32825D3B" w14:textId="77777777" w:rsidTr="000D7479">
        <w:trPr>
          <w:cantSplit/>
          <w:trHeight w:val="622"/>
        </w:trPr>
        <w:tc>
          <w:tcPr>
            <w:tcW w:w="550" w:type="dxa"/>
            <w:tcBorders>
              <w:top w:val="single" w:sz="4" w:space="0" w:color="auto"/>
              <w:left w:val="single" w:sz="4" w:space="0" w:color="auto"/>
              <w:bottom w:val="single" w:sz="4" w:space="0" w:color="auto"/>
              <w:right w:val="single" w:sz="4" w:space="0" w:color="auto"/>
            </w:tcBorders>
          </w:tcPr>
          <w:p w14:paraId="4818DFD9" w14:textId="77777777" w:rsidR="00A774C6" w:rsidRPr="00B619C7" w:rsidRDefault="00A774C6">
            <w:pPr>
              <w:spacing w:before="120" w:line="256" w:lineRule="auto"/>
              <w:jc w:val="both"/>
              <w:rPr>
                <w:sz w:val="20"/>
                <w:szCs w:val="20"/>
              </w:rPr>
            </w:pPr>
          </w:p>
        </w:tc>
        <w:tc>
          <w:tcPr>
            <w:tcW w:w="1005" w:type="dxa"/>
            <w:tcBorders>
              <w:top w:val="single" w:sz="4" w:space="0" w:color="auto"/>
              <w:left w:val="single" w:sz="4" w:space="0" w:color="auto"/>
              <w:bottom w:val="single" w:sz="4" w:space="0" w:color="auto"/>
              <w:right w:val="single" w:sz="4" w:space="0" w:color="auto"/>
            </w:tcBorders>
          </w:tcPr>
          <w:p w14:paraId="7D5069D6" w14:textId="77777777" w:rsidR="00A774C6" w:rsidRPr="00B619C7" w:rsidRDefault="00A774C6">
            <w:pPr>
              <w:spacing w:before="120" w:line="256" w:lineRule="auto"/>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0F92710" w14:textId="77777777" w:rsidR="00A774C6" w:rsidRPr="00B619C7" w:rsidRDefault="00A774C6">
            <w:pPr>
              <w:pStyle w:val="Tekstpodstawowy"/>
              <w:spacing w:before="120"/>
              <w:rPr>
                <w:rFonts w:asciiTheme="minorHAnsi" w:hAnsiTheme="minorHAnsi"/>
                <w:sz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415C4F14" w14:textId="77777777" w:rsidR="00A774C6" w:rsidRPr="00B619C7" w:rsidRDefault="00A774C6">
            <w:pPr>
              <w:spacing w:before="120" w:line="256" w:lineRule="auto"/>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5A9E4B" w14:textId="77777777" w:rsidR="00A774C6" w:rsidRPr="00B619C7" w:rsidRDefault="00A774C6">
            <w:pPr>
              <w:spacing w:before="120" w:line="256" w:lineRule="auto"/>
              <w:jc w:val="both"/>
              <w:rPr>
                <w:sz w:val="20"/>
                <w:szCs w:val="20"/>
              </w:rPr>
            </w:pPr>
          </w:p>
        </w:tc>
        <w:tc>
          <w:tcPr>
            <w:tcW w:w="1883" w:type="dxa"/>
            <w:tcBorders>
              <w:top w:val="single" w:sz="4" w:space="0" w:color="auto"/>
              <w:left w:val="single" w:sz="4" w:space="0" w:color="auto"/>
              <w:bottom w:val="single" w:sz="4" w:space="0" w:color="auto"/>
              <w:right w:val="single" w:sz="4" w:space="0" w:color="auto"/>
            </w:tcBorders>
          </w:tcPr>
          <w:p w14:paraId="0D5289EF" w14:textId="63F34994" w:rsidR="00A774C6" w:rsidRPr="00B619C7" w:rsidRDefault="00A774C6">
            <w:pPr>
              <w:spacing w:before="120" w:line="256" w:lineRule="auto"/>
              <w:jc w:val="both"/>
              <w:rPr>
                <w:sz w:val="20"/>
                <w:szCs w:val="20"/>
              </w:rPr>
            </w:pPr>
          </w:p>
        </w:tc>
      </w:tr>
    </w:tbl>
    <w:p w14:paraId="4E3F7E3E" w14:textId="77777777" w:rsidR="00AE3BAF" w:rsidRPr="00B619C7" w:rsidRDefault="00AE3BAF" w:rsidP="00AE3BAF">
      <w:pPr>
        <w:spacing w:line="360" w:lineRule="auto"/>
        <w:jc w:val="both"/>
        <w:rPr>
          <w:rFonts w:eastAsia="Times New Roman"/>
          <w:sz w:val="20"/>
          <w:szCs w:val="20"/>
          <w:lang w:eastAsia="pl-PL"/>
        </w:rPr>
      </w:pPr>
    </w:p>
    <w:p w14:paraId="74DAFA3F" w14:textId="77777777" w:rsidR="00AE3BAF" w:rsidRPr="00B619C7" w:rsidRDefault="00AE3BAF" w:rsidP="00AE3BAF">
      <w:pPr>
        <w:suppressAutoHyphens/>
        <w:jc w:val="both"/>
        <w:rPr>
          <w:rFonts w:eastAsia="SimSun"/>
          <w:i/>
          <w:kern w:val="2"/>
          <w:sz w:val="20"/>
          <w:szCs w:val="20"/>
          <w:lang w:eastAsia="hi-IN" w:bidi="hi-IN"/>
        </w:rPr>
      </w:pPr>
      <w:r w:rsidRPr="00B619C7">
        <w:rPr>
          <w:rFonts w:eastAsia="SimSun"/>
          <w:kern w:val="2"/>
          <w:sz w:val="20"/>
          <w:szCs w:val="20"/>
          <w:lang w:eastAsia="hi-IN" w:bidi="hi-IN"/>
        </w:rPr>
        <w:lastRenderedPageBreak/>
        <w:t xml:space="preserve">* </w:t>
      </w:r>
      <w:r w:rsidRPr="00B619C7">
        <w:rPr>
          <w:rFonts w:eastAsia="SimSun"/>
          <w:b/>
          <w:kern w:val="2"/>
          <w:sz w:val="20"/>
          <w:szCs w:val="20"/>
          <w:lang w:eastAsia="hi-IN" w:bidi="hi-IN"/>
        </w:rPr>
        <w:t>dysponowanie pośrednie</w:t>
      </w:r>
      <w:r w:rsidRPr="00B619C7">
        <w:rPr>
          <w:rFonts w:eastAsia="SimSun"/>
          <w:kern w:val="2"/>
          <w:sz w:val="20"/>
          <w:szCs w:val="20"/>
          <w:lang w:eastAsia="hi-IN" w:bidi="hi-IN"/>
        </w:rPr>
        <w:t xml:space="preserve">  należy rozumieć powoływanie się na osoby zdolne do wykonywania zamówienia należące do innych podmiotów, tj. podmiotów, które dysponują takimi osobami, na czas realizacji zamówienia </w:t>
      </w:r>
      <w:r w:rsidRPr="00B619C7">
        <w:rPr>
          <w:rFonts w:eastAsia="SimSun"/>
          <w:kern w:val="2"/>
          <w:sz w:val="20"/>
          <w:szCs w:val="20"/>
          <w:lang w:eastAsia="hi-IN" w:bidi="hi-IN"/>
        </w:rPr>
        <w:br/>
        <w:t>w celu wykonania pracy związanej z wykonaniem tego zamówienia, np. oddelegują pracownika.</w:t>
      </w:r>
    </w:p>
    <w:p w14:paraId="0FBF280B" w14:textId="77777777" w:rsidR="00AE3BAF" w:rsidRPr="00B619C7" w:rsidRDefault="00AE3BAF" w:rsidP="00AE3BAF">
      <w:pPr>
        <w:suppressAutoHyphens/>
        <w:jc w:val="both"/>
        <w:rPr>
          <w:rFonts w:eastAsia="SimSun"/>
          <w:kern w:val="2"/>
          <w:sz w:val="20"/>
          <w:szCs w:val="20"/>
          <w:lang w:eastAsia="hi-IN" w:bidi="hi-IN"/>
        </w:rPr>
      </w:pPr>
      <w:r w:rsidRPr="00B619C7">
        <w:rPr>
          <w:rFonts w:eastAsia="SimSun"/>
          <w:kern w:val="2"/>
          <w:sz w:val="20"/>
          <w:szCs w:val="20"/>
          <w:lang w:eastAsia="hi-IN" w:bidi="hi-IN"/>
        </w:rPr>
        <w:t xml:space="preserve">* </w:t>
      </w:r>
      <w:r w:rsidRPr="00B619C7">
        <w:rPr>
          <w:rFonts w:eastAsia="SimSun"/>
          <w:b/>
          <w:kern w:val="2"/>
          <w:sz w:val="20"/>
          <w:szCs w:val="20"/>
          <w:lang w:eastAsia="hi-IN" w:bidi="hi-IN"/>
        </w:rPr>
        <w:t>dysponowanie bezpośrednie</w:t>
      </w:r>
      <w:r w:rsidRPr="00B619C7">
        <w:rPr>
          <w:rFonts w:eastAsia="SimSun"/>
          <w:kern w:val="2"/>
          <w:sz w:val="20"/>
          <w:szCs w:val="20"/>
          <w:lang w:eastAsia="hi-IN" w:bidi="hi-IN"/>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Przy czym bez znaczenia jest tutaj charakter prawny takiego stosunku, tj. czy mamy do czynienia </w:t>
      </w:r>
      <w:r w:rsidRPr="00B619C7">
        <w:rPr>
          <w:rFonts w:eastAsia="SimSun"/>
          <w:kern w:val="2"/>
          <w:sz w:val="20"/>
          <w:szCs w:val="20"/>
          <w:lang w:eastAsia="hi-IN" w:bidi="hi-IN"/>
        </w:rPr>
        <w:br/>
        <w:t>z umową o pracę, umową o świadczenie usług, czy też samozatrudnieniem się osoby fizycznej prowadzącej działalność gospodarczą.</w:t>
      </w:r>
    </w:p>
    <w:p w14:paraId="336FE9DD" w14:textId="77777777" w:rsidR="00AE3BAF" w:rsidRPr="00B619C7" w:rsidRDefault="00AE3BAF" w:rsidP="00AE3BAF">
      <w:pPr>
        <w:suppressAutoHyphens/>
        <w:jc w:val="both"/>
        <w:rPr>
          <w:rFonts w:eastAsia="SimSun"/>
          <w:kern w:val="2"/>
          <w:sz w:val="20"/>
          <w:szCs w:val="20"/>
          <w:lang w:eastAsia="hi-IN" w:bidi="hi-IN"/>
        </w:rPr>
      </w:pPr>
    </w:p>
    <w:p w14:paraId="676BA224" w14:textId="77777777" w:rsidR="00AE3BAF" w:rsidRPr="00B619C7" w:rsidRDefault="00AE3BAF" w:rsidP="00AE3BAF">
      <w:pPr>
        <w:suppressAutoHyphens/>
        <w:rPr>
          <w:rFonts w:eastAsia="SimSun"/>
          <w:kern w:val="2"/>
          <w:sz w:val="20"/>
          <w:szCs w:val="20"/>
          <w:lang w:eastAsia="hi-IN" w:bidi="hi-IN"/>
        </w:rPr>
      </w:pPr>
      <w:r w:rsidRPr="00B619C7">
        <w:rPr>
          <w:rFonts w:eastAsia="SimSun"/>
          <w:i/>
          <w:kern w:val="2"/>
          <w:sz w:val="20"/>
          <w:szCs w:val="20"/>
          <w:lang w:eastAsia="hi-IN" w:bidi="hi-IN"/>
        </w:rPr>
        <w:t>Oświadczam, że:</w:t>
      </w:r>
    </w:p>
    <w:p w14:paraId="27383DA2" w14:textId="77777777" w:rsidR="00AE3BAF" w:rsidRPr="00B619C7" w:rsidRDefault="00AE3BAF" w:rsidP="00AE3BAF">
      <w:pPr>
        <w:numPr>
          <w:ilvl w:val="0"/>
          <w:numId w:val="36"/>
        </w:numPr>
        <w:tabs>
          <w:tab w:val="num" w:pos="0"/>
        </w:tabs>
        <w:suppressAutoHyphens/>
        <w:spacing w:after="0" w:line="240" w:lineRule="auto"/>
        <w:ind w:left="284" w:firstLine="0"/>
        <w:jc w:val="both"/>
        <w:rPr>
          <w:rFonts w:eastAsia="SimSun" w:cs="Mangal"/>
          <w:kern w:val="2"/>
          <w:sz w:val="20"/>
          <w:szCs w:val="20"/>
          <w:lang w:eastAsia="hi-IN" w:bidi="hi-IN"/>
        </w:rPr>
      </w:pPr>
      <w:r w:rsidRPr="00B619C7">
        <w:rPr>
          <w:rFonts w:eastAsia="SimSun" w:cs="Mangal"/>
          <w:kern w:val="2"/>
          <w:sz w:val="20"/>
          <w:szCs w:val="20"/>
          <w:lang w:eastAsia="hi-IN" w:bidi="hi-IN"/>
        </w:rPr>
        <w:t>dysponujemy osobą wymienioną w pozycji ……. Wykazu</w:t>
      </w:r>
    </w:p>
    <w:p w14:paraId="33A141AD" w14:textId="77777777" w:rsidR="00AE3BAF" w:rsidRPr="00B619C7" w:rsidRDefault="00AE3BAF" w:rsidP="00AE3BAF">
      <w:pPr>
        <w:numPr>
          <w:ilvl w:val="0"/>
          <w:numId w:val="36"/>
        </w:numPr>
        <w:tabs>
          <w:tab w:val="num" w:pos="0"/>
        </w:tabs>
        <w:suppressAutoHyphens/>
        <w:spacing w:after="0" w:line="240" w:lineRule="auto"/>
        <w:ind w:left="284" w:firstLine="0"/>
        <w:jc w:val="both"/>
        <w:rPr>
          <w:rFonts w:eastAsia="SimSun" w:cs="Mangal"/>
          <w:kern w:val="2"/>
          <w:sz w:val="20"/>
          <w:szCs w:val="20"/>
          <w:lang w:eastAsia="hi-IN" w:bidi="hi-IN"/>
        </w:rPr>
      </w:pPr>
      <w:r w:rsidRPr="00B619C7">
        <w:rPr>
          <w:rFonts w:eastAsia="SimSun" w:cs="Mangal"/>
          <w:kern w:val="2"/>
          <w:sz w:val="20"/>
          <w:szCs w:val="20"/>
          <w:lang w:eastAsia="hi-IN" w:bidi="hi-IN"/>
        </w:rPr>
        <w:t xml:space="preserve"> nie dysponujemy osobą wymienioną w pozycji ……. wykazu, lecz będziemy dysponować, na potwierdzenie czego załączamy pisemne zobowiązanie podmiotu/ów trzeciego do udostępnienia ww. osób. </w:t>
      </w:r>
    </w:p>
    <w:p w14:paraId="4C614ACF" w14:textId="77777777" w:rsidR="00AE3BAF" w:rsidRPr="00B619C7" w:rsidRDefault="00AE3BAF" w:rsidP="00AE3BAF">
      <w:pPr>
        <w:spacing w:line="360" w:lineRule="auto"/>
        <w:jc w:val="both"/>
        <w:rPr>
          <w:rFonts w:eastAsia="Times New Roman" w:cs="Times New Roman"/>
          <w:sz w:val="20"/>
          <w:szCs w:val="20"/>
          <w:lang w:eastAsia="pl-PL"/>
        </w:rPr>
      </w:pPr>
    </w:p>
    <w:p w14:paraId="4B7FD38C" w14:textId="77777777" w:rsidR="00AE3BAF" w:rsidRPr="00B619C7" w:rsidRDefault="00AE3BAF" w:rsidP="00AE3BAF">
      <w:pPr>
        <w:spacing w:line="360" w:lineRule="auto"/>
        <w:jc w:val="both"/>
        <w:rPr>
          <w:sz w:val="20"/>
          <w:szCs w:val="20"/>
        </w:rPr>
      </w:pPr>
      <w:r w:rsidRPr="00B619C7">
        <w:rPr>
          <w:sz w:val="20"/>
          <w:szCs w:val="20"/>
        </w:rPr>
        <w:t xml:space="preserve">…………….……. </w:t>
      </w:r>
      <w:r w:rsidRPr="00B619C7">
        <w:rPr>
          <w:i/>
          <w:sz w:val="20"/>
          <w:szCs w:val="20"/>
        </w:rPr>
        <w:t xml:space="preserve">(miejscowość), </w:t>
      </w:r>
      <w:r w:rsidRPr="00B619C7">
        <w:rPr>
          <w:sz w:val="20"/>
          <w:szCs w:val="20"/>
        </w:rPr>
        <w:t xml:space="preserve">dnia …………………. r. </w:t>
      </w:r>
    </w:p>
    <w:p w14:paraId="01E36E5E" w14:textId="77777777" w:rsidR="00AE3BAF" w:rsidRPr="00B619C7" w:rsidRDefault="00AE3BAF" w:rsidP="00AE3BAF">
      <w:pPr>
        <w:spacing w:line="360" w:lineRule="auto"/>
        <w:jc w:val="both"/>
        <w:rPr>
          <w:sz w:val="20"/>
          <w:szCs w:val="20"/>
        </w:rPr>
      </w:pP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t>…………………………………………</w:t>
      </w:r>
    </w:p>
    <w:p w14:paraId="0D0DAAB9" w14:textId="77777777" w:rsidR="00AE3BAF" w:rsidRPr="00B619C7" w:rsidRDefault="00AE3BAF" w:rsidP="00AE3BAF">
      <w:pPr>
        <w:spacing w:line="360" w:lineRule="auto"/>
        <w:ind w:left="5664" w:firstLine="708"/>
        <w:jc w:val="both"/>
        <w:rPr>
          <w:i/>
          <w:sz w:val="20"/>
          <w:szCs w:val="20"/>
        </w:rPr>
      </w:pPr>
      <w:r w:rsidRPr="00B619C7">
        <w:rPr>
          <w:i/>
          <w:sz w:val="20"/>
          <w:szCs w:val="20"/>
        </w:rPr>
        <w:t>(podpis)</w:t>
      </w:r>
    </w:p>
    <w:p w14:paraId="605B32E1" w14:textId="77777777" w:rsidR="00AE3BAF" w:rsidRPr="00B619C7" w:rsidRDefault="00AE3BAF" w:rsidP="00AE3BAF">
      <w:pPr>
        <w:pStyle w:val="Zwykytekst"/>
        <w:jc w:val="both"/>
        <w:rPr>
          <w:rFonts w:asciiTheme="minorHAnsi" w:hAnsiTheme="minorHAnsi"/>
          <w:b/>
          <w:lang w:val="pl-PL"/>
        </w:rPr>
      </w:pPr>
    </w:p>
    <w:p w14:paraId="25BBD100" w14:textId="77777777" w:rsidR="00AE3BAF" w:rsidRPr="00B619C7" w:rsidRDefault="00AE3BAF" w:rsidP="00AE3BAF">
      <w:pPr>
        <w:spacing w:line="360" w:lineRule="auto"/>
        <w:ind w:left="5664" w:firstLine="708"/>
        <w:jc w:val="both"/>
        <w:rPr>
          <w:i/>
          <w:sz w:val="20"/>
          <w:szCs w:val="20"/>
        </w:rPr>
      </w:pPr>
    </w:p>
    <w:p w14:paraId="314DAD71" w14:textId="77777777" w:rsidR="00AE3BAF" w:rsidRPr="00B619C7" w:rsidRDefault="00AE3BAF" w:rsidP="00AE3BAF">
      <w:pPr>
        <w:shd w:val="clear" w:color="auto" w:fill="BFBFBF"/>
        <w:spacing w:line="360" w:lineRule="auto"/>
        <w:jc w:val="both"/>
        <w:rPr>
          <w:b/>
          <w:sz w:val="20"/>
          <w:szCs w:val="20"/>
        </w:rPr>
      </w:pPr>
      <w:r w:rsidRPr="00B619C7">
        <w:rPr>
          <w:b/>
          <w:sz w:val="20"/>
          <w:szCs w:val="20"/>
        </w:rPr>
        <w:t>OŚWIADCZENIE DOTYCZĄCE PODANYCH INFORMACJI:</w:t>
      </w:r>
    </w:p>
    <w:p w14:paraId="0C03839F" w14:textId="77777777" w:rsidR="00AE3BAF" w:rsidRPr="00B619C7" w:rsidRDefault="00AE3BAF" w:rsidP="00AE3BAF">
      <w:pPr>
        <w:spacing w:line="360" w:lineRule="auto"/>
        <w:jc w:val="both"/>
        <w:rPr>
          <w:sz w:val="20"/>
          <w:szCs w:val="20"/>
        </w:rPr>
      </w:pPr>
    </w:p>
    <w:p w14:paraId="7DDD2DBF" w14:textId="77777777" w:rsidR="00AE3BAF" w:rsidRPr="00B619C7" w:rsidRDefault="00AE3BAF" w:rsidP="00AE3BAF">
      <w:pPr>
        <w:spacing w:line="360" w:lineRule="auto"/>
        <w:jc w:val="both"/>
        <w:rPr>
          <w:sz w:val="20"/>
          <w:szCs w:val="20"/>
        </w:rPr>
      </w:pPr>
      <w:r w:rsidRPr="00B619C7">
        <w:rPr>
          <w:sz w:val="20"/>
          <w:szCs w:val="20"/>
        </w:rPr>
        <w:t xml:space="preserve">Oświadczam, że wszystkie informacje podane w powyższym oświadczeniu są aktualne </w:t>
      </w:r>
      <w:r w:rsidRPr="00B619C7">
        <w:rPr>
          <w:sz w:val="20"/>
          <w:szCs w:val="20"/>
        </w:rPr>
        <w:br/>
        <w:t>i zgodne z prawdą oraz zostały przedstawione z pełną świadomością konsekwencji wprowadzenia zamawiającego w błąd przy przedstawianiu informacji.</w:t>
      </w:r>
    </w:p>
    <w:p w14:paraId="2930E110" w14:textId="77777777" w:rsidR="00AE3BAF" w:rsidRPr="00B619C7" w:rsidRDefault="00AE3BAF" w:rsidP="00AE3BAF">
      <w:pPr>
        <w:spacing w:line="360" w:lineRule="auto"/>
        <w:jc w:val="both"/>
        <w:rPr>
          <w:sz w:val="20"/>
          <w:szCs w:val="20"/>
        </w:rPr>
      </w:pPr>
    </w:p>
    <w:p w14:paraId="5336F336" w14:textId="77777777" w:rsidR="00AE3BAF" w:rsidRPr="00B619C7" w:rsidRDefault="00AE3BAF" w:rsidP="00AE3BAF">
      <w:pPr>
        <w:spacing w:line="360" w:lineRule="auto"/>
        <w:jc w:val="both"/>
        <w:rPr>
          <w:sz w:val="20"/>
          <w:szCs w:val="20"/>
        </w:rPr>
      </w:pPr>
      <w:r w:rsidRPr="00B619C7">
        <w:rPr>
          <w:sz w:val="20"/>
          <w:szCs w:val="20"/>
        </w:rPr>
        <w:t xml:space="preserve">…………….……. </w:t>
      </w:r>
      <w:r w:rsidRPr="00B619C7">
        <w:rPr>
          <w:i/>
          <w:sz w:val="20"/>
          <w:szCs w:val="20"/>
        </w:rPr>
        <w:t xml:space="preserve">(miejscowość), </w:t>
      </w:r>
      <w:r w:rsidRPr="00B619C7">
        <w:rPr>
          <w:sz w:val="20"/>
          <w:szCs w:val="20"/>
        </w:rPr>
        <w:t xml:space="preserve">dnia ………….……. r. </w:t>
      </w:r>
    </w:p>
    <w:p w14:paraId="7E1D34A2" w14:textId="77777777" w:rsidR="00AE3BAF" w:rsidRPr="00B619C7" w:rsidRDefault="00AE3BAF" w:rsidP="00AE3BAF">
      <w:pPr>
        <w:spacing w:line="360" w:lineRule="auto"/>
        <w:jc w:val="both"/>
        <w:rPr>
          <w:sz w:val="20"/>
          <w:szCs w:val="20"/>
        </w:rPr>
      </w:pPr>
    </w:p>
    <w:p w14:paraId="417918C6" w14:textId="77777777" w:rsidR="00AE3BAF" w:rsidRPr="00B619C7" w:rsidRDefault="00AE3BAF" w:rsidP="00AE3BAF">
      <w:pPr>
        <w:spacing w:line="360" w:lineRule="auto"/>
        <w:jc w:val="both"/>
        <w:rPr>
          <w:sz w:val="20"/>
          <w:szCs w:val="20"/>
        </w:rPr>
      </w:pP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t>…………………………………………</w:t>
      </w:r>
    </w:p>
    <w:p w14:paraId="5DB82963" w14:textId="77777777" w:rsidR="00AE3BAF" w:rsidRPr="00B619C7" w:rsidRDefault="00A71A8C" w:rsidP="00A71A8C">
      <w:pPr>
        <w:spacing w:line="360" w:lineRule="auto"/>
        <w:jc w:val="both"/>
        <w:rPr>
          <w:i/>
          <w:sz w:val="20"/>
          <w:szCs w:val="20"/>
        </w:rPr>
      </w:pPr>
      <w:r w:rsidRPr="00B619C7">
        <w:rPr>
          <w:i/>
          <w:sz w:val="20"/>
          <w:szCs w:val="20"/>
        </w:rPr>
        <w:t xml:space="preserve">                                                                                                                               </w:t>
      </w:r>
      <w:r w:rsidR="00AE3BAF" w:rsidRPr="00B619C7">
        <w:rPr>
          <w:i/>
          <w:sz w:val="20"/>
          <w:szCs w:val="20"/>
        </w:rPr>
        <w:t>(podpis)</w:t>
      </w:r>
    </w:p>
    <w:p w14:paraId="7D18A369" w14:textId="77777777" w:rsidR="00AE3BAF" w:rsidRPr="00B619C7" w:rsidRDefault="00AE3BAF" w:rsidP="00AE3BAF">
      <w:pPr>
        <w:pStyle w:val="Zwykytekst"/>
        <w:jc w:val="both"/>
        <w:rPr>
          <w:rFonts w:asciiTheme="minorHAnsi" w:hAnsiTheme="minorHAnsi"/>
          <w:b/>
          <w:lang w:val="pl-PL"/>
        </w:rPr>
      </w:pPr>
    </w:p>
    <w:p w14:paraId="3541FB4A" w14:textId="77777777" w:rsidR="00AE3BAF" w:rsidRPr="00B619C7" w:rsidRDefault="00AE3BAF" w:rsidP="00AE3BAF">
      <w:pPr>
        <w:pStyle w:val="Zwykytekst"/>
        <w:jc w:val="both"/>
        <w:rPr>
          <w:rFonts w:asciiTheme="minorHAnsi" w:hAnsiTheme="minorHAnsi"/>
          <w:b/>
          <w:sz w:val="24"/>
          <w:lang w:val="pl-PL"/>
        </w:rPr>
      </w:pPr>
    </w:p>
    <w:p w14:paraId="3F52215F" w14:textId="77777777" w:rsidR="00AE3BAF" w:rsidRPr="00B619C7" w:rsidRDefault="00AE3BAF" w:rsidP="00AE3BAF">
      <w:pPr>
        <w:pStyle w:val="Zwykytekst"/>
        <w:jc w:val="both"/>
        <w:rPr>
          <w:rFonts w:asciiTheme="minorHAnsi" w:hAnsiTheme="minorHAnsi"/>
          <w:b/>
          <w:sz w:val="24"/>
          <w:lang w:val="pl-PL"/>
        </w:rPr>
      </w:pPr>
    </w:p>
    <w:p w14:paraId="4CD70B09" w14:textId="77777777" w:rsidR="00AE3BAF" w:rsidRPr="00B619C7" w:rsidRDefault="00AE3BAF" w:rsidP="00AE3BAF">
      <w:pPr>
        <w:pStyle w:val="Zwykytekst"/>
        <w:jc w:val="both"/>
        <w:rPr>
          <w:rFonts w:asciiTheme="minorHAnsi" w:hAnsiTheme="minorHAnsi"/>
          <w:b/>
          <w:sz w:val="24"/>
          <w:lang w:val="pl-PL"/>
        </w:rPr>
      </w:pPr>
    </w:p>
    <w:p w14:paraId="70CF23B8" w14:textId="77777777" w:rsidR="00AE3BAF" w:rsidRDefault="00AE3BAF" w:rsidP="00AE3BAF">
      <w:pPr>
        <w:pStyle w:val="Zwykytekst"/>
        <w:jc w:val="both"/>
        <w:rPr>
          <w:rFonts w:asciiTheme="minorHAnsi" w:hAnsiTheme="minorHAnsi"/>
          <w:b/>
          <w:sz w:val="24"/>
          <w:lang w:val="pl-PL"/>
        </w:rPr>
      </w:pPr>
    </w:p>
    <w:p w14:paraId="442FD2D1" w14:textId="77777777" w:rsidR="000D7479" w:rsidRDefault="000D7479" w:rsidP="00AE3BAF">
      <w:pPr>
        <w:pStyle w:val="Zwykytekst"/>
        <w:jc w:val="right"/>
        <w:rPr>
          <w:rFonts w:asciiTheme="minorHAnsi" w:hAnsiTheme="minorHAnsi"/>
          <w:b/>
          <w:sz w:val="24"/>
          <w:lang w:val="pl-PL"/>
        </w:rPr>
      </w:pPr>
    </w:p>
    <w:p w14:paraId="1A962601" w14:textId="77777777" w:rsidR="00AE3BAF" w:rsidRPr="00B619C7" w:rsidRDefault="00AE3BAF" w:rsidP="00AE3BAF">
      <w:pPr>
        <w:pStyle w:val="Zwykytekst"/>
        <w:jc w:val="right"/>
        <w:rPr>
          <w:rFonts w:asciiTheme="minorHAnsi" w:hAnsiTheme="minorHAnsi"/>
          <w:b/>
          <w:i/>
          <w:lang w:val="pl-PL"/>
        </w:rPr>
      </w:pPr>
      <w:r w:rsidRPr="00B619C7">
        <w:rPr>
          <w:rFonts w:asciiTheme="minorHAnsi" w:hAnsiTheme="minorHAnsi"/>
          <w:b/>
          <w:i/>
        </w:rPr>
        <w:lastRenderedPageBreak/>
        <w:t>Załącznik Nr 6-</w:t>
      </w:r>
      <w:r w:rsidRPr="00B619C7">
        <w:rPr>
          <w:rFonts w:asciiTheme="minorHAnsi" w:hAnsiTheme="minorHAnsi"/>
          <w:b/>
          <w:i/>
          <w:lang w:val="pl-PL"/>
        </w:rPr>
        <w:t>Wzór oświadczenia o przynależności/</w:t>
      </w:r>
    </w:p>
    <w:p w14:paraId="0D3CAEF6" w14:textId="77777777" w:rsidR="00AE3BAF" w:rsidRPr="00B619C7" w:rsidRDefault="00AE3BAF" w:rsidP="00AE3BAF">
      <w:pPr>
        <w:pStyle w:val="Zwykytekst"/>
        <w:jc w:val="right"/>
        <w:rPr>
          <w:rFonts w:asciiTheme="minorHAnsi" w:hAnsiTheme="minorHAnsi"/>
          <w:lang w:val="pl-PL"/>
        </w:rPr>
      </w:pPr>
      <w:r w:rsidRPr="00B619C7">
        <w:rPr>
          <w:rFonts w:asciiTheme="minorHAnsi" w:hAnsiTheme="minorHAnsi"/>
          <w:b/>
          <w:i/>
          <w:lang w:val="pl-PL"/>
        </w:rPr>
        <w:t>braku przynależności do grupy kapitałowej</w:t>
      </w:r>
    </w:p>
    <w:p w14:paraId="6C10C87D" w14:textId="77777777" w:rsidR="00AE3BAF" w:rsidRPr="00B619C7" w:rsidRDefault="00AE3BAF" w:rsidP="00AE3BAF">
      <w:pPr>
        <w:spacing w:line="480" w:lineRule="auto"/>
        <w:ind w:left="5246" w:firstLine="708"/>
        <w:rPr>
          <w:rFonts w:cs="Arial"/>
          <w:b/>
          <w:sz w:val="20"/>
          <w:szCs w:val="20"/>
        </w:rPr>
      </w:pPr>
      <w:r w:rsidRPr="00B619C7">
        <w:rPr>
          <w:rFonts w:cs="Arial"/>
          <w:b/>
          <w:sz w:val="20"/>
          <w:szCs w:val="20"/>
        </w:rPr>
        <w:t>Zamawiający:</w:t>
      </w:r>
    </w:p>
    <w:p w14:paraId="5AE85B4B" w14:textId="77777777" w:rsidR="00AE3BAF" w:rsidRPr="00B619C7" w:rsidRDefault="00AE3BAF" w:rsidP="005248F7">
      <w:pPr>
        <w:spacing w:after="120"/>
        <w:ind w:left="5954"/>
        <w:rPr>
          <w:rFonts w:cs="Arial"/>
          <w:b/>
          <w:sz w:val="20"/>
          <w:szCs w:val="20"/>
        </w:rPr>
      </w:pPr>
      <w:r w:rsidRPr="00B619C7">
        <w:rPr>
          <w:rFonts w:cs="Arial"/>
          <w:b/>
          <w:sz w:val="20"/>
          <w:szCs w:val="20"/>
        </w:rPr>
        <w:t>Gmina Lelis</w:t>
      </w:r>
    </w:p>
    <w:p w14:paraId="1F033E11" w14:textId="77777777" w:rsidR="00AE3BAF" w:rsidRPr="00B619C7" w:rsidRDefault="00AE3BAF" w:rsidP="005248F7">
      <w:pPr>
        <w:spacing w:after="120"/>
        <w:ind w:left="5954"/>
        <w:rPr>
          <w:rFonts w:cs="Arial"/>
          <w:b/>
          <w:sz w:val="20"/>
          <w:szCs w:val="20"/>
        </w:rPr>
      </w:pPr>
      <w:r w:rsidRPr="00B619C7">
        <w:rPr>
          <w:rFonts w:cs="Arial"/>
          <w:b/>
          <w:sz w:val="20"/>
          <w:szCs w:val="20"/>
        </w:rPr>
        <w:t>ul. Szkolna 37</w:t>
      </w:r>
    </w:p>
    <w:p w14:paraId="5A70C247" w14:textId="77777777" w:rsidR="00AE3BAF" w:rsidRPr="00B619C7" w:rsidRDefault="00AE3BAF" w:rsidP="005248F7">
      <w:pPr>
        <w:spacing w:after="120"/>
        <w:ind w:left="5954"/>
        <w:rPr>
          <w:rFonts w:cs="Arial"/>
          <w:b/>
          <w:sz w:val="20"/>
          <w:szCs w:val="20"/>
        </w:rPr>
      </w:pPr>
      <w:r w:rsidRPr="00B619C7">
        <w:rPr>
          <w:rFonts w:cs="Arial"/>
          <w:b/>
          <w:sz w:val="20"/>
          <w:szCs w:val="20"/>
        </w:rPr>
        <w:t>07-402 Lelis</w:t>
      </w:r>
    </w:p>
    <w:p w14:paraId="32DA0F29" w14:textId="77777777" w:rsidR="00AE3BAF" w:rsidRPr="00B619C7" w:rsidRDefault="00AE3BAF" w:rsidP="00AE3BAF">
      <w:pPr>
        <w:pStyle w:val="Zwykytekst"/>
        <w:jc w:val="both"/>
        <w:rPr>
          <w:rFonts w:asciiTheme="minorHAnsi" w:hAnsiTheme="minorHAnsi"/>
          <w:b/>
          <w:lang w:val="pl-PL"/>
        </w:rPr>
      </w:pPr>
    </w:p>
    <w:p w14:paraId="72846AEA" w14:textId="77777777" w:rsidR="00AE3BAF" w:rsidRPr="00B619C7" w:rsidRDefault="00AE3BAF" w:rsidP="00AE3BAF">
      <w:pPr>
        <w:spacing w:line="480" w:lineRule="auto"/>
        <w:jc w:val="both"/>
        <w:rPr>
          <w:rFonts w:cs="Arial"/>
          <w:b/>
          <w:bCs/>
        </w:rPr>
      </w:pPr>
      <w:r w:rsidRPr="00B619C7">
        <w:rPr>
          <w:rFonts w:cs="Arial"/>
          <w:b/>
          <w:bCs/>
        </w:rPr>
        <w:t>Wykonawca:</w:t>
      </w:r>
    </w:p>
    <w:p w14:paraId="5D0676BC" w14:textId="77777777" w:rsidR="00AE3BAF" w:rsidRPr="00B619C7" w:rsidRDefault="00AE3BAF" w:rsidP="00AE3BAF">
      <w:pPr>
        <w:jc w:val="both"/>
        <w:rPr>
          <w:rFonts w:cs="Times New Roman"/>
          <w:sz w:val="20"/>
          <w:szCs w:val="20"/>
        </w:rPr>
      </w:pPr>
      <w:r w:rsidRPr="00B619C7">
        <w:rPr>
          <w:sz w:val="20"/>
          <w:szCs w:val="20"/>
        </w:rPr>
        <w:t>.........................................................................................................................................................</w:t>
      </w:r>
    </w:p>
    <w:p w14:paraId="5C060182" w14:textId="77777777" w:rsidR="00AE3BAF" w:rsidRPr="00B619C7" w:rsidRDefault="00AE3BAF" w:rsidP="00AE3BAF">
      <w:pPr>
        <w:spacing w:before="120"/>
        <w:jc w:val="both"/>
        <w:rPr>
          <w:sz w:val="20"/>
          <w:szCs w:val="20"/>
        </w:rPr>
      </w:pPr>
      <w:r w:rsidRPr="00B619C7">
        <w:rPr>
          <w:sz w:val="20"/>
          <w:szCs w:val="20"/>
        </w:rPr>
        <w:t>.........................................................................................................................................................</w:t>
      </w:r>
    </w:p>
    <w:p w14:paraId="6D74B1B0" w14:textId="77777777" w:rsidR="00AE3BAF" w:rsidRPr="00B619C7" w:rsidRDefault="00AE3BAF" w:rsidP="00AE3BAF">
      <w:pPr>
        <w:tabs>
          <w:tab w:val="left" w:pos="0"/>
        </w:tabs>
        <w:ind w:right="72"/>
        <w:jc w:val="both"/>
        <w:rPr>
          <w:i/>
          <w:iCs/>
          <w:sz w:val="20"/>
          <w:szCs w:val="20"/>
        </w:rPr>
      </w:pPr>
      <w:r w:rsidRPr="00B619C7">
        <w:rPr>
          <w:i/>
          <w:iCs/>
          <w:sz w:val="20"/>
          <w:szCs w:val="20"/>
        </w:rPr>
        <w:t>(pełna Nazwa/</w:t>
      </w:r>
      <w:proofErr w:type="spellStart"/>
      <w:r w:rsidRPr="00B619C7">
        <w:rPr>
          <w:i/>
          <w:iCs/>
          <w:sz w:val="20"/>
          <w:szCs w:val="20"/>
        </w:rPr>
        <w:t>frma</w:t>
      </w:r>
      <w:proofErr w:type="spellEnd"/>
      <w:r w:rsidRPr="00B619C7">
        <w:rPr>
          <w:i/>
          <w:iCs/>
          <w:sz w:val="20"/>
          <w:szCs w:val="20"/>
        </w:rPr>
        <w:t>, adres, w zależności od podmiotu: NIP/PESEL, KRS/CEIDG)</w:t>
      </w:r>
    </w:p>
    <w:p w14:paraId="30D1A87F" w14:textId="77777777" w:rsidR="00AE3BAF" w:rsidRPr="00B619C7" w:rsidRDefault="00AE3BAF" w:rsidP="00AE3BAF">
      <w:pPr>
        <w:ind w:right="5953"/>
        <w:jc w:val="both"/>
        <w:rPr>
          <w:i/>
          <w:iCs/>
          <w:sz w:val="20"/>
          <w:szCs w:val="20"/>
        </w:rPr>
      </w:pPr>
    </w:p>
    <w:p w14:paraId="7639D7D7" w14:textId="77777777" w:rsidR="00AE3BAF" w:rsidRPr="00B619C7" w:rsidRDefault="00AE3BAF" w:rsidP="00AE3BAF">
      <w:pPr>
        <w:spacing w:before="240" w:line="480" w:lineRule="auto"/>
        <w:jc w:val="both"/>
        <w:rPr>
          <w:sz w:val="20"/>
          <w:szCs w:val="20"/>
          <w:u w:val="single"/>
        </w:rPr>
      </w:pPr>
      <w:r w:rsidRPr="00B619C7">
        <w:rPr>
          <w:sz w:val="20"/>
          <w:szCs w:val="20"/>
          <w:u w:val="single"/>
        </w:rPr>
        <w:t>reprezentowany przez:</w:t>
      </w:r>
    </w:p>
    <w:p w14:paraId="241A4CCB" w14:textId="77777777" w:rsidR="00AE3BAF" w:rsidRPr="00B619C7" w:rsidRDefault="00AE3BAF" w:rsidP="00AE3BAF">
      <w:pPr>
        <w:jc w:val="both"/>
        <w:rPr>
          <w:sz w:val="20"/>
          <w:szCs w:val="20"/>
        </w:rPr>
      </w:pPr>
      <w:r w:rsidRPr="00B619C7">
        <w:rPr>
          <w:sz w:val="20"/>
          <w:szCs w:val="20"/>
        </w:rPr>
        <w:t>.........................................................................................................................................................</w:t>
      </w:r>
    </w:p>
    <w:p w14:paraId="2000BAA0" w14:textId="77777777" w:rsidR="00AE3BAF" w:rsidRPr="00B619C7" w:rsidRDefault="00AE3BAF" w:rsidP="00AE3BAF">
      <w:pPr>
        <w:spacing w:before="120"/>
        <w:jc w:val="both"/>
        <w:rPr>
          <w:sz w:val="20"/>
          <w:szCs w:val="20"/>
        </w:rPr>
      </w:pPr>
      <w:r w:rsidRPr="00B619C7">
        <w:rPr>
          <w:sz w:val="20"/>
          <w:szCs w:val="20"/>
        </w:rPr>
        <w:t>.........................................................................................................................................................</w:t>
      </w:r>
    </w:p>
    <w:p w14:paraId="57044C6A" w14:textId="77777777" w:rsidR="00AE3BAF" w:rsidRPr="00B619C7" w:rsidRDefault="00AE3BAF" w:rsidP="00AE3BAF">
      <w:pPr>
        <w:spacing w:after="240"/>
        <w:ind w:right="72"/>
        <w:jc w:val="both"/>
        <w:rPr>
          <w:i/>
          <w:iCs/>
          <w:sz w:val="20"/>
          <w:szCs w:val="20"/>
        </w:rPr>
      </w:pPr>
      <w:r w:rsidRPr="00B619C7">
        <w:rPr>
          <w:i/>
          <w:iCs/>
          <w:sz w:val="20"/>
          <w:szCs w:val="20"/>
        </w:rPr>
        <w:t>(imię, nazwisko, stanowisko/podstawa do reprezentacji)</w:t>
      </w:r>
    </w:p>
    <w:p w14:paraId="5AF45280" w14:textId="77777777" w:rsidR="00AE3BAF" w:rsidRPr="00B619C7" w:rsidRDefault="00AE3BAF" w:rsidP="00AE3BAF">
      <w:pPr>
        <w:spacing w:after="120" w:line="360" w:lineRule="auto"/>
        <w:jc w:val="center"/>
        <w:rPr>
          <w:b/>
          <w:sz w:val="20"/>
          <w:szCs w:val="20"/>
          <w:u w:val="single"/>
        </w:rPr>
      </w:pPr>
      <w:r w:rsidRPr="00B619C7">
        <w:rPr>
          <w:b/>
          <w:sz w:val="20"/>
          <w:szCs w:val="20"/>
          <w:u w:val="single"/>
        </w:rPr>
        <w:t>Oświadczenie Wykonawcy</w:t>
      </w:r>
    </w:p>
    <w:p w14:paraId="6A0DEA17" w14:textId="77777777" w:rsidR="00AE3BAF" w:rsidRPr="00B619C7" w:rsidRDefault="00AE3BAF" w:rsidP="00AE3BAF">
      <w:pPr>
        <w:spacing w:before="120" w:line="360" w:lineRule="auto"/>
        <w:jc w:val="center"/>
        <w:rPr>
          <w:b/>
          <w:sz w:val="20"/>
          <w:szCs w:val="20"/>
          <w:u w:val="single"/>
        </w:rPr>
      </w:pPr>
      <w:r w:rsidRPr="00B619C7">
        <w:rPr>
          <w:b/>
          <w:sz w:val="20"/>
          <w:szCs w:val="20"/>
          <w:u w:val="single"/>
        </w:rPr>
        <w:t>DOTYCZĄCE GRUPY KAPITAŁOWEJ</w:t>
      </w:r>
    </w:p>
    <w:p w14:paraId="32DA5C48" w14:textId="77777777" w:rsidR="00AE3BAF" w:rsidRPr="00B619C7" w:rsidRDefault="00AE3BAF" w:rsidP="00AE3BAF">
      <w:pPr>
        <w:spacing w:line="360" w:lineRule="auto"/>
        <w:jc w:val="center"/>
        <w:rPr>
          <w:sz w:val="18"/>
          <w:szCs w:val="18"/>
        </w:rPr>
      </w:pPr>
      <w:r w:rsidRPr="00B619C7">
        <w:rPr>
          <w:sz w:val="18"/>
          <w:szCs w:val="18"/>
        </w:rPr>
        <w:t>( składane w terminie 3 dni od zamieszczenia na stronie internetowej Zamawiającego informacji z otwarcia ofert,</w:t>
      </w:r>
    </w:p>
    <w:p w14:paraId="7E130D85" w14:textId="77777777" w:rsidR="00AE3BAF" w:rsidRPr="00B619C7" w:rsidRDefault="00AE3BAF" w:rsidP="00AE3BAF">
      <w:pPr>
        <w:spacing w:line="360" w:lineRule="auto"/>
        <w:jc w:val="center"/>
        <w:rPr>
          <w:sz w:val="18"/>
          <w:szCs w:val="18"/>
          <w:u w:val="single"/>
        </w:rPr>
      </w:pPr>
      <w:r w:rsidRPr="00B619C7">
        <w:rPr>
          <w:sz w:val="18"/>
          <w:szCs w:val="18"/>
        </w:rPr>
        <w:t xml:space="preserve">o której mowa w art. 86 ust.5 ustawy </w:t>
      </w:r>
      <w:proofErr w:type="spellStart"/>
      <w:r w:rsidRPr="00B619C7">
        <w:rPr>
          <w:sz w:val="18"/>
          <w:szCs w:val="18"/>
        </w:rPr>
        <w:t>Pzp</w:t>
      </w:r>
      <w:proofErr w:type="spellEnd"/>
      <w:r w:rsidRPr="00B619C7">
        <w:rPr>
          <w:sz w:val="18"/>
          <w:szCs w:val="18"/>
        </w:rPr>
        <w:t>)</w:t>
      </w:r>
    </w:p>
    <w:p w14:paraId="3BFA9F94" w14:textId="77777777" w:rsidR="00AE3BAF" w:rsidRPr="00B619C7" w:rsidRDefault="00AE3BAF" w:rsidP="00AE3BAF">
      <w:pPr>
        <w:spacing w:line="360" w:lineRule="auto"/>
        <w:ind w:firstLine="708"/>
        <w:jc w:val="both"/>
        <w:rPr>
          <w:sz w:val="20"/>
          <w:szCs w:val="20"/>
        </w:rPr>
      </w:pPr>
    </w:p>
    <w:p w14:paraId="18C8B8C6" w14:textId="222A0D50" w:rsidR="00AE3BAF" w:rsidRPr="00B619C7" w:rsidRDefault="00AE3BAF" w:rsidP="00AE3BAF">
      <w:pPr>
        <w:ind w:firstLine="709"/>
        <w:jc w:val="both"/>
        <w:rPr>
          <w:b/>
          <w:sz w:val="24"/>
          <w:szCs w:val="24"/>
        </w:rPr>
      </w:pPr>
      <w:r w:rsidRPr="00B619C7">
        <w:t>Na potrzeby postępowania o udz</w:t>
      </w:r>
      <w:r w:rsidR="000D7479">
        <w:t xml:space="preserve">ielenie zamówienia publicznego </w:t>
      </w:r>
      <w:r w:rsidRPr="00B619C7">
        <w:t>pn.</w:t>
      </w:r>
      <w:r w:rsidR="00707AF1">
        <w:t>:</w:t>
      </w:r>
      <w:r w:rsidRPr="00B619C7">
        <w:rPr>
          <w:b/>
          <w:bCs/>
        </w:rPr>
        <w:t xml:space="preserve"> „</w:t>
      </w:r>
      <w:r w:rsidR="00DA65D7" w:rsidRPr="00B619C7">
        <w:rPr>
          <w:b/>
        </w:rPr>
        <w:t>Budowa</w:t>
      </w:r>
      <w:r w:rsidR="00707AF1">
        <w:rPr>
          <w:b/>
        </w:rPr>
        <w:t xml:space="preserve"> budynku Urzędu Gminy w Lelisie</w:t>
      </w:r>
      <w:r w:rsidRPr="00B619C7">
        <w:rPr>
          <w:b/>
        </w:rPr>
        <w:t xml:space="preserve">”,  </w:t>
      </w:r>
      <w:r w:rsidRPr="00B619C7">
        <w:t>oświadczam, że:</w:t>
      </w:r>
    </w:p>
    <w:p w14:paraId="67654CC2" w14:textId="77777777" w:rsidR="00AE3BAF" w:rsidRPr="00B619C7" w:rsidRDefault="00AE3BAF" w:rsidP="00AE3BAF">
      <w:pPr>
        <w:pStyle w:val="Zwykytekst"/>
        <w:jc w:val="both"/>
        <w:rPr>
          <w:rFonts w:asciiTheme="minorHAnsi" w:hAnsiTheme="minorHAnsi"/>
          <w:b/>
        </w:rPr>
      </w:pPr>
    </w:p>
    <w:p w14:paraId="343E9D99" w14:textId="77777777" w:rsidR="00AE3BAF" w:rsidRPr="00B619C7" w:rsidRDefault="00AE3BAF" w:rsidP="00AE3BAF">
      <w:pPr>
        <w:pStyle w:val="Zwykytekst"/>
        <w:jc w:val="both"/>
        <w:rPr>
          <w:rFonts w:asciiTheme="minorHAnsi" w:hAnsiTheme="minorHAnsi"/>
          <w:b/>
        </w:rPr>
      </w:pPr>
      <w:r w:rsidRPr="00B619C7">
        <w:rPr>
          <w:rFonts w:asciiTheme="minorHAnsi" w:hAnsiTheme="minorHAnsi"/>
          <w:b/>
        </w:rPr>
        <w:t xml:space="preserve">* w skład tej samej grupy kapitałowej, o której mowa w art. 24 ust. </w:t>
      </w:r>
      <w:r w:rsidRPr="00B619C7">
        <w:rPr>
          <w:rFonts w:asciiTheme="minorHAnsi" w:hAnsiTheme="minorHAnsi"/>
          <w:b/>
          <w:lang w:val="pl-PL"/>
        </w:rPr>
        <w:t>1</w:t>
      </w:r>
      <w:r w:rsidRPr="00B619C7">
        <w:rPr>
          <w:rFonts w:asciiTheme="minorHAnsi" w:hAnsiTheme="minorHAnsi"/>
          <w:b/>
        </w:rPr>
        <w:t xml:space="preserve"> pkt </w:t>
      </w:r>
      <w:r w:rsidRPr="00B619C7">
        <w:rPr>
          <w:rFonts w:asciiTheme="minorHAnsi" w:hAnsiTheme="minorHAnsi"/>
          <w:b/>
          <w:lang w:val="pl-PL"/>
        </w:rPr>
        <w:t>23</w:t>
      </w:r>
      <w:r w:rsidRPr="00B619C7">
        <w:rPr>
          <w:rFonts w:asciiTheme="minorHAnsi" w:hAnsiTheme="minorHAnsi"/>
          <w:b/>
        </w:rPr>
        <w:t xml:space="preserve"> ustawy </w:t>
      </w:r>
      <w:proofErr w:type="spellStart"/>
      <w:r w:rsidRPr="00B619C7">
        <w:rPr>
          <w:rFonts w:asciiTheme="minorHAnsi" w:hAnsiTheme="minorHAnsi"/>
          <w:b/>
        </w:rPr>
        <w:t>Pzp</w:t>
      </w:r>
      <w:proofErr w:type="spellEnd"/>
      <w:r w:rsidRPr="00B619C7">
        <w:rPr>
          <w:rFonts w:asciiTheme="minorHAnsi" w:hAnsiTheme="minorHAnsi"/>
          <w:b/>
        </w:rPr>
        <w:t>, wchodzą następujące podmioty:</w:t>
      </w:r>
    </w:p>
    <w:p w14:paraId="6130B85E" w14:textId="77777777" w:rsidR="00AE3BAF" w:rsidRPr="00B619C7" w:rsidRDefault="00AE3BAF" w:rsidP="00AE3BAF">
      <w:pPr>
        <w:pStyle w:val="Zwykytekst"/>
        <w:numPr>
          <w:ilvl w:val="0"/>
          <w:numId w:val="37"/>
        </w:numPr>
        <w:spacing w:before="120"/>
        <w:ind w:left="714" w:hanging="357"/>
        <w:jc w:val="both"/>
        <w:rPr>
          <w:rFonts w:asciiTheme="minorHAnsi" w:hAnsiTheme="minorHAnsi"/>
          <w:b/>
        </w:rPr>
      </w:pPr>
      <w:r w:rsidRPr="00B619C7">
        <w:rPr>
          <w:rFonts w:asciiTheme="minorHAnsi" w:hAnsiTheme="minorHAnsi"/>
          <w:b/>
        </w:rPr>
        <w:t>………………………………………………….;</w:t>
      </w:r>
    </w:p>
    <w:p w14:paraId="251DDA6C" w14:textId="77777777" w:rsidR="00AE3BAF" w:rsidRPr="00B619C7" w:rsidRDefault="00AE3BAF" w:rsidP="00AE3BAF">
      <w:pPr>
        <w:pStyle w:val="Zwykytekst"/>
        <w:numPr>
          <w:ilvl w:val="0"/>
          <w:numId w:val="37"/>
        </w:numPr>
        <w:spacing w:before="120"/>
        <w:ind w:left="714" w:hanging="357"/>
        <w:jc w:val="both"/>
        <w:rPr>
          <w:rFonts w:asciiTheme="minorHAnsi" w:hAnsiTheme="minorHAnsi"/>
          <w:b/>
        </w:rPr>
      </w:pPr>
      <w:r w:rsidRPr="00B619C7">
        <w:rPr>
          <w:rFonts w:asciiTheme="minorHAnsi" w:hAnsiTheme="minorHAnsi"/>
          <w:b/>
        </w:rPr>
        <w:t>………………………………………………….;</w:t>
      </w:r>
    </w:p>
    <w:p w14:paraId="055126C6" w14:textId="77777777" w:rsidR="00AE3BAF" w:rsidRPr="00B619C7" w:rsidRDefault="00AE3BAF" w:rsidP="00AE3BAF">
      <w:pPr>
        <w:pStyle w:val="Zwykytekst"/>
        <w:numPr>
          <w:ilvl w:val="0"/>
          <w:numId w:val="37"/>
        </w:numPr>
        <w:spacing w:before="120"/>
        <w:ind w:left="714" w:hanging="357"/>
        <w:jc w:val="both"/>
        <w:rPr>
          <w:rFonts w:asciiTheme="minorHAnsi" w:hAnsiTheme="minorHAnsi"/>
          <w:b/>
        </w:rPr>
      </w:pPr>
      <w:r w:rsidRPr="00B619C7">
        <w:rPr>
          <w:rFonts w:asciiTheme="minorHAnsi" w:hAnsiTheme="minorHAnsi"/>
          <w:b/>
        </w:rPr>
        <w:t>………………………………………………….;</w:t>
      </w:r>
    </w:p>
    <w:p w14:paraId="15491CA0" w14:textId="77777777" w:rsidR="00AE3BAF" w:rsidRPr="00B619C7" w:rsidRDefault="00AE3BAF" w:rsidP="00AE3BAF">
      <w:pPr>
        <w:pStyle w:val="Zwykytekst"/>
        <w:numPr>
          <w:ilvl w:val="0"/>
          <w:numId w:val="37"/>
        </w:numPr>
        <w:spacing w:before="120"/>
        <w:ind w:left="714" w:hanging="357"/>
        <w:jc w:val="both"/>
        <w:rPr>
          <w:rFonts w:asciiTheme="minorHAnsi" w:hAnsiTheme="minorHAnsi"/>
          <w:b/>
        </w:rPr>
      </w:pPr>
      <w:r w:rsidRPr="00B619C7">
        <w:rPr>
          <w:rFonts w:asciiTheme="minorHAnsi" w:hAnsiTheme="minorHAnsi"/>
          <w:b/>
        </w:rPr>
        <w:t>………………………………………………….;</w:t>
      </w:r>
    </w:p>
    <w:p w14:paraId="30DBDD6C" w14:textId="77777777" w:rsidR="00AE3BAF" w:rsidRPr="00B619C7" w:rsidRDefault="00AE3BAF" w:rsidP="00AE3BAF">
      <w:pPr>
        <w:pStyle w:val="Zwykytekst"/>
        <w:numPr>
          <w:ilvl w:val="0"/>
          <w:numId w:val="37"/>
        </w:numPr>
        <w:spacing w:before="120"/>
        <w:ind w:left="714" w:hanging="357"/>
        <w:jc w:val="both"/>
        <w:rPr>
          <w:rFonts w:asciiTheme="minorHAnsi" w:hAnsiTheme="minorHAnsi"/>
          <w:b/>
        </w:rPr>
      </w:pPr>
      <w:r w:rsidRPr="00B619C7">
        <w:rPr>
          <w:rFonts w:asciiTheme="minorHAnsi" w:hAnsiTheme="minorHAnsi"/>
          <w:b/>
        </w:rPr>
        <w:t>………………………………………………….;</w:t>
      </w:r>
    </w:p>
    <w:p w14:paraId="7DCA5405" w14:textId="77777777" w:rsidR="00AE3BAF" w:rsidRPr="00B619C7" w:rsidRDefault="00AE3BAF" w:rsidP="00AE3BAF">
      <w:pPr>
        <w:pStyle w:val="Zwykytekst"/>
        <w:numPr>
          <w:ilvl w:val="0"/>
          <w:numId w:val="37"/>
        </w:numPr>
        <w:spacing w:before="120"/>
        <w:ind w:left="714" w:hanging="357"/>
        <w:jc w:val="both"/>
        <w:rPr>
          <w:rFonts w:asciiTheme="minorHAnsi" w:hAnsiTheme="minorHAnsi"/>
          <w:b/>
        </w:rPr>
      </w:pPr>
      <w:r w:rsidRPr="00B619C7">
        <w:rPr>
          <w:rFonts w:asciiTheme="minorHAnsi" w:hAnsiTheme="minorHAnsi"/>
          <w:b/>
        </w:rPr>
        <w:t>………………………………………………….;</w:t>
      </w:r>
    </w:p>
    <w:p w14:paraId="56063136" w14:textId="77777777" w:rsidR="00AE3BAF" w:rsidRPr="00B619C7" w:rsidRDefault="00AE3BAF" w:rsidP="00AE3BAF">
      <w:pPr>
        <w:pStyle w:val="Zwykytekst"/>
        <w:numPr>
          <w:ilvl w:val="0"/>
          <w:numId w:val="37"/>
        </w:numPr>
        <w:spacing w:before="120"/>
        <w:ind w:left="714" w:hanging="357"/>
        <w:jc w:val="both"/>
        <w:rPr>
          <w:rFonts w:asciiTheme="minorHAnsi" w:hAnsiTheme="minorHAnsi"/>
          <w:b/>
        </w:rPr>
      </w:pPr>
      <w:r w:rsidRPr="00B619C7">
        <w:rPr>
          <w:rFonts w:asciiTheme="minorHAnsi" w:hAnsiTheme="minorHAnsi"/>
          <w:b/>
        </w:rPr>
        <w:t>…………………………………………………..</w:t>
      </w:r>
    </w:p>
    <w:p w14:paraId="469AC5F3" w14:textId="77777777" w:rsidR="00AE3BAF" w:rsidRPr="00B619C7" w:rsidRDefault="00AE3BAF" w:rsidP="00AE3BAF">
      <w:pPr>
        <w:pStyle w:val="Zwykytekst"/>
        <w:spacing w:before="120"/>
        <w:ind w:left="714"/>
        <w:jc w:val="both"/>
        <w:rPr>
          <w:rFonts w:asciiTheme="minorHAnsi" w:hAnsiTheme="minorHAnsi"/>
          <w:b/>
        </w:rPr>
      </w:pPr>
    </w:p>
    <w:p w14:paraId="3AA8D33E" w14:textId="77777777" w:rsidR="00AE3BAF" w:rsidRPr="00B619C7" w:rsidRDefault="00AE3BAF" w:rsidP="00AE3BAF">
      <w:pPr>
        <w:pStyle w:val="Zwykytekst"/>
        <w:jc w:val="both"/>
        <w:rPr>
          <w:rFonts w:asciiTheme="minorHAnsi" w:hAnsiTheme="minorHAnsi"/>
          <w:b/>
        </w:rPr>
      </w:pPr>
      <w:r w:rsidRPr="00B619C7">
        <w:rPr>
          <w:rFonts w:asciiTheme="minorHAnsi" w:hAnsiTheme="minorHAnsi"/>
          <w:b/>
        </w:rPr>
        <w:t>* nie n</w:t>
      </w:r>
      <w:r w:rsidRPr="00B619C7">
        <w:rPr>
          <w:rFonts w:asciiTheme="minorHAnsi" w:hAnsiTheme="minorHAnsi"/>
          <w:b/>
          <w:lang w:val="pl-PL"/>
        </w:rPr>
        <w:t>ależę</w:t>
      </w:r>
      <w:r w:rsidRPr="00B619C7">
        <w:rPr>
          <w:rFonts w:asciiTheme="minorHAnsi" w:hAnsiTheme="minorHAnsi"/>
          <w:b/>
        </w:rPr>
        <w:t xml:space="preserve"> do grupy kapitałowej</w:t>
      </w:r>
      <w:r w:rsidRPr="00B619C7">
        <w:rPr>
          <w:rFonts w:asciiTheme="minorHAnsi" w:hAnsiTheme="minorHAnsi"/>
          <w:b/>
          <w:lang w:val="pl-PL"/>
        </w:rPr>
        <w:t xml:space="preserve">, </w:t>
      </w:r>
      <w:r w:rsidRPr="00B619C7">
        <w:rPr>
          <w:rFonts w:asciiTheme="minorHAnsi" w:hAnsiTheme="minorHAnsi"/>
          <w:b/>
        </w:rPr>
        <w:t xml:space="preserve">o której mowa w art. 24 ust. </w:t>
      </w:r>
      <w:r w:rsidRPr="00B619C7">
        <w:rPr>
          <w:rFonts w:asciiTheme="minorHAnsi" w:hAnsiTheme="minorHAnsi"/>
          <w:b/>
          <w:lang w:val="pl-PL"/>
        </w:rPr>
        <w:t>1</w:t>
      </w:r>
      <w:r w:rsidRPr="00B619C7">
        <w:rPr>
          <w:rFonts w:asciiTheme="minorHAnsi" w:hAnsiTheme="minorHAnsi"/>
          <w:b/>
        </w:rPr>
        <w:t xml:space="preserve"> pkt </w:t>
      </w:r>
      <w:r w:rsidRPr="00B619C7">
        <w:rPr>
          <w:rFonts w:asciiTheme="minorHAnsi" w:hAnsiTheme="minorHAnsi"/>
          <w:b/>
          <w:lang w:val="pl-PL"/>
        </w:rPr>
        <w:t>23</w:t>
      </w:r>
      <w:r w:rsidRPr="00B619C7">
        <w:rPr>
          <w:rFonts w:asciiTheme="minorHAnsi" w:hAnsiTheme="minorHAnsi"/>
          <w:b/>
        </w:rPr>
        <w:t xml:space="preserve"> ustawy </w:t>
      </w:r>
      <w:proofErr w:type="spellStart"/>
      <w:r w:rsidRPr="00B619C7">
        <w:rPr>
          <w:rFonts w:asciiTheme="minorHAnsi" w:hAnsiTheme="minorHAnsi"/>
          <w:b/>
        </w:rPr>
        <w:t>Pzp</w:t>
      </w:r>
      <w:proofErr w:type="spellEnd"/>
      <w:r w:rsidRPr="00B619C7">
        <w:rPr>
          <w:rFonts w:asciiTheme="minorHAnsi" w:hAnsiTheme="minorHAnsi"/>
          <w:b/>
        </w:rPr>
        <w:t xml:space="preserve">. </w:t>
      </w:r>
    </w:p>
    <w:p w14:paraId="79BCD4CD" w14:textId="77777777" w:rsidR="00AE3BAF" w:rsidRPr="00B619C7" w:rsidRDefault="00AE3BAF" w:rsidP="00AE3BAF">
      <w:pPr>
        <w:spacing w:line="360" w:lineRule="auto"/>
        <w:jc w:val="both"/>
        <w:rPr>
          <w:sz w:val="20"/>
          <w:szCs w:val="20"/>
        </w:rPr>
      </w:pPr>
    </w:p>
    <w:p w14:paraId="5C3CB029" w14:textId="77777777" w:rsidR="00AE3BAF" w:rsidRPr="00B619C7" w:rsidRDefault="00AE3BAF" w:rsidP="00AE3BAF">
      <w:pPr>
        <w:spacing w:line="360" w:lineRule="auto"/>
        <w:jc w:val="both"/>
        <w:rPr>
          <w:sz w:val="20"/>
          <w:szCs w:val="20"/>
        </w:rPr>
      </w:pPr>
      <w:r w:rsidRPr="00B619C7">
        <w:rPr>
          <w:sz w:val="20"/>
          <w:szCs w:val="20"/>
        </w:rPr>
        <w:t xml:space="preserve">…………….……. </w:t>
      </w:r>
      <w:r w:rsidRPr="00B619C7">
        <w:rPr>
          <w:i/>
          <w:sz w:val="20"/>
          <w:szCs w:val="20"/>
        </w:rPr>
        <w:t xml:space="preserve">(miejscowość), </w:t>
      </w:r>
      <w:r w:rsidRPr="00B619C7">
        <w:rPr>
          <w:sz w:val="20"/>
          <w:szCs w:val="20"/>
        </w:rPr>
        <w:t xml:space="preserve">dnia …………………. r. </w:t>
      </w:r>
    </w:p>
    <w:p w14:paraId="1F3F001F" w14:textId="77777777" w:rsidR="00AE3BAF" w:rsidRPr="00B619C7" w:rsidRDefault="00AE3BAF" w:rsidP="00AE3BAF">
      <w:pPr>
        <w:spacing w:line="360" w:lineRule="auto"/>
        <w:jc w:val="both"/>
        <w:rPr>
          <w:sz w:val="20"/>
          <w:szCs w:val="20"/>
        </w:rPr>
      </w:pP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t>…………………………………………</w:t>
      </w:r>
    </w:p>
    <w:p w14:paraId="4EF455F7" w14:textId="77777777" w:rsidR="00AE3BAF" w:rsidRPr="00B619C7" w:rsidRDefault="00AE3BAF" w:rsidP="00AE3BAF">
      <w:pPr>
        <w:spacing w:line="360" w:lineRule="auto"/>
        <w:ind w:left="5664" w:firstLine="708"/>
        <w:jc w:val="both"/>
        <w:rPr>
          <w:i/>
          <w:sz w:val="20"/>
          <w:szCs w:val="20"/>
        </w:rPr>
      </w:pPr>
      <w:r w:rsidRPr="00B619C7">
        <w:rPr>
          <w:i/>
          <w:sz w:val="20"/>
          <w:szCs w:val="20"/>
        </w:rPr>
        <w:t>(podpis)</w:t>
      </w:r>
    </w:p>
    <w:p w14:paraId="0E92C11F" w14:textId="77777777" w:rsidR="00AE3BAF" w:rsidRPr="00B619C7" w:rsidRDefault="00AE3BAF" w:rsidP="00AE3BAF">
      <w:pPr>
        <w:pStyle w:val="Zwykytekst"/>
        <w:spacing w:before="120"/>
        <w:jc w:val="both"/>
        <w:rPr>
          <w:rFonts w:asciiTheme="minorHAnsi" w:hAnsiTheme="minorHAnsi"/>
          <w:b/>
          <w:i/>
          <w:sz w:val="18"/>
          <w:szCs w:val="18"/>
        </w:rPr>
      </w:pPr>
      <w:r w:rsidRPr="00B619C7">
        <w:rPr>
          <w:rFonts w:asciiTheme="minorHAnsi" w:hAnsiTheme="minorHAnsi"/>
          <w:b/>
          <w:i/>
          <w:sz w:val="18"/>
          <w:szCs w:val="18"/>
        </w:rPr>
        <w:t xml:space="preserve">*niepotrzebne skreślić </w:t>
      </w:r>
    </w:p>
    <w:p w14:paraId="2F077451" w14:textId="77777777" w:rsidR="00AE3BAF" w:rsidRPr="00B619C7" w:rsidRDefault="00AE3BAF" w:rsidP="00AE3BAF">
      <w:pPr>
        <w:pStyle w:val="rozdzia"/>
        <w:numPr>
          <w:ilvl w:val="0"/>
          <w:numId w:val="0"/>
        </w:numPr>
        <w:tabs>
          <w:tab w:val="left" w:pos="708"/>
        </w:tabs>
        <w:ind w:left="567"/>
        <w:rPr>
          <w:rFonts w:asciiTheme="minorHAnsi" w:hAnsiTheme="minorHAnsi"/>
        </w:rPr>
      </w:pPr>
    </w:p>
    <w:p w14:paraId="4C0607CA" w14:textId="77777777" w:rsidR="00AE3BAF" w:rsidRPr="00B619C7" w:rsidRDefault="00AE3BAF" w:rsidP="00AE3BAF">
      <w:pPr>
        <w:pStyle w:val="rozdzia"/>
        <w:numPr>
          <w:ilvl w:val="0"/>
          <w:numId w:val="0"/>
        </w:numPr>
        <w:tabs>
          <w:tab w:val="left" w:pos="708"/>
        </w:tabs>
        <w:ind w:left="567"/>
        <w:rPr>
          <w:rFonts w:asciiTheme="minorHAnsi" w:hAnsiTheme="minorHAnsi"/>
        </w:rPr>
      </w:pPr>
    </w:p>
    <w:p w14:paraId="1E65AB59" w14:textId="77777777" w:rsidR="00AE3BAF" w:rsidRPr="00B619C7" w:rsidRDefault="00AE3BAF" w:rsidP="00AE3BAF">
      <w:pPr>
        <w:shd w:val="clear" w:color="auto" w:fill="BFBFBF"/>
        <w:spacing w:line="360" w:lineRule="auto"/>
        <w:jc w:val="both"/>
        <w:rPr>
          <w:b/>
          <w:sz w:val="20"/>
          <w:szCs w:val="20"/>
        </w:rPr>
      </w:pPr>
      <w:r w:rsidRPr="00B619C7">
        <w:rPr>
          <w:b/>
          <w:sz w:val="20"/>
          <w:szCs w:val="20"/>
        </w:rPr>
        <w:t>OŚWIADCZENIE DOTYCZĄCE PODANYCH INFORMACJI:</w:t>
      </w:r>
    </w:p>
    <w:p w14:paraId="3D6B3C71" w14:textId="77777777" w:rsidR="00AE3BAF" w:rsidRPr="00B619C7" w:rsidRDefault="00AE3BAF" w:rsidP="00AE3BAF">
      <w:pPr>
        <w:spacing w:line="360" w:lineRule="auto"/>
        <w:jc w:val="both"/>
        <w:rPr>
          <w:sz w:val="20"/>
          <w:szCs w:val="20"/>
        </w:rPr>
      </w:pPr>
    </w:p>
    <w:p w14:paraId="55FA7CFD" w14:textId="77777777" w:rsidR="00AE3BAF" w:rsidRPr="00B619C7" w:rsidRDefault="00AE3BAF" w:rsidP="00AE3BAF">
      <w:pPr>
        <w:spacing w:line="360" w:lineRule="auto"/>
        <w:jc w:val="both"/>
        <w:rPr>
          <w:sz w:val="20"/>
          <w:szCs w:val="20"/>
        </w:rPr>
      </w:pPr>
      <w:r w:rsidRPr="00B619C7">
        <w:rPr>
          <w:sz w:val="20"/>
          <w:szCs w:val="20"/>
        </w:rPr>
        <w:t xml:space="preserve">Oświadczam, że wszystkie informacje podane w powyższych oświadczeniach są aktualne </w:t>
      </w:r>
      <w:r w:rsidRPr="00B619C7">
        <w:rPr>
          <w:sz w:val="20"/>
          <w:szCs w:val="20"/>
        </w:rPr>
        <w:br/>
        <w:t>i zgodne z prawdą oraz zostały przedstawione z pełną świadomością konsekwencji wprowadzenia zamawiającego w błąd przy przedstawianiu informacji.</w:t>
      </w:r>
    </w:p>
    <w:p w14:paraId="0599C9C2" w14:textId="77777777" w:rsidR="00AE3BAF" w:rsidRPr="00B619C7" w:rsidRDefault="00AE3BAF" w:rsidP="00AE3BAF">
      <w:pPr>
        <w:spacing w:line="360" w:lineRule="auto"/>
        <w:jc w:val="both"/>
        <w:rPr>
          <w:sz w:val="20"/>
          <w:szCs w:val="20"/>
        </w:rPr>
      </w:pPr>
    </w:p>
    <w:p w14:paraId="77DDD4C4" w14:textId="77777777" w:rsidR="00AE3BAF" w:rsidRPr="00B619C7" w:rsidRDefault="00AE3BAF" w:rsidP="00AE3BAF">
      <w:pPr>
        <w:spacing w:line="360" w:lineRule="auto"/>
        <w:jc w:val="both"/>
        <w:rPr>
          <w:sz w:val="20"/>
          <w:szCs w:val="20"/>
        </w:rPr>
      </w:pPr>
      <w:r w:rsidRPr="00B619C7">
        <w:rPr>
          <w:sz w:val="20"/>
          <w:szCs w:val="20"/>
        </w:rPr>
        <w:t xml:space="preserve">…………….……. </w:t>
      </w:r>
      <w:r w:rsidRPr="00B619C7">
        <w:rPr>
          <w:i/>
          <w:sz w:val="20"/>
          <w:szCs w:val="20"/>
        </w:rPr>
        <w:t xml:space="preserve">(miejscowość), </w:t>
      </w:r>
      <w:r w:rsidRPr="00B619C7">
        <w:rPr>
          <w:sz w:val="20"/>
          <w:szCs w:val="20"/>
        </w:rPr>
        <w:t xml:space="preserve">dnia ………….……. r. </w:t>
      </w:r>
    </w:p>
    <w:p w14:paraId="14385360" w14:textId="77777777" w:rsidR="00AE3BAF" w:rsidRPr="00B619C7" w:rsidRDefault="00AE3BAF" w:rsidP="00AE3BAF">
      <w:pPr>
        <w:spacing w:line="360" w:lineRule="auto"/>
        <w:jc w:val="both"/>
        <w:rPr>
          <w:sz w:val="20"/>
          <w:szCs w:val="20"/>
        </w:rPr>
      </w:pPr>
    </w:p>
    <w:p w14:paraId="4FE33A34" w14:textId="77777777" w:rsidR="00AE3BAF" w:rsidRPr="00B619C7" w:rsidRDefault="00AE3BAF" w:rsidP="00AE3BAF">
      <w:pPr>
        <w:spacing w:line="360" w:lineRule="auto"/>
        <w:jc w:val="both"/>
        <w:rPr>
          <w:sz w:val="20"/>
          <w:szCs w:val="20"/>
        </w:rPr>
      </w:pP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r>
      <w:r w:rsidRPr="00B619C7">
        <w:rPr>
          <w:sz w:val="20"/>
          <w:szCs w:val="20"/>
        </w:rPr>
        <w:tab/>
        <w:t>…………………………………………</w:t>
      </w:r>
    </w:p>
    <w:p w14:paraId="5B3CBCCC" w14:textId="77777777" w:rsidR="00AE3BAF" w:rsidRPr="00B619C7" w:rsidRDefault="00AE3BAF" w:rsidP="00AE3BAF">
      <w:pPr>
        <w:spacing w:line="360" w:lineRule="auto"/>
        <w:ind w:left="5664" w:firstLine="708"/>
        <w:jc w:val="both"/>
        <w:rPr>
          <w:i/>
          <w:sz w:val="20"/>
          <w:szCs w:val="20"/>
        </w:rPr>
      </w:pPr>
      <w:r w:rsidRPr="00B619C7">
        <w:rPr>
          <w:i/>
          <w:sz w:val="20"/>
          <w:szCs w:val="20"/>
        </w:rPr>
        <w:t>(podpis)</w:t>
      </w:r>
    </w:p>
    <w:p w14:paraId="4423CB21" w14:textId="77777777" w:rsidR="00AE3BAF" w:rsidRPr="00B619C7" w:rsidRDefault="00AE3BAF" w:rsidP="00AE3BAF">
      <w:pPr>
        <w:pStyle w:val="rozdzia"/>
        <w:numPr>
          <w:ilvl w:val="0"/>
          <w:numId w:val="0"/>
        </w:numPr>
        <w:tabs>
          <w:tab w:val="left" w:pos="708"/>
        </w:tabs>
        <w:ind w:left="567"/>
        <w:rPr>
          <w:rFonts w:asciiTheme="minorHAnsi" w:hAnsiTheme="minorHAnsi"/>
        </w:rPr>
      </w:pPr>
    </w:p>
    <w:p w14:paraId="2C3495D8" w14:textId="77777777" w:rsidR="00AE3BAF" w:rsidRPr="00B619C7" w:rsidRDefault="00AE3BAF" w:rsidP="00AE3BAF">
      <w:pPr>
        <w:spacing w:after="120"/>
        <w:ind w:left="993" w:hanging="993"/>
        <w:jc w:val="both"/>
        <w:rPr>
          <w:i/>
          <w:spacing w:val="4"/>
          <w:sz w:val="18"/>
          <w:szCs w:val="18"/>
        </w:rPr>
      </w:pPr>
      <w:r w:rsidRPr="00B619C7">
        <w:rPr>
          <w:i/>
          <w:spacing w:val="4"/>
          <w:sz w:val="18"/>
          <w:szCs w:val="18"/>
        </w:rPr>
        <w:t xml:space="preserve">UWAGA: </w:t>
      </w:r>
      <w:r w:rsidRPr="00B619C7">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14:paraId="786545AC" w14:textId="77777777" w:rsidR="00AE3BAF" w:rsidRPr="00B619C7" w:rsidRDefault="00AE3BAF" w:rsidP="00AE3BAF">
      <w:pPr>
        <w:pStyle w:val="rozdzia"/>
        <w:numPr>
          <w:ilvl w:val="0"/>
          <w:numId w:val="0"/>
        </w:numPr>
        <w:tabs>
          <w:tab w:val="left" w:pos="708"/>
        </w:tabs>
        <w:ind w:left="567"/>
        <w:rPr>
          <w:rFonts w:asciiTheme="minorHAnsi" w:hAnsiTheme="minorHAnsi"/>
        </w:rPr>
      </w:pPr>
    </w:p>
    <w:p w14:paraId="602EDF41" w14:textId="76CD7DD9" w:rsidR="00AE3BAF" w:rsidRDefault="00AE3BAF" w:rsidP="00AE3BAF">
      <w:pPr>
        <w:jc w:val="both"/>
        <w:rPr>
          <w:b/>
        </w:rPr>
      </w:pPr>
      <w:r w:rsidRPr="00B619C7">
        <w:br w:type="page"/>
      </w:r>
      <w:r w:rsidRPr="00B619C7">
        <w:rPr>
          <w:b/>
        </w:rPr>
        <w:lastRenderedPageBreak/>
        <w:t>Część II SIWZ Projekt Umowy</w:t>
      </w:r>
      <w:r w:rsidR="00CB7DB2">
        <w:rPr>
          <w:b/>
        </w:rPr>
        <w:t xml:space="preserve">                                                                   </w:t>
      </w:r>
    </w:p>
    <w:p w14:paraId="4DF09D05" w14:textId="559F5381" w:rsidR="00AE3BAF" w:rsidRPr="00CB7DB2" w:rsidRDefault="00CB7DB2" w:rsidP="00CB7DB2">
      <w:pPr>
        <w:jc w:val="both"/>
        <w:rPr>
          <w:b/>
        </w:rPr>
      </w:pPr>
      <w:r>
        <w:rPr>
          <w:b/>
        </w:rPr>
        <w:t xml:space="preserve">                                                                             </w:t>
      </w:r>
      <w:r>
        <w:rPr>
          <w:noProof/>
          <w:color w:val="0000FF"/>
          <w:lang w:eastAsia="pl-PL"/>
        </w:rPr>
        <w:drawing>
          <wp:inline distT="0" distB="0" distL="0" distR="0" wp14:anchorId="367D9F5A" wp14:editId="49E9F356">
            <wp:extent cx="954405" cy="1129030"/>
            <wp:effectExtent l="0" t="0" r="0" b="0"/>
            <wp:docPr id="3" name="Obraz 3" descr="HERB">
              <a:hlinkClick xmlns:a="http://schemas.openxmlformats.org/drawingml/2006/main" r:id="rId8" tooltip="&quot;PRZETAR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B">
                      <a:hlinkClick r:id="rId8" tooltip="&quot;PRZETARGI&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405" cy="1129030"/>
                    </a:xfrm>
                    <a:prstGeom prst="rect">
                      <a:avLst/>
                    </a:prstGeom>
                    <a:noFill/>
                    <a:ln>
                      <a:noFill/>
                    </a:ln>
                  </pic:spPr>
                </pic:pic>
              </a:graphicData>
            </a:graphic>
          </wp:inline>
        </w:drawing>
      </w:r>
    </w:p>
    <w:p w14:paraId="22C49685" w14:textId="77777777" w:rsidR="00AE3BAF" w:rsidRPr="00B619C7" w:rsidRDefault="000F154C" w:rsidP="00AE3BAF">
      <w:pPr>
        <w:spacing w:line="276" w:lineRule="auto"/>
        <w:jc w:val="center"/>
      </w:pPr>
      <w:r>
        <w:rPr>
          <w:b/>
          <w:bCs/>
        </w:rPr>
        <w:t xml:space="preserve">UMOWA NR </w:t>
      </w:r>
      <w:r w:rsidR="00AE3BAF" w:rsidRPr="00B619C7">
        <w:rPr>
          <w:b/>
          <w:bCs/>
        </w:rPr>
        <w:t xml:space="preserve"> ……………</w:t>
      </w:r>
    </w:p>
    <w:p w14:paraId="6ACF391E" w14:textId="77777777" w:rsidR="00AE3BAF" w:rsidRPr="000F154C" w:rsidRDefault="00AE3BAF" w:rsidP="00AE3BAF">
      <w:pPr>
        <w:spacing w:line="276" w:lineRule="auto"/>
        <w:jc w:val="both"/>
        <w:rPr>
          <w:sz w:val="24"/>
          <w:szCs w:val="24"/>
        </w:rPr>
      </w:pPr>
      <w:r w:rsidRPr="00B619C7">
        <w:t>W dniu …………………. w Lelisie pomiędzy</w:t>
      </w:r>
      <w:r w:rsidR="000F154C">
        <w:rPr>
          <w:sz w:val="24"/>
          <w:szCs w:val="24"/>
        </w:rPr>
        <w:t xml:space="preserve"> </w:t>
      </w:r>
      <w:r w:rsidRPr="00B619C7">
        <w:rPr>
          <w:b/>
          <w:bCs/>
          <w:iCs/>
        </w:rPr>
        <w:t>Gminą Lelis</w:t>
      </w:r>
      <w:r w:rsidR="000F154C">
        <w:rPr>
          <w:sz w:val="24"/>
          <w:szCs w:val="24"/>
        </w:rPr>
        <w:t xml:space="preserve"> </w:t>
      </w:r>
      <w:r w:rsidRPr="00B619C7">
        <w:rPr>
          <w:bCs/>
          <w:iCs/>
        </w:rPr>
        <w:t xml:space="preserve">z siedzibą: ul. Szkolna 37, 07-402 Lelis, </w:t>
      </w:r>
      <w:r w:rsidR="000F154C">
        <w:rPr>
          <w:bCs/>
          <w:iCs/>
        </w:rPr>
        <w:t xml:space="preserve">                       </w:t>
      </w:r>
      <w:r w:rsidRPr="00B619C7">
        <w:rPr>
          <w:bCs/>
          <w:iCs/>
        </w:rPr>
        <w:t xml:space="preserve">NIP </w:t>
      </w:r>
      <w:r w:rsidRPr="00B619C7">
        <w:t>758-21-23-571</w:t>
      </w:r>
      <w:r w:rsidRPr="00B619C7">
        <w:rPr>
          <w:bCs/>
          <w:iCs/>
        </w:rPr>
        <w:t>,</w:t>
      </w:r>
      <w:r w:rsidRPr="00B619C7">
        <w:t xml:space="preserve"> </w:t>
      </w:r>
    </w:p>
    <w:p w14:paraId="2ACF14B5" w14:textId="77777777" w:rsidR="00AE3BAF" w:rsidRPr="00B619C7" w:rsidRDefault="000F154C" w:rsidP="00AE3BAF">
      <w:pPr>
        <w:spacing w:line="276" w:lineRule="auto"/>
        <w:jc w:val="both"/>
      </w:pPr>
      <w:r>
        <w:t>reprezentowaną</w:t>
      </w:r>
      <w:r w:rsidR="00AE3BAF" w:rsidRPr="00B619C7">
        <w:t xml:space="preserve"> przez:</w:t>
      </w:r>
    </w:p>
    <w:p w14:paraId="655A314E" w14:textId="77777777" w:rsidR="00AE3BAF" w:rsidRPr="00B619C7" w:rsidRDefault="00AE3BAF" w:rsidP="00AE3BAF">
      <w:pPr>
        <w:spacing w:line="276" w:lineRule="auto"/>
        <w:jc w:val="both"/>
      </w:pPr>
      <w:r w:rsidRPr="00B619C7">
        <w:rPr>
          <w:b/>
          <w:bCs/>
          <w:iCs/>
        </w:rPr>
        <w:t xml:space="preserve">Wójta Gminy – Pana Stefana </w:t>
      </w:r>
      <w:proofErr w:type="spellStart"/>
      <w:r w:rsidRPr="00B619C7">
        <w:rPr>
          <w:b/>
          <w:bCs/>
          <w:iCs/>
        </w:rPr>
        <w:t>Prusik</w:t>
      </w:r>
      <w:proofErr w:type="spellEnd"/>
    </w:p>
    <w:p w14:paraId="50225719" w14:textId="77777777" w:rsidR="00AE3BAF" w:rsidRPr="00B619C7" w:rsidRDefault="00AE3BAF" w:rsidP="00AE3BAF">
      <w:pPr>
        <w:spacing w:line="276" w:lineRule="auto"/>
        <w:jc w:val="both"/>
      </w:pPr>
      <w:r w:rsidRPr="00B619C7">
        <w:rPr>
          <w:bCs/>
          <w:iCs/>
        </w:rPr>
        <w:t>przy kontrasygnacie</w:t>
      </w:r>
    </w:p>
    <w:p w14:paraId="50744B26" w14:textId="77777777" w:rsidR="00AE3BAF" w:rsidRPr="00B619C7" w:rsidRDefault="00AE3BAF" w:rsidP="00AE3BAF">
      <w:pPr>
        <w:spacing w:line="276" w:lineRule="auto"/>
        <w:jc w:val="both"/>
      </w:pPr>
      <w:r w:rsidRPr="00B619C7">
        <w:rPr>
          <w:b/>
          <w:bCs/>
          <w:iCs/>
        </w:rPr>
        <w:t>Skarbnika Gminy – Pani Bogusławy Parzych</w:t>
      </w:r>
    </w:p>
    <w:p w14:paraId="1873CE51" w14:textId="77777777" w:rsidR="00AE3BAF" w:rsidRPr="00B619C7" w:rsidRDefault="000F154C" w:rsidP="00AE3BAF">
      <w:pPr>
        <w:spacing w:line="276" w:lineRule="auto"/>
        <w:jc w:val="both"/>
      </w:pPr>
      <w:proofErr w:type="spellStart"/>
      <w:r>
        <w:t>zwanyą</w:t>
      </w:r>
      <w:proofErr w:type="spellEnd"/>
      <w:r w:rsidR="00AE3BAF" w:rsidRPr="00B619C7">
        <w:t xml:space="preserve"> dalej w tekście </w:t>
      </w:r>
      <w:r w:rsidR="00AE3BAF" w:rsidRPr="00B619C7">
        <w:rPr>
          <w:b/>
        </w:rPr>
        <w:t>„Zamawiającym”</w:t>
      </w:r>
      <w:r w:rsidR="00AE3BAF" w:rsidRPr="00B619C7">
        <w:t xml:space="preserve">, </w:t>
      </w:r>
    </w:p>
    <w:p w14:paraId="2DBEC747" w14:textId="77777777" w:rsidR="00AE3BAF" w:rsidRPr="00B619C7" w:rsidRDefault="00AE3BAF" w:rsidP="00AE3BAF">
      <w:pPr>
        <w:spacing w:line="276" w:lineRule="auto"/>
        <w:jc w:val="both"/>
      </w:pPr>
      <w:r w:rsidRPr="00B619C7">
        <w:rPr>
          <w:bCs/>
          <w:iCs/>
        </w:rPr>
        <w:t>a</w:t>
      </w:r>
      <w:r w:rsidRPr="00B619C7">
        <w:rPr>
          <w:b/>
          <w:bCs/>
          <w:i/>
          <w:iCs/>
        </w:rPr>
        <w:t xml:space="preserve">  </w:t>
      </w:r>
      <w:r w:rsidRPr="00B619C7">
        <w:t>…………………………………………………………………….........…………………..</w:t>
      </w:r>
    </w:p>
    <w:p w14:paraId="0AEFBE12" w14:textId="77777777" w:rsidR="00AE3BAF" w:rsidRPr="00B619C7" w:rsidRDefault="00AE3BAF" w:rsidP="00AE3BAF">
      <w:pPr>
        <w:spacing w:line="276" w:lineRule="auto"/>
        <w:jc w:val="both"/>
      </w:pPr>
      <w:r w:rsidRPr="00B619C7">
        <w:rPr>
          <w:bCs/>
        </w:rPr>
        <w:t xml:space="preserve">z siedzibą: </w:t>
      </w:r>
    </w:p>
    <w:p w14:paraId="2A5B72C3" w14:textId="77777777" w:rsidR="00AE3BAF" w:rsidRPr="00B619C7" w:rsidRDefault="00AE3BAF" w:rsidP="00AE3BAF">
      <w:pPr>
        <w:spacing w:line="276" w:lineRule="auto"/>
        <w:jc w:val="both"/>
      </w:pPr>
      <w:r w:rsidRPr="00B619C7">
        <w:t>…………………………………………………………………………………………………</w:t>
      </w:r>
    </w:p>
    <w:p w14:paraId="114E5B7D" w14:textId="77777777" w:rsidR="00AE3BAF" w:rsidRPr="00B619C7" w:rsidRDefault="00AE3BAF" w:rsidP="00AE3BAF">
      <w:pPr>
        <w:spacing w:line="276" w:lineRule="auto"/>
        <w:jc w:val="both"/>
      </w:pPr>
      <w:r w:rsidRPr="00B619C7">
        <w:rPr>
          <w:bCs/>
        </w:rPr>
        <w:t xml:space="preserve">NIP </w:t>
      </w:r>
      <w:r w:rsidRPr="00B619C7">
        <w:rPr>
          <w:shd w:val="clear" w:color="auto" w:fill="FFFFFF"/>
        </w:rPr>
        <w:t>……………………….</w:t>
      </w:r>
    </w:p>
    <w:p w14:paraId="06188A2E" w14:textId="77777777" w:rsidR="00AE3BAF" w:rsidRPr="00B619C7" w:rsidRDefault="00AE3BAF" w:rsidP="00AE3BAF">
      <w:pPr>
        <w:spacing w:line="276" w:lineRule="auto"/>
        <w:jc w:val="both"/>
      </w:pPr>
      <w:r w:rsidRPr="00B619C7">
        <w:t xml:space="preserve">reprezentowanym(ą) przez: </w:t>
      </w:r>
    </w:p>
    <w:p w14:paraId="3478D12D" w14:textId="6A2FE2BC" w:rsidR="00AE3BAF" w:rsidRPr="00B619C7" w:rsidRDefault="00AE3BAF" w:rsidP="00AE3BAF">
      <w:pPr>
        <w:spacing w:line="276" w:lineRule="auto"/>
        <w:jc w:val="both"/>
      </w:pPr>
      <w:r w:rsidRPr="00B619C7">
        <w:t>…………………………………………………………………………………………………</w:t>
      </w:r>
    </w:p>
    <w:p w14:paraId="19FD6A5D" w14:textId="77777777" w:rsidR="00AE3BAF" w:rsidRPr="00B619C7" w:rsidRDefault="00AE3BAF" w:rsidP="00AE3BAF">
      <w:pPr>
        <w:spacing w:line="276" w:lineRule="auto"/>
        <w:jc w:val="both"/>
      </w:pPr>
      <w:r w:rsidRPr="00B619C7">
        <w:rPr>
          <w:bCs/>
        </w:rPr>
        <w:t xml:space="preserve">zwanym(ą) dalej </w:t>
      </w:r>
      <w:r w:rsidRPr="00B619C7">
        <w:rPr>
          <w:b/>
          <w:bCs/>
        </w:rPr>
        <w:t>„Wykonawcą”</w:t>
      </w:r>
    </w:p>
    <w:p w14:paraId="29E64269" w14:textId="77777777" w:rsidR="00AE3BAF" w:rsidRPr="00B619C7" w:rsidRDefault="00AE3BAF" w:rsidP="00AE3BAF">
      <w:pPr>
        <w:spacing w:line="276" w:lineRule="auto"/>
        <w:jc w:val="both"/>
      </w:pPr>
      <w:r w:rsidRPr="00B619C7">
        <w:t>została zawarta umowa o następującej treści:</w:t>
      </w:r>
    </w:p>
    <w:p w14:paraId="018E7AB5" w14:textId="77777777" w:rsidR="00AE3BAF" w:rsidRPr="00B619C7" w:rsidRDefault="00AE3BAF" w:rsidP="00AE3BAF">
      <w:pPr>
        <w:autoSpaceDE w:val="0"/>
        <w:spacing w:line="276" w:lineRule="auto"/>
        <w:rPr>
          <w:b/>
          <w:color w:val="FF0000"/>
          <w:sz w:val="16"/>
          <w:szCs w:val="16"/>
        </w:rPr>
      </w:pPr>
    </w:p>
    <w:p w14:paraId="52062CF2" w14:textId="77777777" w:rsidR="00AE3BAF" w:rsidRPr="00B619C7" w:rsidRDefault="00AE3BAF" w:rsidP="00AE3BAF">
      <w:pPr>
        <w:autoSpaceDE w:val="0"/>
        <w:spacing w:line="276" w:lineRule="auto"/>
        <w:jc w:val="center"/>
        <w:rPr>
          <w:sz w:val="24"/>
          <w:szCs w:val="24"/>
        </w:rPr>
      </w:pPr>
      <w:r w:rsidRPr="00B619C7">
        <w:rPr>
          <w:b/>
        </w:rPr>
        <w:t>§ 1.</w:t>
      </w:r>
    </w:p>
    <w:p w14:paraId="51F72CC9" w14:textId="77777777" w:rsidR="00AE3BAF" w:rsidRPr="00B619C7" w:rsidRDefault="00AE3BAF" w:rsidP="00AE3BAF">
      <w:pPr>
        <w:autoSpaceDE w:val="0"/>
        <w:spacing w:line="276" w:lineRule="auto"/>
        <w:jc w:val="center"/>
      </w:pPr>
      <w:r w:rsidRPr="00B619C7">
        <w:rPr>
          <w:b/>
          <w:bCs/>
        </w:rPr>
        <w:t>PODSTAWA ZAWARCIA UMOWY I ZAŁ</w:t>
      </w:r>
      <w:r w:rsidRPr="00B619C7">
        <w:rPr>
          <w:rFonts w:eastAsia="TTE1883A60t00"/>
          <w:b/>
        </w:rPr>
        <w:t>Ą</w:t>
      </w:r>
      <w:r w:rsidRPr="00B619C7">
        <w:rPr>
          <w:b/>
          <w:bCs/>
        </w:rPr>
        <w:t>CZNIKI</w:t>
      </w:r>
    </w:p>
    <w:p w14:paraId="127DFD67" w14:textId="77777777" w:rsidR="00AE3BAF" w:rsidRPr="00B619C7" w:rsidRDefault="00AE3BAF" w:rsidP="00AE3BAF">
      <w:pPr>
        <w:numPr>
          <w:ilvl w:val="0"/>
          <w:numId w:val="38"/>
        </w:numPr>
        <w:suppressAutoHyphens/>
        <w:autoSpaceDE w:val="0"/>
        <w:spacing w:after="0" w:line="276" w:lineRule="auto"/>
        <w:ind w:left="426" w:hanging="426"/>
        <w:jc w:val="both"/>
      </w:pPr>
      <w:r w:rsidRPr="00B619C7">
        <w:t>Podstaw</w:t>
      </w:r>
      <w:r w:rsidRPr="00B619C7">
        <w:rPr>
          <w:rFonts w:eastAsia="TTE188D4F0t00"/>
        </w:rPr>
        <w:t xml:space="preserve">ę </w:t>
      </w:r>
      <w:r w:rsidRPr="00B619C7">
        <w:t>zawarcia umowy stanowi wynik post</w:t>
      </w:r>
      <w:r w:rsidRPr="00B619C7">
        <w:rPr>
          <w:rFonts w:eastAsia="TTE188D4F0t00"/>
        </w:rPr>
        <w:t>ę</w:t>
      </w:r>
      <w:r w:rsidRPr="00B619C7">
        <w:t>powania – zamówienia publicznego przeprowadzonego w trybie przetargu nieograniczonego, zgodnie z ustawą z dnia 29 stycznia 2004 roku – Prawo zamówień publicznych (Dz.U. z 2015 r. poz.2164, ze zm.).</w:t>
      </w:r>
    </w:p>
    <w:p w14:paraId="066F1EDB" w14:textId="77777777" w:rsidR="00AE3BAF" w:rsidRPr="00B619C7" w:rsidRDefault="00AE3BAF" w:rsidP="00AE3BAF">
      <w:pPr>
        <w:numPr>
          <w:ilvl w:val="0"/>
          <w:numId w:val="38"/>
        </w:numPr>
        <w:suppressAutoHyphens/>
        <w:autoSpaceDE w:val="0"/>
        <w:spacing w:after="0" w:line="276" w:lineRule="auto"/>
        <w:ind w:left="426" w:hanging="426"/>
        <w:jc w:val="both"/>
      </w:pPr>
      <w:r w:rsidRPr="00B619C7">
        <w:t>Integralnymi składnikami niniejszej umowy s</w:t>
      </w:r>
      <w:r w:rsidRPr="00B619C7">
        <w:rPr>
          <w:rFonts w:eastAsia="TTE188D4F0t00"/>
        </w:rPr>
        <w:t xml:space="preserve">ą </w:t>
      </w:r>
      <w:r w:rsidRPr="00B619C7">
        <w:t>nast</w:t>
      </w:r>
      <w:r w:rsidRPr="00B619C7">
        <w:rPr>
          <w:rFonts w:eastAsia="TTE188D4F0t00"/>
        </w:rPr>
        <w:t>ę</w:t>
      </w:r>
      <w:r w:rsidRPr="00B619C7">
        <w:t>puj</w:t>
      </w:r>
      <w:r w:rsidRPr="00B619C7">
        <w:rPr>
          <w:rFonts w:eastAsia="TTE188D4F0t00"/>
        </w:rPr>
        <w:t>ą</w:t>
      </w:r>
      <w:r w:rsidRPr="00B619C7">
        <w:t>ce dokumenty:</w:t>
      </w:r>
    </w:p>
    <w:p w14:paraId="6FFF6124" w14:textId="77777777" w:rsidR="00AE3BAF" w:rsidRPr="00B619C7" w:rsidRDefault="00AE3BAF" w:rsidP="00AE3BAF">
      <w:pPr>
        <w:numPr>
          <w:ilvl w:val="0"/>
          <w:numId w:val="39"/>
        </w:numPr>
        <w:tabs>
          <w:tab w:val="left" w:pos="709"/>
        </w:tabs>
        <w:suppressAutoHyphens/>
        <w:autoSpaceDE w:val="0"/>
        <w:spacing w:after="0" w:line="276" w:lineRule="auto"/>
        <w:ind w:left="851" w:hanging="425"/>
        <w:jc w:val="both"/>
      </w:pPr>
      <w:r w:rsidRPr="00B619C7">
        <w:t>oferta Wykonawcy wraz z zał</w:t>
      </w:r>
      <w:r w:rsidRPr="00B619C7">
        <w:rPr>
          <w:rFonts w:eastAsia="TTE188D4F0t00"/>
        </w:rPr>
        <w:t>ą</w:t>
      </w:r>
      <w:r w:rsidRPr="00B619C7">
        <w:t>cznikami,</w:t>
      </w:r>
    </w:p>
    <w:p w14:paraId="333E9B03" w14:textId="77777777" w:rsidR="00AE3BAF" w:rsidRPr="00B619C7" w:rsidRDefault="00AE3BAF" w:rsidP="00AE3BAF">
      <w:pPr>
        <w:numPr>
          <w:ilvl w:val="0"/>
          <w:numId w:val="39"/>
        </w:numPr>
        <w:tabs>
          <w:tab w:val="left" w:pos="709"/>
        </w:tabs>
        <w:suppressAutoHyphens/>
        <w:autoSpaceDE w:val="0"/>
        <w:spacing w:after="0" w:line="276" w:lineRule="auto"/>
        <w:ind w:left="709" w:hanging="283"/>
        <w:jc w:val="both"/>
      </w:pPr>
      <w:r w:rsidRPr="00B619C7">
        <w:t>specyfikacja istotnych warunków zamówienia wraz z wyja</w:t>
      </w:r>
      <w:r w:rsidRPr="00B619C7">
        <w:rPr>
          <w:rFonts w:eastAsia="TTE188D4F0t00"/>
        </w:rPr>
        <w:t>ś</w:t>
      </w:r>
      <w:r w:rsidRPr="00B619C7">
        <w:t>nieniami Zamawiaj</w:t>
      </w:r>
      <w:r w:rsidRPr="00B619C7">
        <w:rPr>
          <w:rFonts w:eastAsia="TTE188D4F0t00"/>
        </w:rPr>
        <w:t>ą</w:t>
      </w:r>
      <w:r w:rsidRPr="00B619C7">
        <w:t>cego odnośnie przedmiotu zamówienia,</w:t>
      </w:r>
    </w:p>
    <w:p w14:paraId="5A68C918" w14:textId="3FB5DF95" w:rsidR="00AE3BAF" w:rsidRDefault="00AE3BAF" w:rsidP="00AE3BAF">
      <w:pPr>
        <w:numPr>
          <w:ilvl w:val="0"/>
          <w:numId w:val="39"/>
        </w:numPr>
        <w:tabs>
          <w:tab w:val="left" w:pos="709"/>
        </w:tabs>
        <w:suppressAutoHyphens/>
        <w:autoSpaceDE w:val="0"/>
        <w:spacing w:after="0" w:line="276" w:lineRule="auto"/>
        <w:ind w:left="851" w:hanging="425"/>
        <w:jc w:val="both"/>
      </w:pPr>
      <w:r w:rsidRPr="00B619C7">
        <w:t>harmonogram rzeczowo-finansowy.</w:t>
      </w:r>
    </w:p>
    <w:p w14:paraId="3F4F1BC3" w14:textId="77777777" w:rsidR="00CB7DB2" w:rsidRPr="00CB7DB2" w:rsidRDefault="00CB7DB2" w:rsidP="002E6E19">
      <w:pPr>
        <w:tabs>
          <w:tab w:val="left" w:pos="709"/>
        </w:tabs>
        <w:suppressAutoHyphens/>
        <w:autoSpaceDE w:val="0"/>
        <w:spacing w:after="0" w:line="276" w:lineRule="auto"/>
        <w:ind w:left="851"/>
        <w:jc w:val="both"/>
      </w:pPr>
    </w:p>
    <w:p w14:paraId="00F77D7A" w14:textId="77777777" w:rsidR="00AE3BAF" w:rsidRPr="00B619C7" w:rsidRDefault="00AE3BAF" w:rsidP="00AE3BAF">
      <w:pPr>
        <w:autoSpaceDE w:val="0"/>
        <w:spacing w:line="276" w:lineRule="auto"/>
        <w:jc w:val="center"/>
        <w:rPr>
          <w:sz w:val="24"/>
          <w:szCs w:val="24"/>
        </w:rPr>
      </w:pPr>
      <w:r w:rsidRPr="00B619C7">
        <w:rPr>
          <w:b/>
        </w:rPr>
        <w:lastRenderedPageBreak/>
        <w:t>§ 2.</w:t>
      </w:r>
    </w:p>
    <w:p w14:paraId="31956266" w14:textId="77777777" w:rsidR="00AE3BAF" w:rsidRPr="00B619C7" w:rsidRDefault="00AE3BAF" w:rsidP="00AE3BAF">
      <w:pPr>
        <w:autoSpaceDE w:val="0"/>
        <w:spacing w:line="276" w:lineRule="auto"/>
        <w:jc w:val="center"/>
      </w:pPr>
      <w:r w:rsidRPr="00B619C7">
        <w:rPr>
          <w:b/>
          <w:bCs/>
        </w:rPr>
        <w:t>PRZEDMIOT UMOWY</w:t>
      </w:r>
    </w:p>
    <w:p w14:paraId="4AECBBEC" w14:textId="009666E3" w:rsidR="00AE3BAF" w:rsidRPr="00B619C7" w:rsidRDefault="00AE3BAF" w:rsidP="00AE3BAF">
      <w:pPr>
        <w:numPr>
          <w:ilvl w:val="0"/>
          <w:numId w:val="40"/>
        </w:numPr>
        <w:tabs>
          <w:tab w:val="left" w:pos="400"/>
        </w:tabs>
        <w:suppressAutoHyphens/>
        <w:autoSpaceDE w:val="0"/>
        <w:spacing w:after="0" w:line="276" w:lineRule="auto"/>
        <w:ind w:left="397" w:hanging="397"/>
        <w:rPr>
          <w:b/>
        </w:rPr>
      </w:pPr>
      <w:r w:rsidRPr="00B619C7">
        <w:t xml:space="preserve">Zamawiający zleca, a Wykonawca przyjmuje do wykonania </w:t>
      </w:r>
      <w:r w:rsidRPr="00B619C7">
        <w:rPr>
          <w:bCs/>
        </w:rPr>
        <w:t xml:space="preserve">roboty budowlane </w:t>
      </w:r>
      <w:r w:rsidRPr="00B619C7">
        <w:rPr>
          <w:bCs/>
          <w:iCs/>
        </w:rPr>
        <w:t>dotyczące zadania p.n.:</w:t>
      </w:r>
      <w:r w:rsidRPr="00B619C7">
        <w:rPr>
          <w:b/>
          <w:bCs/>
        </w:rPr>
        <w:t xml:space="preserve"> „</w:t>
      </w:r>
      <w:r w:rsidR="00DA65D7" w:rsidRPr="00B619C7">
        <w:rPr>
          <w:b/>
        </w:rPr>
        <w:t>Budowa budynku Urzędu Gmin</w:t>
      </w:r>
      <w:r w:rsidR="00707AF1">
        <w:rPr>
          <w:b/>
        </w:rPr>
        <w:t>y w Lelisie</w:t>
      </w:r>
      <w:r w:rsidRPr="00B619C7">
        <w:rPr>
          <w:b/>
        </w:rPr>
        <w:t>”.</w:t>
      </w:r>
    </w:p>
    <w:p w14:paraId="76F21C0B" w14:textId="77777777" w:rsidR="00AE3BAF" w:rsidRPr="00B619C7" w:rsidRDefault="00AE3BAF" w:rsidP="00AE3BAF">
      <w:pPr>
        <w:numPr>
          <w:ilvl w:val="0"/>
          <w:numId w:val="40"/>
        </w:numPr>
        <w:tabs>
          <w:tab w:val="left" w:pos="400"/>
        </w:tabs>
        <w:suppressAutoHyphens/>
        <w:autoSpaceDE w:val="0"/>
        <w:spacing w:after="0" w:line="276" w:lineRule="auto"/>
        <w:ind w:left="397" w:hanging="397"/>
      </w:pPr>
      <w:r w:rsidRPr="00B619C7">
        <w:t>Roboty należy wykonać zgodnie z obowiązującymi przepisami, normami oraz na ustalonych niniejszą umową warunkach.</w:t>
      </w:r>
    </w:p>
    <w:p w14:paraId="412AC948" w14:textId="77777777" w:rsidR="00AE3BAF" w:rsidRPr="00B619C7" w:rsidRDefault="00AE3BAF" w:rsidP="00AE3BAF">
      <w:pPr>
        <w:numPr>
          <w:ilvl w:val="0"/>
          <w:numId w:val="40"/>
        </w:numPr>
        <w:tabs>
          <w:tab w:val="left" w:pos="400"/>
        </w:tabs>
        <w:suppressAutoHyphens/>
        <w:autoSpaceDE w:val="0"/>
        <w:spacing w:after="0" w:line="276" w:lineRule="auto"/>
        <w:ind w:left="397" w:hanging="397"/>
      </w:pPr>
      <w:r w:rsidRPr="00B619C7">
        <w:t>Szczegółowy opis i sposób wykonania przedmiotu zamówienia okre</w:t>
      </w:r>
      <w:r w:rsidRPr="00B619C7">
        <w:rPr>
          <w:rFonts w:eastAsia="TTE188D4F0t00"/>
        </w:rPr>
        <w:t>ś</w:t>
      </w:r>
      <w:r w:rsidRPr="00B619C7">
        <w:t>laj</w:t>
      </w:r>
      <w:r w:rsidRPr="00B619C7">
        <w:rPr>
          <w:rFonts w:eastAsia="TTE188D4F0t00"/>
        </w:rPr>
        <w:t>ą</w:t>
      </w:r>
      <w:r w:rsidRPr="00B619C7">
        <w:t>:</w:t>
      </w:r>
    </w:p>
    <w:p w14:paraId="2178AF97" w14:textId="77777777" w:rsidR="00AE3BAF" w:rsidRPr="00B619C7" w:rsidRDefault="00AE3BAF" w:rsidP="00AE3BAF">
      <w:pPr>
        <w:numPr>
          <w:ilvl w:val="0"/>
          <w:numId w:val="41"/>
        </w:numPr>
        <w:suppressAutoHyphens/>
        <w:autoSpaceDE w:val="0"/>
        <w:spacing w:after="0" w:line="276" w:lineRule="auto"/>
        <w:ind w:left="737" w:hanging="340"/>
        <w:jc w:val="both"/>
      </w:pPr>
      <w:r w:rsidRPr="00B619C7">
        <w:t>specyfikacja istotnych warunków zamówienia zawieraj</w:t>
      </w:r>
      <w:r w:rsidRPr="00B619C7">
        <w:rPr>
          <w:rFonts w:eastAsia="TTE188D4F0t00"/>
        </w:rPr>
        <w:t>ą</w:t>
      </w:r>
      <w:r w:rsidRPr="00B619C7">
        <w:t>ca: dokumentacj</w:t>
      </w:r>
      <w:r w:rsidRPr="00B619C7">
        <w:rPr>
          <w:rFonts w:eastAsia="TTE188D4F0t00"/>
        </w:rPr>
        <w:t xml:space="preserve">ę </w:t>
      </w:r>
      <w:r w:rsidRPr="00B619C7">
        <w:t>techniczn</w:t>
      </w:r>
      <w:r w:rsidRPr="00B619C7">
        <w:rPr>
          <w:rFonts w:eastAsia="TTE188D4F0t00"/>
        </w:rPr>
        <w:t>ą</w:t>
      </w:r>
      <w:r w:rsidRPr="00B619C7">
        <w:t>, przedmiary robót, szczegółowe specyfikacje techniczne wykonania i odbioru robót budowlanych (zwane dalej SST) wraz z wyja</w:t>
      </w:r>
      <w:r w:rsidRPr="00B619C7">
        <w:rPr>
          <w:rFonts w:eastAsia="TTE188D4F0t00"/>
        </w:rPr>
        <w:t>ś</w:t>
      </w:r>
      <w:r w:rsidRPr="00B619C7">
        <w:t>nieniami Zamawiaj</w:t>
      </w:r>
      <w:r w:rsidRPr="00B619C7">
        <w:rPr>
          <w:rFonts w:eastAsia="TTE188D4F0t00"/>
        </w:rPr>
        <w:t>ą</w:t>
      </w:r>
      <w:r w:rsidRPr="00B619C7">
        <w:t>cego odnośnie przedmiotu zamówienia,</w:t>
      </w:r>
    </w:p>
    <w:p w14:paraId="2DF504EE" w14:textId="77777777" w:rsidR="00AE3BAF" w:rsidRPr="00B619C7" w:rsidRDefault="00AE3BAF" w:rsidP="00AE3BAF">
      <w:pPr>
        <w:numPr>
          <w:ilvl w:val="0"/>
          <w:numId w:val="41"/>
        </w:numPr>
        <w:suppressAutoHyphens/>
        <w:autoSpaceDE w:val="0"/>
        <w:spacing w:after="0" w:line="276" w:lineRule="auto"/>
        <w:ind w:left="737" w:hanging="340"/>
        <w:jc w:val="both"/>
      </w:pPr>
      <w:r w:rsidRPr="00B619C7">
        <w:t>umowa,</w:t>
      </w:r>
    </w:p>
    <w:p w14:paraId="2BCAE678" w14:textId="77777777" w:rsidR="00AE3BAF" w:rsidRPr="00B619C7" w:rsidRDefault="00AE3BAF" w:rsidP="00AE3BAF">
      <w:pPr>
        <w:numPr>
          <w:ilvl w:val="0"/>
          <w:numId w:val="41"/>
        </w:numPr>
        <w:suppressAutoHyphens/>
        <w:autoSpaceDE w:val="0"/>
        <w:spacing w:after="0" w:line="276" w:lineRule="auto"/>
        <w:ind w:left="737" w:hanging="340"/>
        <w:jc w:val="both"/>
      </w:pPr>
      <w:r w:rsidRPr="00B619C7">
        <w:t>oferta Wykonawcy wraz z kosztorysem ofertowym.</w:t>
      </w:r>
    </w:p>
    <w:p w14:paraId="21F8526D" w14:textId="77777777" w:rsidR="00AE3BAF" w:rsidRPr="00B619C7" w:rsidRDefault="00AE3BAF" w:rsidP="00AE3BAF">
      <w:pPr>
        <w:numPr>
          <w:ilvl w:val="0"/>
          <w:numId w:val="42"/>
        </w:numPr>
        <w:suppressAutoHyphens/>
        <w:autoSpaceDE w:val="0"/>
        <w:spacing w:after="0" w:line="276" w:lineRule="auto"/>
        <w:ind w:left="397" w:hanging="397"/>
        <w:jc w:val="both"/>
      </w:pPr>
      <w:r w:rsidRPr="00B619C7">
        <w:t>Wykonawca zobowi</w:t>
      </w:r>
      <w:r w:rsidRPr="00B619C7">
        <w:rPr>
          <w:rFonts w:eastAsia="TTE188D4F0t00"/>
        </w:rPr>
        <w:t>ą</w:t>
      </w:r>
      <w:r w:rsidRPr="00B619C7">
        <w:t>zuje si</w:t>
      </w:r>
      <w:r w:rsidRPr="00B619C7">
        <w:rPr>
          <w:rFonts w:eastAsia="TTE188D4F0t00"/>
        </w:rPr>
        <w:t xml:space="preserve">ę </w:t>
      </w:r>
      <w:r w:rsidRPr="00B619C7">
        <w:t>do wykonania wszystkich robót niezb</w:t>
      </w:r>
      <w:r w:rsidRPr="00B619C7">
        <w:rPr>
          <w:rFonts w:eastAsia="TTE188D4F0t00"/>
        </w:rPr>
        <w:t>ę</w:t>
      </w:r>
      <w:r w:rsidRPr="00B619C7">
        <w:t>dnych do osi</w:t>
      </w:r>
      <w:r w:rsidRPr="00B619C7">
        <w:rPr>
          <w:rFonts w:eastAsia="TTE188D4F0t00"/>
        </w:rPr>
        <w:t>ą</w:t>
      </w:r>
      <w:r w:rsidRPr="00B619C7">
        <w:t>gni</w:t>
      </w:r>
      <w:r w:rsidRPr="00B619C7">
        <w:rPr>
          <w:rFonts w:eastAsia="TTE188D4F0t00"/>
        </w:rPr>
        <w:t>ę</w:t>
      </w:r>
      <w:r w:rsidRPr="00B619C7">
        <w:t>cia rezultatu okre</w:t>
      </w:r>
      <w:r w:rsidRPr="00B619C7">
        <w:rPr>
          <w:rFonts w:eastAsia="TTE188D4F0t00"/>
        </w:rPr>
        <w:t>ś</w:t>
      </w:r>
      <w:r w:rsidRPr="00B619C7">
        <w:t>lonego w ust.1, niezale</w:t>
      </w:r>
      <w:r w:rsidRPr="00B619C7">
        <w:rPr>
          <w:rFonts w:eastAsia="TTE188D4F0t00"/>
        </w:rPr>
        <w:t>ż</w:t>
      </w:r>
      <w:r w:rsidRPr="00B619C7">
        <w:t>nie od tego, czy wynika to wprost z dokumentów wymienionych w ust.3.</w:t>
      </w:r>
    </w:p>
    <w:p w14:paraId="4E7EE85A" w14:textId="77777777" w:rsidR="00AE3BAF" w:rsidRPr="00B619C7" w:rsidRDefault="00AE3BAF" w:rsidP="00AE3BAF">
      <w:pPr>
        <w:numPr>
          <w:ilvl w:val="0"/>
          <w:numId w:val="42"/>
        </w:numPr>
        <w:suppressAutoHyphens/>
        <w:autoSpaceDE w:val="0"/>
        <w:spacing w:after="0" w:line="276" w:lineRule="auto"/>
        <w:ind w:left="397" w:hanging="397"/>
        <w:jc w:val="both"/>
      </w:pPr>
      <w:r w:rsidRPr="00B619C7">
        <w:t>W razie zaistnienia rozbieżności pomiędzy dokumentami, wiążące będą dokumenty według ich kolejności wskazanej w ust.3.</w:t>
      </w:r>
    </w:p>
    <w:p w14:paraId="75A4ACD8" w14:textId="77777777" w:rsidR="00AE3BAF" w:rsidRPr="00B619C7" w:rsidRDefault="00AE3BAF" w:rsidP="00AE3BAF">
      <w:pPr>
        <w:numPr>
          <w:ilvl w:val="0"/>
          <w:numId w:val="42"/>
        </w:numPr>
        <w:suppressAutoHyphens/>
        <w:autoSpaceDE w:val="0"/>
        <w:spacing w:after="0" w:line="276" w:lineRule="auto"/>
        <w:ind w:left="397" w:hanging="397"/>
        <w:jc w:val="both"/>
      </w:pPr>
      <w:r w:rsidRPr="00B619C7">
        <w:t xml:space="preserve">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14:paraId="4987C6BD" w14:textId="77777777" w:rsidR="00AE3BAF" w:rsidRPr="00B619C7" w:rsidRDefault="00AE3BAF" w:rsidP="00AE3BAF">
      <w:pPr>
        <w:numPr>
          <w:ilvl w:val="0"/>
          <w:numId w:val="42"/>
        </w:numPr>
        <w:suppressAutoHyphens/>
        <w:autoSpaceDE w:val="0"/>
        <w:spacing w:after="0" w:line="276" w:lineRule="auto"/>
        <w:ind w:left="397" w:hanging="397"/>
        <w:jc w:val="both"/>
      </w:pPr>
      <w:r w:rsidRPr="00B619C7">
        <w:rPr>
          <w:bCs/>
          <w:iCs/>
        </w:rPr>
        <w:t>Strony oświadczają, iż Zamawiający udzielił Wykonawcy wszelkich niezbędnych informacji dotyczących przedmiotu umowy.</w:t>
      </w:r>
    </w:p>
    <w:p w14:paraId="78E02CA1" w14:textId="77777777" w:rsidR="00AE3BAF" w:rsidRPr="00B619C7" w:rsidRDefault="00AE3BAF" w:rsidP="00AE3BAF">
      <w:pPr>
        <w:numPr>
          <w:ilvl w:val="0"/>
          <w:numId w:val="42"/>
        </w:numPr>
        <w:suppressAutoHyphens/>
        <w:autoSpaceDE w:val="0"/>
        <w:spacing w:after="0" w:line="276" w:lineRule="auto"/>
        <w:ind w:left="397" w:hanging="397"/>
        <w:jc w:val="both"/>
      </w:pPr>
      <w:r w:rsidRPr="00B619C7">
        <w:rPr>
          <w:bCs/>
          <w:iCs/>
        </w:rPr>
        <w:t>Wykonawca oświadcza, że zatrudnieni przez niego pracownicy posiadają aktualne przeszkolenie w zakresie BHP i niezbędne uprawnienia odpowiadające rodzajowi wykonywanych prac.</w:t>
      </w:r>
    </w:p>
    <w:p w14:paraId="4B1D12E0" w14:textId="77777777" w:rsidR="00AE3BAF" w:rsidRPr="00B619C7" w:rsidRDefault="00AE3BAF" w:rsidP="00AE3BAF">
      <w:pPr>
        <w:numPr>
          <w:ilvl w:val="0"/>
          <w:numId w:val="42"/>
        </w:numPr>
        <w:suppressAutoHyphens/>
        <w:autoSpaceDE w:val="0"/>
        <w:spacing w:after="0" w:line="276" w:lineRule="auto"/>
        <w:ind w:left="397" w:hanging="397"/>
        <w:jc w:val="both"/>
      </w:pPr>
      <w:r w:rsidRPr="00B619C7">
        <w:rPr>
          <w:bCs/>
          <w:iCs/>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3569F4EA" w14:textId="77777777" w:rsidR="00AE3BAF" w:rsidRPr="00B619C7" w:rsidRDefault="00AE3BAF" w:rsidP="00AE3BAF">
      <w:pPr>
        <w:numPr>
          <w:ilvl w:val="0"/>
          <w:numId w:val="42"/>
        </w:numPr>
        <w:suppressAutoHyphens/>
        <w:autoSpaceDE w:val="0"/>
        <w:spacing w:after="0" w:line="276" w:lineRule="auto"/>
        <w:ind w:left="397" w:hanging="397"/>
        <w:jc w:val="both"/>
      </w:pPr>
      <w:r w:rsidRPr="00B619C7">
        <w:rPr>
          <w:bCs/>
          <w:iCs/>
        </w:rPr>
        <w:t>Wykonawca odpowiada za koordynację prac objętych umową.</w:t>
      </w:r>
    </w:p>
    <w:p w14:paraId="3CE5912C" w14:textId="77777777" w:rsidR="00AE3BAF" w:rsidRPr="00B619C7" w:rsidRDefault="00AE3BAF" w:rsidP="00AE3BAF">
      <w:pPr>
        <w:autoSpaceDE w:val="0"/>
        <w:spacing w:line="276" w:lineRule="auto"/>
        <w:rPr>
          <w:b/>
          <w:bCs/>
          <w:iCs/>
          <w:sz w:val="16"/>
          <w:szCs w:val="16"/>
        </w:rPr>
      </w:pPr>
    </w:p>
    <w:p w14:paraId="4DFF087F" w14:textId="77777777" w:rsidR="00AE3BAF" w:rsidRPr="00B619C7" w:rsidRDefault="00AE3BAF" w:rsidP="00AE3BAF">
      <w:pPr>
        <w:autoSpaceDE w:val="0"/>
        <w:spacing w:line="276" w:lineRule="auto"/>
        <w:jc w:val="center"/>
        <w:rPr>
          <w:sz w:val="24"/>
          <w:szCs w:val="24"/>
        </w:rPr>
      </w:pPr>
      <w:r w:rsidRPr="00B619C7">
        <w:rPr>
          <w:b/>
        </w:rPr>
        <w:t>§ 3.</w:t>
      </w:r>
    </w:p>
    <w:p w14:paraId="4BF5BCDD" w14:textId="77777777" w:rsidR="00AE3BAF" w:rsidRPr="00B619C7" w:rsidRDefault="00AE3BAF" w:rsidP="00AE3BAF">
      <w:pPr>
        <w:autoSpaceDE w:val="0"/>
        <w:spacing w:line="276" w:lineRule="auto"/>
        <w:jc w:val="center"/>
      </w:pPr>
      <w:r w:rsidRPr="00B619C7">
        <w:rPr>
          <w:b/>
          <w:bCs/>
        </w:rPr>
        <w:t>TERMIN REALIZACJI</w:t>
      </w:r>
    </w:p>
    <w:p w14:paraId="2D5B4420" w14:textId="77777777" w:rsidR="00AE3BAF" w:rsidRPr="00B619C7" w:rsidRDefault="00AE3BAF" w:rsidP="00AE3BAF">
      <w:pPr>
        <w:numPr>
          <w:ilvl w:val="0"/>
          <w:numId w:val="43"/>
        </w:numPr>
        <w:suppressAutoHyphens/>
        <w:autoSpaceDE w:val="0"/>
        <w:spacing w:after="0" w:line="276" w:lineRule="auto"/>
        <w:ind w:left="426" w:hanging="426"/>
        <w:jc w:val="both"/>
      </w:pPr>
      <w:r w:rsidRPr="00B619C7">
        <w:t xml:space="preserve">Termin realizacji zadania do </w:t>
      </w:r>
      <w:r w:rsidR="003E4D1C" w:rsidRPr="00B619C7">
        <w:rPr>
          <w:b/>
        </w:rPr>
        <w:t xml:space="preserve">dnia  </w:t>
      </w:r>
      <w:r w:rsidR="007646EF">
        <w:rPr>
          <w:b/>
        </w:rPr>
        <w:t>30 listopada 2018</w:t>
      </w:r>
      <w:r w:rsidRPr="00B619C7">
        <w:rPr>
          <w:b/>
        </w:rPr>
        <w:t xml:space="preserve"> r.,</w:t>
      </w:r>
    </w:p>
    <w:p w14:paraId="2151514D" w14:textId="77777777" w:rsidR="00AE3BAF" w:rsidRPr="00B619C7" w:rsidRDefault="00AE3BAF" w:rsidP="00AE3BAF">
      <w:pPr>
        <w:numPr>
          <w:ilvl w:val="0"/>
          <w:numId w:val="43"/>
        </w:numPr>
        <w:suppressAutoHyphens/>
        <w:autoSpaceDE w:val="0"/>
        <w:spacing w:after="0" w:line="276" w:lineRule="auto"/>
        <w:ind w:left="426" w:hanging="426"/>
        <w:jc w:val="both"/>
      </w:pPr>
      <w:r w:rsidRPr="00B619C7">
        <w:t xml:space="preserve">Przekazanie terenu budowy, potwierdzone protokołem przekazania, nastąpi </w:t>
      </w:r>
      <w:r w:rsidRPr="00B619C7">
        <w:rPr>
          <w:bCs/>
        </w:rPr>
        <w:t xml:space="preserve">nie później niż w ciągu 5 dni </w:t>
      </w:r>
      <w:r w:rsidRPr="00B619C7">
        <w:t>roboczych</w:t>
      </w:r>
      <w:r w:rsidRPr="00B619C7">
        <w:rPr>
          <w:bCs/>
        </w:rPr>
        <w:t xml:space="preserve"> od daty</w:t>
      </w:r>
      <w:r w:rsidRPr="00B619C7">
        <w:t xml:space="preserve"> zawarcia niniejszej umowy , </w:t>
      </w:r>
    </w:p>
    <w:p w14:paraId="47A8AA00" w14:textId="77777777" w:rsidR="00AE3BAF" w:rsidRPr="00B619C7" w:rsidRDefault="00AE3BAF" w:rsidP="00AE3BAF">
      <w:pPr>
        <w:numPr>
          <w:ilvl w:val="0"/>
          <w:numId w:val="43"/>
        </w:numPr>
        <w:suppressAutoHyphens/>
        <w:autoSpaceDE w:val="0"/>
        <w:spacing w:after="0" w:line="276" w:lineRule="auto"/>
        <w:ind w:left="426" w:hanging="426"/>
        <w:jc w:val="both"/>
      </w:pPr>
      <w:r w:rsidRPr="00B619C7">
        <w:lastRenderedPageBreak/>
        <w:t>Rozpocz</w:t>
      </w:r>
      <w:r w:rsidRPr="00B619C7">
        <w:rPr>
          <w:rFonts w:eastAsia="TTE188D4F0t00"/>
        </w:rPr>
        <w:t>ę</w:t>
      </w:r>
      <w:r w:rsidRPr="00B619C7">
        <w:t>cie robót b</w:t>
      </w:r>
      <w:r w:rsidRPr="00B619C7">
        <w:rPr>
          <w:rFonts w:eastAsia="TTE188D4F0t00"/>
        </w:rPr>
        <w:t>ę</w:t>
      </w:r>
      <w:r w:rsidRPr="00B619C7">
        <w:t>d</w:t>
      </w:r>
      <w:r w:rsidRPr="00B619C7">
        <w:rPr>
          <w:rFonts w:eastAsia="TTE188D4F0t00"/>
        </w:rPr>
        <w:t>ą</w:t>
      </w:r>
      <w:r w:rsidRPr="00B619C7">
        <w:t xml:space="preserve">cych przedmiotem umowy nastąpi </w:t>
      </w:r>
      <w:r w:rsidRPr="00B619C7">
        <w:rPr>
          <w:bCs/>
        </w:rPr>
        <w:t>do 5</w:t>
      </w:r>
      <w:r w:rsidRPr="00B619C7">
        <w:rPr>
          <w:b/>
          <w:bCs/>
        </w:rPr>
        <w:t xml:space="preserve"> </w:t>
      </w:r>
      <w:r w:rsidRPr="00B619C7">
        <w:t>dni roboczych od daty protokolarnego przekazania terenu budowy,</w:t>
      </w:r>
    </w:p>
    <w:p w14:paraId="2C8E903A" w14:textId="77777777" w:rsidR="00AE3BAF" w:rsidRPr="00B619C7" w:rsidRDefault="00AE3BAF" w:rsidP="00AE3BAF">
      <w:pPr>
        <w:numPr>
          <w:ilvl w:val="0"/>
          <w:numId w:val="43"/>
        </w:numPr>
        <w:suppressAutoHyphens/>
        <w:autoSpaceDE w:val="0"/>
        <w:spacing w:after="0" w:line="276" w:lineRule="auto"/>
        <w:ind w:left="426" w:hanging="426"/>
        <w:jc w:val="both"/>
      </w:pPr>
      <w:r w:rsidRPr="00B619C7">
        <w:t>Szczegółowe terminy dla realizacji zadania objętego umową:</w:t>
      </w:r>
    </w:p>
    <w:p w14:paraId="743FCCD2" w14:textId="77777777" w:rsidR="00AE3BAF" w:rsidRPr="00B619C7" w:rsidRDefault="00AE3BAF" w:rsidP="00AE3BAF">
      <w:pPr>
        <w:numPr>
          <w:ilvl w:val="2"/>
          <w:numId w:val="44"/>
        </w:numPr>
        <w:tabs>
          <w:tab w:val="left" w:pos="738"/>
        </w:tabs>
        <w:suppressAutoHyphens/>
        <w:autoSpaceDE w:val="0"/>
        <w:spacing w:after="0" w:line="276" w:lineRule="auto"/>
        <w:ind w:left="737" w:hanging="340"/>
        <w:jc w:val="both"/>
      </w:pPr>
      <w:r w:rsidRPr="00B619C7">
        <w:t>przedło</w:t>
      </w:r>
      <w:r w:rsidRPr="00B619C7">
        <w:rPr>
          <w:rFonts w:eastAsia="TTE188D4F0t00"/>
        </w:rPr>
        <w:t>ż</w:t>
      </w:r>
      <w:r w:rsidRPr="00B619C7">
        <w:t xml:space="preserve">enie w terminie 3 dni od daty zawarcia umowy wykazu personelu Wykonawcy i Podwykonawców w zakresie kadry technicznej – kierowniczej, </w:t>
      </w:r>
    </w:p>
    <w:p w14:paraId="4EA186A1" w14:textId="77777777" w:rsidR="00AE3BAF" w:rsidRPr="00B619C7" w:rsidRDefault="00AE3BAF" w:rsidP="00AE3BAF">
      <w:pPr>
        <w:numPr>
          <w:ilvl w:val="2"/>
          <w:numId w:val="44"/>
        </w:numPr>
        <w:tabs>
          <w:tab w:val="left" w:pos="738"/>
        </w:tabs>
        <w:suppressAutoHyphens/>
        <w:autoSpaceDE w:val="0"/>
        <w:spacing w:after="0" w:line="276" w:lineRule="auto"/>
        <w:ind w:left="737" w:hanging="340"/>
        <w:jc w:val="both"/>
      </w:pPr>
      <w:r w:rsidRPr="00B619C7">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14:paraId="25B6AF86" w14:textId="77777777" w:rsidR="00AE3BAF" w:rsidRPr="00B619C7" w:rsidRDefault="00AE3BAF" w:rsidP="00AE3BAF">
      <w:pPr>
        <w:numPr>
          <w:ilvl w:val="2"/>
          <w:numId w:val="44"/>
        </w:numPr>
        <w:tabs>
          <w:tab w:val="left" w:pos="738"/>
        </w:tabs>
        <w:suppressAutoHyphens/>
        <w:autoSpaceDE w:val="0"/>
        <w:spacing w:after="0" w:line="276" w:lineRule="auto"/>
        <w:ind w:left="737" w:hanging="340"/>
        <w:jc w:val="both"/>
      </w:pPr>
      <w:r w:rsidRPr="00B619C7">
        <w:t>przekazanie w terminie do 3 dni od daty zawarcia umowy polisy i dokumentów ubezpieczeniowych,</w:t>
      </w:r>
    </w:p>
    <w:p w14:paraId="6C7863C5" w14:textId="77777777" w:rsidR="00AE3BAF" w:rsidRPr="00B619C7" w:rsidRDefault="00AE3BAF" w:rsidP="00AE3BAF">
      <w:pPr>
        <w:numPr>
          <w:ilvl w:val="2"/>
          <w:numId w:val="44"/>
        </w:numPr>
        <w:tabs>
          <w:tab w:val="left" w:pos="738"/>
        </w:tabs>
        <w:suppressAutoHyphens/>
        <w:autoSpaceDE w:val="0"/>
        <w:spacing w:after="0" w:line="276" w:lineRule="auto"/>
        <w:ind w:left="737" w:hanging="340"/>
        <w:jc w:val="both"/>
      </w:pPr>
      <w:r w:rsidRPr="00B619C7">
        <w:t>przedło</w:t>
      </w:r>
      <w:r w:rsidRPr="00B619C7">
        <w:rPr>
          <w:rFonts w:eastAsia="TTE188D4F0t00"/>
        </w:rPr>
        <w:t>ż</w:t>
      </w:r>
      <w:r w:rsidRPr="00B619C7">
        <w:t>enie w terminie do 7 dni od daty zawarcia niniejszej umowy, umowy konsorcjum (w przypadku zło</w:t>
      </w:r>
      <w:r w:rsidRPr="00B619C7">
        <w:rPr>
          <w:rFonts w:eastAsia="TTE188D4F0t00"/>
        </w:rPr>
        <w:t>ż</w:t>
      </w:r>
      <w:r w:rsidRPr="00B619C7">
        <w:t>enia oferty wspólnej kilku Wykonawców, jako konsorcjum), stwierdzaj</w:t>
      </w:r>
      <w:r w:rsidRPr="00B619C7">
        <w:rPr>
          <w:rFonts w:eastAsia="TTE188D4F0t00"/>
        </w:rPr>
        <w:t>ą</w:t>
      </w:r>
      <w:r w:rsidRPr="00B619C7">
        <w:t>cej solidarn</w:t>
      </w:r>
      <w:r w:rsidRPr="00B619C7">
        <w:rPr>
          <w:rFonts w:eastAsia="TTE188D4F0t00"/>
        </w:rPr>
        <w:t xml:space="preserve">ą </w:t>
      </w:r>
      <w:r w:rsidRPr="00B619C7">
        <w:t>i niepodzieln</w:t>
      </w:r>
      <w:r w:rsidRPr="00B619C7">
        <w:rPr>
          <w:rFonts w:eastAsia="TTE188D4F0t00"/>
        </w:rPr>
        <w:t xml:space="preserve">ą </w:t>
      </w:r>
      <w:r w:rsidRPr="00B619C7">
        <w:t>odpowiedzialno</w:t>
      </w:r>
      <w:r w:rsidRPr="00B619C7">
        <w:rPr>
          <w:rFonts w:eastAsia="TTE188D4F0t00"/>
        </w:rPr>
        <w:t xml:space="preserve">ść </w:t>
      </w:r>
      <w:r w:rsidRPr="00B619C7">
        <w:t>za realizację umowy, w której partner wiod</w:t>
      </w:r>
      <w:r w:rsidRPr="00B619C7">
        <w:rPr>
          <w:rFonts w:eastAsia="TTE188D4F0t00"/>
        </w:rPr>
        <w:t>ą</w:t>
      </w:r>
      <w:r w:rsidRPr="00B619C7">
        <w:t>cy b</w:t>
      </w:r>
      <w:r w:rsidRPr="00B619C7">
        <w:rPr>
          <w:rFonts w:eastAsia="TTE188D4F0t00"/>
        </w:rPr>
        <w:t>ę</w:t>
      </w:r>
      <w:r w:rsidRPr="00B619C7">
        <w:t>dzie upowa</w:t>
      </w:r>
      <w:r w:rsidRPr="00B619C7">
        <w:rPr>
          <w:rFonts w:eastAsia="TTE188D4F0t00"/>
        </w:rPr>
        <w:t>ż</w:t>
      </w:r>
      <w:r w:rsidRPr="00B619C7">
        <w:t>niony do podejmowania zobowi</w:t>
      </w:r>
      <w:r w:rsidRPr="00B619C7">
        <w:rPr>
          <w:rFonts w:eastAsia="TTE188D4F0t00"/>
        </w:rPr>
        <w:t>ą</w:t>
      </w:r>
      <w:r w:rsidRPr="00B619C7">
        <w:t>za</w:t>
      </w:r>
      <w:r w:rsidRPr="00B619C7">
        <w:rPr>
          <w:rFonts w:eastAsia="TTE188D4F0t00"/>
        </w:rPr>
        <w:t xml:space="preserve">ń </w:t>
      </w:r>
      <w:r w:rsidRPr="00B619C7">
        <w:t>zwi</w:t>
      </w:r>
      <w:r w:rsidRPr="00B619C7">
        <w:rPr>
          <w:rFonts w:eastAsia="TTE188D4F0t00"/>
        </w:rPr>
        <w:t>ą</w:t>
      </w:r>
      <w:r w:rsidRPr="00B619C7">
        <w:t>zanych z realizacj</w:t>
      </w:r>
      <w:r w:rsidRPr="00B619C7">
        <w:rPr>
          <w:rFonts w:eastAsia="TTE188D4F0t00"/>
        </w:rPr>
        <w:t xml:space="preserve">ą </w:t>
      </w:r>
      <w:r w:rsidRPr="00B619C7">
        <w:t>umowy i otrzymywania instrukcji w imieniu i na rzecz ka</w:t>
      </w:r>
      <w:r w:rsidRPr="00B619C7">
        <w:rPr>
          <w:rFonts w:eastAsia="TTE188D4F0t00"/>
        </w:rPr>
        <w:t>ż</w:t>
      </w:r>
      <w:r w:rsidRPr="00B619C7">
        <w:t>dego z partnerów,</w:t>
      </w:r>
    </w:p>
    <w:p w14:paraId="61987054" w14:textId="77777777" w:rsidR="00AE3BAF" w:rsidRPr="00B619C7" w:rsidRDefault="00AE3BAF" w:rsidP="00AE3BAF">
      <w:pPr>
        <w:numPr>
          <w:ilvl w:val="2"/>
          <w:numId w:val="44"/>
        </w:numPr>
        <w:tabs>
          <w:tab w:val="left" w:pos="738"/>
        </w:tabs>
        <w:suppressAutoHyphens/>
        <w:autoSpaceDE w:val="0"/>
        <w:spacing w:after="0" w:line="276" w:lineRule="auto"/>
        <w:ind w:left="737" w:hanging="340"/>
        <w:jc w:val="both"/>
      </w:pPr>
      <w:r w:rsidRPr="00B619C7">
        <w:t>przedło</w:t>
      </w:r>
      <w:r w:rsidRPr="00B619C7">
        <w:rPr>
          <w:rFonts w:eastAsia="TTE188D4F0t00"/>
        </w:rPr>
        <w:t>ż</w:t>
      </w:r>
      <w:r w:rsidRPr="00B619C7">
        <w:t>enie w terminie do 7 dni od daty zawarcia umowy harmonogramu rzeczowo-finansowego,</w:t>
      </w:r>
    </w:p>
    <w:p w14:paraId="301A38C8" w14:textId="77777777" w:rsidR="00AE3BAF" w:rsidRPr="00B619C7" w:rsidRDefault="00AE3BAF" w:rsidP="00AE3BAF">
      <w:pPr>
        <w:numPr>
          <w:ilvl w:val="2"/>
          <w:numId w:val="44"/>
        </w:numPr>
        <w:tabs>
          <w:tab w:val="left" w:pos="738"/>
        </w:tabs>
        <w:suppressAutoHyphens/>
        <w:autoSpaceDE w:val="0"/>
        <w:spacing w:after="0" w:line="276" w:lineRule="auto"/>
        <w:ind w:left="737" w:hanging="340"/>
        <w:jc w:val="both"/>
      </w:pPr>
      <w:r w:rsidRPr="00B619C7">
        <w:t>uzgadnianie z Zamawiającym aktualizacji harmonogramu rzeczowo-finansowego i przekazywanie jego aktualizacji w terminie 7 dni od daty uzgodnienia,</w:t>
      </w:r>
    </w:p>
    <w:p w14:paraId="79012A91" w14:textId="77777777" w:rsidR="00AE3BAF" w:rsidRPr="00B619C7" w:rsidRDefault="00AE3BAF" w:rsidP="00AE3BAF">
      <w:pPr>
        <w:numPr>
          <w:ilvl w:val="2"/>
          <w:numId w:val="44"/>
        </w:numPr>
        <w:tabs>
          <w:tab w:val="left" w:pos="738"/>
        </w:tabs>
        <w:suppressAutoHyphens/>
        <w:autoSpaceDE w:val="0"/>
        <w:spacing w:after="0" w:line="276" w:lineRule="auto"/>
        <w:ind w:left="737" w:hanging="340"/>
        <w:jc w:val="both"/>
      </w:pPr>
      <w:r w:rsidRPr="00B619C7">
        <w:t>przekazanie w terminie do 15 dni od daty podpisania umowy:</w:t>
      </w:r>
      <w:r w:rsidRPr="00B619C7">
        <w:rPr>
          <w:vertAlign w:val="superscript"/>
        </w:rPr>
        <w:t xml:space="preserve"> </w:t>
      </w:r>
    </w:p>
    <w:p w14:paraId="3CCAFBAE" w14:textId="77777777" w:rsidR="00AE3BAF" w:rsidRPr="00B619C7" w:rsidRDefault="00AE3BAF" w:rsidP="00AE3BAF">
      <w:pPr>
        <w:numPr>
          <w:ilvl w:val="0"/>
          <w:numId w:val="45"/>
        </w:numPr>
        <w:tabs>
          <w:tab w:val="left" w:pos="709"/>
        </w:tabs>
        <w:suppressAutoHyphens/>
        <w:autoSpaceDE w:val="0"/>
        <w:spacing w:after="0" w:line="276" w:lineRule="auto"/>
        <w:ind w:left="1134" w:hanging="397"/>
        <w:jc w:val="both"/>
      </w:pPr>
      <w:r w:rsidRPr="00B619C7">
        <w:t>tablic informacyjnych według wzoru Zamawiającego,</w:t>
      </w:r>
    </w:p>
    <w:p w14:paraId="5226178E" w14:textId="77777777" w:rsidR="00AE3BAF" w:rsidRPr="00B619C7" w:rsidRDefault="00AE3BAF" w:rsidP="00AE3BAF">
      <w:pPr>
        <w:numPr>
          <w:ilvl w:val="0"/>
          <w:numId w:val="45"/>
        </w:numPr>
        <w:tabs>
          <w:tab w:val="left" w:pos="709"/>
        </w:tabs>
        <w:suppressAutoHyphens/>
        <w:autoSpaceDE w:val="0"/>
        <w:spacing w:after="0" w:line="276" w:lineRule="auto"/>
        <w:ind w:left="1134" w:hanging="397"/>
        <w:jc w:val="both"/>
      </w:pPr>
      <w:bookmarkStart w:id="1" w:name="35"/>
      <w:bookmarkEnd w:id="1"/>
      <w:r w:rsidRPr="00B619C7">
        <w:t xml:space="preserve">zlecenia prac geodezyjnych potwierdzonych przez geodetę, </w:t>
      </w:r>
    </w:p>
    <w:p w14:paraId="1A627828" w14:textId="77777777" w:rsidR="00AE3BAF" w:rsidRPr="00B619C7" w:rsidRDefault="00AE3BAF" w:rsidP="00AE3BAF">
      <w:pPr>
        <w:numPr>
          <w:ilvl w:val="0"/>
          <w:numId w:val="45"/>
        </w:numPr>
        <w:tabs>
          <w:tab w:val="left" w:pos="709"/>
        </w:tabs>
        <w:suppressAutoHyphens/>
        <w:autoSpaceDE w:val="0"/>
        <w:spacing w:after="0" w:line="276" w:lineRule="auto"/>
        <w:ind w:left="1134" w:hanging="397"/>
        <w:jc w:val="both"/>
      </w:pPr>
      <w:r w:rsidRPr="00B619C7">
        <w:t>innych dokumentów przewidzianych szczegółowymi specyfikacjami technicznymi SST,</w:t>
      </w:r>
      <w:r w:rsidRPr="00B619C7">
        <w:rPr>
          <w:vertAlign w:val="superscript"/>
        </w:rPr>
        <w:t xml:space="preserve"> </w:t>
      </w:r>
    </w:p>
    <w:p w14:paraId="4EA85AA4" w14:textId="77777777" w:rsidR="00AE3BAF" w:rsidRPr="00B619C7" w:rsidRDefault="00AE3BAF" w:rsidP="00AE3BAF">
      <w:pPr>
        <w:numPr>
          <w:ilvl w:val="2"/>
          <w:numId w:val="44"/>
        </w:numPr>
        <w:tabs>
          <w:tab w:val="left" w:pos="709"/>
        </w:tabs>
        <w:suppressAutoHyphens/>
        <w:autoSpaceDE w:val="0"/>
        <w:spacing w:after="0" w:line="276" w:lineRule="auto"/>
        <w:ind w:left="737" w:hanging="340"/>
        <w:jc w:val="both"/>
      </w:pPr>
      <w:r w:rsidRPr="00B619C7">
        <w:t>rozpoczęcie odbioru końcowego przedmiotu umowy przez Zamawiającego w terminie 15 dni od dnia pisemnego zgłoszenia zakończenia robót przez Wykonawcę, potwierdzonego przez nadzór inwestorski wpisem do dzienniku budowy, jeżeli obowiązek jego prowadzenia wynika z obowiązujących przepisów.</w:t>
      </w:r>
    </w:p>
    <w:p w14:paraId="2BAA23B1" w14:textId="77777777" w:rsidR="00AE3BAF" w:rsidRPr="00B619C7" w:rsidRDefault="00AE3BAF" w:rsidP="00AE3BAF">
      <w:pPr>
        <w:numPr>
          <w:ilvl w:val="0"/>
          <w:numId w:val="43"/>
        </w:numPr>
        <w:tabs>
          <w:tab w:val="left" w:pos="426"/>
        </w:tabs>
        <w:suppressAutoHyphens/>
        <w:autoSpaceDE w:val="0"/>
        <w:spacing w:after="0" w:line="276" w:lineRule="auto"/>
        <w:ind w:left="426" w:hanging="426"/>
        <w:jc w:val="both"/>
      </w:pPr>
      <w:r w:rsidRPr="00B619C7">
        <w:t>Termin gotowości przedmiotu umowy i zgłoszenia Zamawiającemu do końcowego odbioru technicznego wraz z załączoną dokumentacją powykonawczą tj.: protokołami: badań, pomiarów, kontroli, odbiorów technicznych, gwarancji na urządzenia, inwentaryzacji geodezyjnej,  dokumentami na wbudowane materiały, itp. ustala się nie później niż na 7 dni przed umownym terminem zakończenia robót określonym w ust.1.</w:t>
      </w:r>
    </w:p>
    <w:p w14:paraId="3927F62C" w14:textId="77777777" w:rsidR="00AE3BAF" w:rsidRPr="00B619C7" w:rsidRDefault="00AE3BAF" w:rsidP="00AE3BAF">
      <w:pPr>
        <w:autoSpaceDE w:val="0"/>
        <w:spacing w:line="276" w:lineRule="auto"/>
        <w:rPr>
          <w:b/>
          <w:color w:val="FF0000"/>
          <w:sz w:val="16"/>
          <w:szCs w:val="16"/>
        </w:rPr>
      </w:pPr>
    </w:p>
    <w:p w14:paraId="4D1BCAA7" w14:textId="77777777" w:rsidR="00AE3BAF" w:rsidRPr="00B619C7" w:rsidRDefault="00AE3BAF" w:rsidP="00AE3BAF">
      <w:pPr>
        <w:autoSpaceDE w:val="0"/>
        <w:spacing w:line="276" w:lineRule="auto"/>
        <w:jc w:val="center"/>
        <w:rPr>
          <w:sz w:val="24"/>
          <w:szCs w:val="24"/>
        </w:rPr>
      </w:pPr>
      <w:r w:rsidRPr="00B619C7">
        <w:rPr>
          <w:b/>
        </w:rPr>
        <w:t>§ 4.</w:t>
      </w:r>
    </w:p>
    <w:p w14:paraId="3E3A4C40" w14:textId="77777777" w:rsidR="00AE3BAF" w:rsidRPr="00B619C7" w:rsidRDefault="00AE3BAF" w:rsidP="00AE3BAF">
      <w:pPr>
        <w:autoSpaceDE w:val="0"/>
        <w:spacing w:line="276" w:lineRule="auto"/>
        <w:jc w:val="center"/>
      </w:pPr>
      <w:r w:rsidRPr="00B619C7">
        <w:rPr>
          <w:b/>
          <w:bCs/>
        </w:rPr>
        <w:t>HARMONOGRAM</w:t>
      </w:r>
    </w:p>
    <w:p w14:paraId="5D8BF616" w14:textId="77777777" w:rsidR="00AE3BAF" w:rsidRPr="00B619C7" w:rsidRDefault="00AE3BAF" w:rsidP="00AE3BAF">
      <w:pPr>
        <w:numPr>
          <w:ilvl w:val="0"/>
          <w:numId w:val="46"/>
        </w:numPr>
        <w:tabs>
          <w:tab w:val="num" w:pos="0"/>
        </w:tabs>
        <w:suppressAutoHyphens/>
        <w:autoSpaceDE w:val="0"/>
        <w:spacing w:after="0" w:line="276" w:lineRule="auto"/>
        <w:ind w:left="426" w:hanging="426"/>
        <w:jc w:val="both"/>
      </w:pPr>
      <w:r w:rsidRPr="00B619C7">
        <w:t>Przedmiot umowy okre</w:t>
      </w:r>
      <w:r w:rsidRPr="00B619C7">
        <w:rPr>
          <w:rFonts w:eastAsia="TTE188D4F0t00"/>
        </w:rPr>
        <w:t>ś</w:t>
      </w:r>
      <w:r w:rsidRPr="00B619C7">
        <w:t>lony w §2 umowy realizowany b</w:t>
      </w:r>
      <w:r w:rsidRPr="00B619C7">
        <w:rPr>
          <w:rFonts w:eastAsia="TTE188D4F0t00"/>
        </w:rPr>
        <w:t>ę</w:t>
      </w:r>
      <w:r w:rsidRPr="00B619C7">
        <w:t>dzie zgodnie z zatwierdzonym przez Zamawiaj</w:t>
      </w:r>
      <w:r w:rsidRPr="00B619C7">
        <w:rPr>
          <w:rFonts w:eastAsia="TTE188D4F0t00"/>
        </w:rPr>
        <w:t>ą</w:t>
      </w:r>
      <w:r w:rsidRPr="00B619C7">
        <w:t>cego szczegółowym harmonogramem rzeczowo-finansowym, stanowi</w:t>
      </w:r>
      <w:r w:rsidRPr="00B619C7">
        <w:rPr>
          <w:rFonts w:eastAsia="TTE188D4F0t00"/>
        </w:rPr>
        <w:t>ą</w:t>
      </w:r>
      <w:r w:rsidRPr="00B619C7">
        <w:t>cym zał</w:t>
      </w:r>
      <w:r w:rsidRPr="00B619C7">
        <w:rPr>
          <w:rFonts w:eastAsia="TTE188D4F0t00"/>
        </w:rPr>
        <w:t>ą</w:t>
      </w:r>
      <w:r w:rsidRPr="00B619C7">
        <w:t>cznik do umowy.</w:t>
      </w:r>
    </w:p>
    <w:p w14:paraId="5D6C84BB" w14:textId="77777777" w:rsidR="00AE3BAF" w:rsidRPr="00B619C7" w:rsidRDefault="00AE3BAF" w:rsidP="00AE3BAF">
      <w:pPr>
        <w:numPr>
          <w:ilvl w:val="0"/>
          <w:numId w:val="46"/>
        </w:numPr>
        <w:tabs>
          <w:tab w:val="num" w:pos="0"/>
        </w:tabs>
        <w:suppressAutoHyphens/>
        <w:autoSpaceDE w:val="0"/>
        <w:spacing w:after="0" w:line="276" w:lineRule="auto"/>
        <w:ind w:left="426" w:hanging="426"/>
        <w:jc w:val="both"/>
      </w:pPr>
      <w:r w:rsidRPr="00B619C7">
        <w:t>Zmiana harmonogramu, o którym mowa w ust. 1, nie powoduje zmiany umowy, wymaga jednak zachowania formy pisemnej pod rygorem nieważności.</w:t>
      </w:r>
    </w:p>
    <w:p w14:paraId="272CD280" w14:textId="77777777" w:rsidR="00AE3BAF" w:rsidRPr="00B619C7" w:rsidRDefault="00AE3BAF" w:rsidP="00AE3BAF">
      <w:pPr>
        <w:numPr>
          <w:ilvl w:val="0"/>
          <w:numId w:val="46"/>
        </w:numPr>
        <w:tabs>
          <w:tab w:val="num" w:pos="0"/>
        </w:tabs>
        <w:suppressAutoHyphens/>
        <w:autoSpaceDE w:val="0"/>
        <w:spacing w:after="0" w:line="276" w:lineRule="auto"/>
        <w:ind w:left="426" w:hanging="426"/>
        <w:jc w:val="both"/>
      </w:pPr>
      <w:r w:rsidRPr="00B619C7">
        <w:t>Zamawiający dopuszcza zmianę harmonogramu rzeczowo-finansowego w przypadkach, o których mowa w §24 ust.1 pkt.1) umowy.</w:t>
      </w:r>
    </w:p>
    <w:p w14:paraId="7D9446CC" w14:textId="77777777" w:rsidR="00AE3BAF" w:rsidRDefault="00AE3BAF" w:rsidP="00AE3BAF">
      <w:pPr>
        <w:numPr>
          <w:ilvl w:val="0"/>
          <w:numId w:val="46"/>
        </w:numPr>
        <w:tabs>
          <w:tab w:val="num" w:pos="0"/>
        </w:tabs>
        <w:suppressAutoHyphens/>
        <w:autoSpaceDE w:val="0"/>
        <w:spacing w:after="0" w:line="276" w:lineRule="auto"/>
        <w:ind w:left="426" w:hanging="426"/>
        <w:jc w:val="both"/>
      </w:pPr>
      <w:r w:rsidRPr="00B619C7">
        <w:lastRenderedPageBreak/>
        <w:t>Wykonawca wraz z propozycją zmiany harmonogramu przedstawi uzasadnienie konieczności wprowadzenia zmiany.</w:t>
      </w:r>
    </w:p>
    <w:p w14:paraId="217A9FB1" w14:textId="77777777" w:rsidR="006D5D8A" w:rsidRPr="00B619C7" w:rsidRDefault="006D5D8A" w:rsidP="006D5D8A">
      <w:pPr>
        <w:suppressAutoHyphens/>
        <w:autoSpaceDE w:val="0"/>
        <w:spacing w:after="0" w:line="276" w:lineRule="auto"/>
        <w:ind w:left="426"/>
        <w:jc w:val="both"/>
      </w:pPr>
    </w:p>
    <w:p w14:paraId="3C6CF932" w14:textId="77777777" w:rsidR="00AE3BAF" w:rsidRPr="00B619C7" w:rsidRDefault="00AE3BAF" w:rsidP="00AE3BAF">
      <w:pPr>
        <w:autoSpaceDE w:val="0"/>
        <w:spacing w:line="276" w:lineRule="auto"/>
        <w:jc w:val="center"/>
      </w:pPr>
      <w:r w:rsidRPr="00B619C7">
        <w:rPr>
          <w:b/>
        </w:rPr>
        <w:t>§ 5.</w:t>
      </w:r>
    </w:p>
    <w:p w14:paraId="3BA0BB05" w14:textId="77777777" w:rsidR="00AE3BAF" w:rsidRPr="00B619C7" w:rsidRDefault="00AE3BAF" w:rsidP="00AE3BAF">
      <w:pPr>
        <w:autoSpaceDE w:val="0"/>
        <w:spacing w:line="276" w:lineRule="auto"/>
        <w:jc w:val="center"/>
      </w:pPr>
      <w:r w:rsidRPr="00B619C7">
        <w:rPr>
          <w:b/>
          <w:bCs/>
        </w:rPr>
        <w:t>WYMAGANIA MATERIAŁOWE I BADANIA KONTROLNE</w:t>
      </w:r>
    </w:p>
    <w:p w14:paraId="20339013" w14:textId="77777777" w:rsidR="00AE3BAF" w:rsidRPr="00B619C7" w:rsidRDefault="00AE3BAF" w:rsidP="00AE3BAF">
      <w:pPr>
        <w:numPr>
          <w:ilvl w:val="0"/>
          <w:numId w:val="47"/>
        </w:numPr>
        <w:tabs>
          <w:tab w:val="left" w:pos="400"/>
        </w:tabs>
        <w:suppressAutoHyphens/>
        <w:autoSpaceDE w:val="0"/>
        <w:spacing w:after="0" w:line="276" w:lineRule="auto"/>
        <w:ind w:left="397" w:hanging="397"/>
        <w:jc w:val="both"/>
      </w:pPr>
      <w:r w:rsidRPr="00B619C7">
        <w:t>Przedmiot umowy wykonany zostanie z wyrobów budowlanych dostarczonych przez Wykonawc</w:t>
      </w:r>
      <w:r w:rsidRPr="00B619C7">
        <w:rPr>
          <w:rFonts w:eastAsia="TTE188D4F0t00"/>
        </w:rPr>
        <w:t>ę</w:t>
      </w:r>
      <w:r w:rsidRPr="00B619C7">
        <w:t xml:space="preserve">. </w:t>
      </w:r>
    </w:p>
    <w:p w14:paraId="752AF9E6" w14:textId="77777777" w:rsidR="00AE3BAF" w:rsidRPr="00B619C7" w:rsidRDefault="00AE3BAF" w:rsidP="00AE3BAF">
      <w:pPr>
        <w:numPr>
          <w:ilvl w:val="0"/>
          <w:numId w:val="47"/>
        </w:numPr>
        <w:tabs>
          <w:tab w:val="left" w:pos="400"/>
        </w:tabs>
        <w:suppressAutoHyphens/>
        <w:autoSpaceDE w:val="0"/>
        <w:spacing w:after="0" w:line="276" w:lineRule="auto"/>
        <w:ind w:left="397" w:hanging="397"/>
        <w:jc w:val="both"/>
      </w:pPr>
      <w:r w:rsidRPr="00B619C7">
        <w:t>Wyroby budowlane, o których mowa w ust. 1 powinny odpowiada</w:t>
      </w:r>
      <w:r w:rsidRPr="00B619C7">
        <w:rPr>
          <w:rFonts w:eastAsia="TTE188D4F0t00"/>
        </w:rPr>
        <w:t>ć</w:t>
      </w:r>
      <w:r w:rsidRPr="00B619C7">
        <w:t>, co do jako</w:t>
      </w:r>
      <w:r w:rsidRPr="00B619C7">
        <w:rPr>
          <w:rFonts w:eastAsia="TTE188D4F0t00"/>
        </w:rPr>
        <w:t>ś</w:t>
      </w:r>
      <w:r w:rsidRPr="00B619C7">
        <w:t>ci wymaganiom okre</w:t>
      </w:r>
      <w:r w:rsidRPr="00B619C7">
        <w:rPr>
          <w:rFonts w:eastAsia="TTE188D4F0t00"/>
        </w:rPr>
        <w:t>ś</w:t>
      </w:r>
      <w:r w:rsidRPr="00B619C7">
        <w:t>lonym ustaw</w:t>
      </w:r>
      <w:r w:rsidRPr="00B619C7">
        <w:rPr>
          <w:rFonts w:eastAsia="TTE188D4F0t00"/>
        </w:rPr>
        <w:t xml:space="preserve">ą </w:t>
      </w:r>
      <w:r w:rsidRPr="00B619C7">
        <w:t>z dnia 16 kwietnia 2004 roku o wyrobach budowlanych (Dz.U. z 2014r. poz.883 ze zm.) oraz wymaganiom okre</w:t>
      </w:r>
      <w:r w:rsidRPr="00B619C7">
        <w:rPr>
          <w:rFonts w:eastAsia="TTE188D4F0t00"/>
        </w:rPr>
        <w:t>ś</w:t>
      </w:r>
      <w:r w:rsidRPr="00B619C7">
        <w:t>lonym w SST.</w:t>
      </w:r>
    </w:p>
    <w:p w14:paraId="0CC1D3F6" w14:textId="77777777" w:rsidR="00AE3BAF" w:rsidRPr="00B619C7" w:rsidRDefault="00AE3BAF" w:rsidP="00AE3BAF">
      <w:pPr>
        <w:numPr>
          <w:ilvl w:val="0"/>
          <w:numId w:val="47"/>
        </w:numPr>
        <w:tabs>
          <w:tab w:val="left" w:pos="400"/>
        </w:tabs>
        <w:suppressAutoHyphens/>
        <w:autoSpaceDE w:val="0"/>
        <w:spacing w:after="0" w:line="276" w:lineRule="auto"/>
        <w:ind w:left="397" w:hanging="397"/>
        <w:jc w:val="both"/>
      </w:pPr>
      <w:r w:rsidRPr="00B619C7">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14:paraId="02ED2AF6" w14:textId="77777777" w:rsidR="00AE3BAF" w:rsidRPr="00B619C7" w:rsidRDefault="00AE3BAF" w:rsidP="00AE3BAF">
      <w:pPr>
        <w:numPr>
          <w:ilvl w:val="0"/>
          <w:numId w:val="47"/>
        </w:numPr>
        <w:tabs>
          <w:tab w:val="left" w:pos="400"/>
        </w:tabs>
        <w:suppressAutoHyphens/>
        <w:autoSpaceDE w:val="0"/>
        <w:spacing w:after="0" w:line="276" w:lineRule="auto"/>
        <w:ind w:left="397" w:hanging="397"/>
        <w:jc w:val="both"/>
      </w:pPr>
      <w:r w:rsidRPr="00B619C7">
        <w:t>W przypadku nie dostarczenia dokumentów, o których mowa w ust. 3 we wskazanym terminie, wbudowany wyrób budowlany uznaje się za wadliwy i podlega on natychmiastowej wymianie na wyrób spełniający obowiązujące normy.</w:t>
      </w:r>
    </w:p>
    <w:p w14:paraId="5F95C162" w14:textId="77777777" w:rsidR="00AE3BAF" w:rsidRPr="00B619C7" w:rsidRDefault="00AE3BAF" w:rsidP="00AE3BAF">
      <w:pPr>
        <w:numPr>
          <w:ilvl w:val="0"/>
          <w:numId w:val="47"/>
        </w:numPr>
        <w:tabs>
          <w:tab w:val="left" w:pos="400"/>
        </w:tabs>
        <w:suppressAutoHyphens/>
        <w:autoSpaceDE w:val="0"/>
        <w:spacing w:after="0" w:line="276" w:lineRule="auto"/>
        <w:ind w:left="397" w:hanging="397"/>
        <w:jc w:val="both"/>
      </w:pPr>
      <w:r w:rsidRPr="00B619C7">
        <w:t>Wykonawca zapewni niezbędne oprzyrządowanie, potencjał ludzki i materiały do realizacji zamówienia, a także na żądanie Zamawiającego, zapewni możliwość zbadania jakości użytych wyrobów budowlanych lub wykonywanych robót w zakresie wymagań określonych w ust.2.</w:t>
      </w:r>
    </w:p>
    <w:p w14:paraId="0F28B847" w14:textId="77777777" w:rsidR="00AE3BAF" w:rsidRPr="00B619C7" w:rsidRDefault="00AE3BAF" w:rsidP="00AE3BAF">
      <w:pPr>
        <w:numPr>
          <w:ilvl w:val="0"/>
          <w:numId w:val="47"/>
        </w:numPr>
        <w:suppressAutoHyphens/>
        <w:autoSpaceDE w:val="0"/>
        <w:spacing w:after="0" w:line="276" w:lineRule="auto"/>
        <w:ind w:left="426" w:hanging="426"/>
        <w:jc w:val="both"/>
      </w:pPr>
      <w:r w:rsidRPr="00B619C7">
        <w:t>Zamawiaj</w:t>
      </w:r>
      <w:r w:rsidRPr="00B619C7">
        <w:rPr>
          <w:rFonts w:eastAsia="TTE188D4F0t00"/>
        </w:rPr>
        <w:t>ą</w:t>
      </w:r>
      <w:r w:rsidRPr="00B619C7">
        <w:t>cy ma możliwość wyboru niezależnego laboratorium specjalistycznego na obsługę laboratoryjną z ramienia Zamawiającego, na zadanie określone w §2.</w:t>
      </w:r>
    </w:p>
    <w:p w14:paraId="283246F3" w14:textId="77777777" w:rsidR="00AE3BAF" w:rsidRPr="00B619C7" w:rsidRDefault="00AE3BAF" w:rsidP="00AE3BAF">
      <w:pPr>
        <w:numPr>
          <w:ilvl w:val="0"/>
          <w:numId w:val="47"/>
        </w:numPr>
        <w:suppressAutoHyphens/>
        <w:autoSpaceDE w:val="0"/>
        <w:spacing w:after="0" w:line="276" w:lineRule="auto"/>
        <w:ind w:left="426" w:hanging="426"/>
        <w:jc w:val="both"/>
      </w:pPr>
      <w:r w:rsidRPr="00B619C7">
        <w:t>Zamawiający może zlecić laboratorium wykonanie badań kontrolnych z zakresu zadania określonego w §2.</w:t>
      </w:r>
      <w:r w:rsidRPr="00B619C7">
        <w:rPr>
          <w:b/>
        </w:rPr>
        <w:t xml:space="preserve"> </w:t>
      </w:r>
      <w:r w:rsidRPr="00B619C7">
        <w:t>Wykonawca nie może wykorzystywać wyników tych badań do realizacji swoich zobowiązań wynikających z niniejszej umowy.</w:t>
      </w:r>
    </w:p>
    <w:p w14:paraId="2BD892DF" w14:textId="77777777" w:rsidR="00AE3BAF" w:rsidRPr="00B619C7" w:rsidRDefault="00AE3BAF" w:rsidP="00AE3BAF">
      <w:pPr>
        <w:numPr>
          <w:ilvl w:val="0"/>
          <w:numId w:val="47"/>
        </w:numPr>
        <w:suppressAutoHyphens/>
        <w:autoSpaceDE w:val="0"/>
        <w:spacing w:after="0" w:line="276" w:lineRule="auto"/>
        <w:ind w:left="426" w:hanging="426"/>
        <w:jc w:val="both"/>
      </w:pPr>
      <w:r w:rsidRPr="00B619C7">
        <w:t>Kierownik budowy /kierownik robót powiadomi inspektora nadzoru o gotowości do wykonania badania kontrolnego, wyznaczając datę, miejsce i godzinę pobrania.</w:t>
      </w:r>
    </w:p>
    <w:p w14:paraId="2E875080" w14:textId="77777777" w:rsidR="00AE3BAF" w:rsidRPr="00B619C7" w:rsidRDefault="00AE3BAF" w:rsidP="00AE3BAF">
      <w:pPr>
        <w:numPr>
          <w:ilvl w:val="0"/>
          <w:numId w:val="47"/>
        </w:numPr>
        <w:suppressAutoHyphens/>
        <w:autoSpaceDE w:val="0"/>
        <w:spacing w:after="0" w:line="276" w:lineRule="auto"/>
        <w:ind w:left="426" w:hanging="426"/>
        <w:jc w:val="both"/>
      </w:pPr>
      <w:r w:rsidRPr="00B619C7">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14:paraId="18281006" w14:textId="77777777" w:rsidR="00AE3BAF" w:rsidRPr="00B619C7" w:rsidRDefault="00AE3BAF" w:rsidP="00AE3BAF">
      <w:pPr>
        <w:numPr>
          <w:ilvl w:val="0"/>
          <w:numId w:val="47"/>
        </w:numPr>
        <w:suppressAutoHyphens/>
        <w:autoSpaceDE w:val="0"/>
        <w:spacing w:after="0" w:line="276" w:lineRule="auto"/>
        <w:ind w:left="426" w:hanging="426"/>
        <w:jc w:val="both"/>
      </w:pPr>
      <w:r w:rsidRPr="00B619C7">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14:paraId="53FB81A2" w14:textId="77777777" w:rsidR="00AE3BAF" w:rsidRPr="00B619C7" w:rsidRDefault="00AE3BAF" w:rsidP="00AE3BAF">
      <w:pPr>
        <w:numPr>
          <w:ilvl w:val="0"/>
          <w:numId w:val="47"/>
        </w:numPr>
        <w:suppressAutoHyphens/>
        <w:autoSpaceDE w:val="0"/>
        <w:spacing w:after="0" w:line="276" w:lineRule="auto"/>
        <w:ind w:left="426" w:hanging="426"/>
        <w:jc w:val="both"/>
      </w:pPr>
      <w:r w:rsidRPr="00B619C7">
        <w:t xml:space="preserve">Koszty związane z wykonaniem pierwszego badania kontrolnego wynikającego z przyjętego rodzaju badań, którego wynik będzie pozytywny lub negatywny, ponosi Zamawiający. </w:t>
      </w:r>
    </w:p>
    <w:p w14:paraId="72A8FA51" w14:textId="77777777" w:rsidR="00AE3BAF" w:rsidRPr="00B619C7" w:rsidRDefault="00AE3BAF" w:rsidP="00AE3BAF">
      <w:pPr>
        <w:numPr>
          <w:ilvl w:val="0"/>
          <w:numId w:val="47"/>
        </w:numPr>
        <w:suppressAutoHyphens/>
        <w:autoSpaceDE w:val="0"/>
        <w:spacing w:after="0" w:line="276" w:lineRule="auto"/>
        <w:ind w:left="426" w:hanging="426"/>
        <w:jc w:val="both"/>
      </w:pPr>
      <w:r w:rsidRPr="00B619C7">
        <w:t>W przypadku ponownego badania kontrolnego, po pierwszym badaniu i uzyskaniu wyniku negatywnego tego samego rodzaju, koszt następnych badań ponosi Wykonawca, według cen jednostkowych prac przedstawionych w ofercie laboratorium.</w:t>
      </w:r>
    </w:p>
    <w:p w14:paraId="5797E6CB" w14:textId="77777777" w:rsidR="00AE3BAF" w:rsidRPr="00B619C7" w:rsidRDefault="00AE3BAF" w:rsidP="00BE75C0">
      <w:pPr>
        <w:numPr>
          <w:ilvl w:val="0"/>
          <w:numId w:val="47"/>
        </w:numPr>
        <w:suppressAutoHyphens/>
        <w:autoSpaceDE w:val="0"/>
        <w:spacing w:after="0" w:line="276" w:lineRule="auto"/>
        <w:ind w:left="426" w:hanging="426"/>
        <w:jc w:val="both"/>
      </w:pPr>
      <w:r w:rsidRPr="00B619C7">
        <w:lastRenderedPageBreak/>
        <w:t>Laboratorium obciąży Wykonawcę kosztami wynikającymi z kolejnych badań, po uzyskaniu wyniku negatywnego z pierwszego przeprowadzonego badania na koszt Zamawiającego, wystawiając fakturę.</w:t>
      </w:r>
    </w:p>
    <w:p w14:paraId="797DCCD7" w14:textId="77777777" w:rsidR="00AE3BAF" w:rsidRPr="00B619C7" w:rsidRDefault="00AE3BAF" w:rsidP="00AE3BAF">
      <w:pPr>
        <w:autoSpaceDE w:val="0"/>
        <w:spacing w:line="276" w:lineRule="auto"/>
        <w:jc w:val="center"/>
      </w:pPr>
      <w:r w:rsidRPr="00B619C7">
        <w:rPr>
          <w:b/>
        </w:rPr>
        <w:t>§ 6.</w:t>
      </w:r>
    </w:p>
    <w:p w14:paraId="6A283ECD" w14:textId="77777777" w:rsidR="00AE3BAF" w:rsidRPr="00B619C7" w:rsidRDefault="00AE3BAF" w:rsidP="00AE3BAF">
      <w:pPr>
        <w:autoSpaceDE w:val="0"/>
        <w:spacing w:line="276" w:lineRule="auto"/>
        <w:jc w:val="center"/>
      </w:pPr>
      <w:r w:rsidRPr="00B619C7">
        <w:rPr>
          <w:b/>
          <w:bCs/>
        </w:rPr>
        <w:t>WYNAGRODZENIE WYKONAWCY</w:t>
      </w:r>
    </w:p>
    <w:p w14:paraId="24FE317D" w14:textId="77777777" w:rsidR="00AE3BAF" w:rsidRPr="00A0789C" w:rsidRDefault="00AE3BAF" w:rsidP="000F154C">
      <w:pPr>
        <w:numPr>
          <w:ilvl w:val="0"/>
          <w:numId w:val="48"/>
        </w:numPr>
        <w:suppressAutoHyphens/>
        <w:autoSpaceDE w:val="0"/>
        <w:spacing w:before="240" w:after="0" w:line="276" w:lineRule="auto"/>
        <w:ind w:left="397" w:hanging="397"/>
        <w:jc w:val="both"/>
      </w:pPr>
      <w:r w:rsidRPr="00B619C7">
        <w:t>Za wykonanie przedmiotu umowy, określonego w § 2 umowy, strony ustalają</w:t>
      </w:r>
      <w:r w:rsidRPr="00B619C7">
        <w:rPr>
          <w:b/>
          <w:bCs/>
        </w:rPr>
        <w:t xml:space="preserve"> </w:t>
      </w:r>
      <w:r w:rsidRPr="00A0789C">
        <w:t>wynagrodzenie ryczałtowe</w:t>
      </w:r>
      <w:r w:rsidR="000F154C" w:rsidRPr="00A0789C">
        <w:t xml:space="preserve"> za cenę: …………………… zł (słownie: …………………………………………………………………………… ),</w:t>
      </w:r>
    </w:p>
    <w:p w14:paraId="46BD5B48" w14:textId="77777777" w:rsidR="00AE3BAF" w:rsidRPr="00B619C7" w:rsidRDefault="00AE3BAF" w:rsidP="00AE3BAF">
      <w:pPr>
        <w:autoSpaceDE w:val="0"/>
        <w:spacing w:line="276" w:lineRule="auto"/>
        <w:ind w:left="397"/>
        <w:jc w:val="both"/>
      </w:pPr>
      <w:r w:rsidRPr="00B619C7">
        <w:t>zgodnie z formularzem ofertowym stanowiącym załącznik do umowy.</w:t>
      </w:r>
    </w:p>
    <w:p w14:paraId="6963AEF2" w14:textId="77777777" w:rsidR="00AE3BAF" w:rsidRPr="00B619C7" w:rsidRDefault="00AE3BAF" w:rsidP="00AE3BAF">
      <w:pPr>
        <w:numPr>
          <w:ilvl w:val="0"/>
          <w:numId w:val="48"/>
        </w:numPr>
        <w:suppressAutoHyphens/>
        <w:spacing w:after="0" w:line="276" w:lineRule="auto"/>
        <w:ind w:left="397" w:hanging="454"/>
        <w:jc w:val="both"/>
      </w:pPr>
      <w:r w:rsidRPr="00B619C7">
        <w:t>W przypadku zmiany przez władzę ustawodawczą procentowej stawki podatku VAT, wynagrodzenie brutto ulegnie zmianie stosownie do zmiany stawki podatku, bez zmiany wynagrodzenia netto.</w:t>
      </w:r>
    </w:p>
    <w:p w14:paraId="303B794B" w14:textId="77777777" w:rsidR="00AE3BAF" w:rsidRPr="00B619C7" w:rsidRDefault="00AE3BAF" w:rsidP="00AE3BAF">
      <w:pPr>
        <w:numPr>
          <w:ilvl w:val="0"/>
          <w:numId w:val="48"/>
        </w:numPr>
        <w:suppressAutoHyphens/>
        <w:spacing w:after="0" w:line="276" w:lineRule="auto"/>
        <w:ind w:left="397" w:hanging="454"/>
        <w:jc w:val="both"/>
      </w:pPr>
      <w:r w:rsidRPr="00B619C7">
        <w:t>W ramach wynagrodzenia określonego w ust.1 Wykonawca będzie ponosił koszty:</w:t>
      </w:r>
    </w:p>
    <w:p w14:paraId="74A903FD" w14:textId="77777777" w:rsidR="00AE3BAF" w:rsidRPr="00B619C7" w:rsidRDefault="00AE3BAF" w:rsidP="00AE3BAF">
      <w:pPr>
        <w:numPr>
          <w:ilvl w:val="0"/>
          <w:numId w:val="49"/>
        </w:numPr>
        <w:shd w:val="clear" w:color="auto" w:fill="FFFFFF"/>
        <w:suppressAutoHyphens/>
        <w:spacing w:after="0" w:line="276" w:lineRule="auto"/>
        <w:jc w:val="both"/>
      </w:pPr>
      <w:r w:rsidRPr="00B619C7">
        <w:t>prac geodezyjnych i inwentaryzacji powykonawczej,</w:t>
      </w:r>
    </w:p>
    <w:p w14:paraId="130B07A2" w14:textId="77777777" w:rsidR="00AE3BAF" w:rsidRPr="00B619C7" w:rsidRDefault="00AE3BAF" w:rsidP="00AE3BAF">
      <w:pPr>
        <w:numPr>
          <w:ilvl w:val="0"/>
          <w:numId w:val="49"/>
        </w:numPr>
        <w:shd w:val="clear" w:color="auto" w:fill="FFFFFF"/>
        <w:suppressAutoHyphens/>
        <w:spacing w:after="0" w:line="276" w:lineRule="auto"/>
        <w:jc w:val="both"/>
      </w:pPr>
      <w:r w:rsidRPr="00B619C7">
        <w:t>urządzenia i utrzymania zaplecza budowy,</w:t>
      </w:r>
    </w:p>
    <w:p w14:paraId="29309C1B" w14:textId="77777777" w:rsidR="00AE3BAF" w:rsidRPr="00B619C7" w:rsidRDefault="00AE3BAF" w:rsidP="00AE3BAF">
      <w:pPr>
        <w:numPr>
          <w:ilvl w:val="0"/>
          <w:numId w:val="49"/>
        </w:numPr>
        <w:shd w:val="clear" w:color="auto" w:fill="FFFFFF"/>
        <w:suppressAutoHyphens/>
        <w:spacing w:after="0" w:line="276" w:lineRule="auto"/>
        <w:jc w:val="both"/>
      </w:pPr>
      <w:r w:rsidRPr="00B619C7">
        <w:t>badań laboratoryjnych i pomiarów w zakresie wynikającym z SST,</w:t>
      </w:r>
    </w:p>
    <w:p w14:paraId="48E191DF" w14:textId="77777777" w:rsidR="00AE3BAF" w:rsidRPr="00B619C7" w:rsidRDefault="00AE3BAF" w:rsidP="00AE3BAF">
      <w:pPr>
        <w:numPr>
          <w:ilvl w:val="0"/>
          <w:numId w:val="49"/>
        </w:numPr>
        <w:shd w:val="clear" w:color="auto" w:fill="FFFFFF"/>
        <w:suppressAutoHyphens/>
        <w:spacing w:after="0" w:line="276" w:lineRule="auto"/>
        <w:jc w:val="both"/>
      </w:pPr>
      <w:r w:rsidRPr="00B619C7">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0A5FE97" w14:textId="77777777" w:rsidR="00AE3BAF" w:rsidRPr="00B619C7" w:rsidRDefault="00AE3BAF" w:rsidP="00AE3BAF">
      <w:pPr>
        <w:numPr>
          <w:ilvl w:val="0"/>
          <w:numId w:val="49"/>
        </w:numPr>
        <w:shd w:val="clear" w:color="auto" w:fill="FFFFFF"/>
        <w:suppressAutoHyphens/>
        <w:spacing w:after="0" w:line="276" w:lineRule="auto"/>
        <w:jc w:val="both"/>
      </w:pPr>
      <w:r w:rsidRPr="00B619C7">
        <w:t>uporządkowania terenu budowy po zakończeniu robót,</w:t>
      </w:r>
    </w:p>
    <w:p w14:paraId="4B24B3E2" w14:textId="77777777" w:rsidR="00AE3BAF" w:rsidRPr="00B619C7" w:rsidRDefault="00AE3BAF" w:rsidP="00AE3BAF">
      <w:pPr>
        <w:numPr>
          <w:ilvl w:val="0"/>
          <w:numId w:val="49"/>
        </w:numPr>
        <w:shd w:val="clear" w:color="auto" w:fill="FFFFFF"/>
        <w:suppressAutoHyphens/>
        <w:spacing w:after="0" w:line="276" w:lineRule="auto"/>
        <w:jc w:val="both"/>
      </w:pPr>
      <w:r w:rsidRPr="00B619C7">
        <w:t>pozostałych czynności niezbędnych do prawidłowego wykonania przedmiotu umowy.</w:t>
      </w:r>
    </w:p>
    <w:p w14:paraId="5A15B473" w14:textId="77777777" w:rsidR="00AE3BAF" w:rsidRPr="00B619C7" w:rsidRDefault="00AE3BAF" w:rsidP="00AE3BAF">
      <w:pPr>
        <w:numPr>
          <w:ilvl w:val="0"/>
          <w:numId w:val="48"/>
        </w:numPr>
        <w:shd w:val="clear" w:color="auto" w:fill="FFFFFF"/>
        <w:suppressAutoHyphens/>
        <w:spacing w:after="0" w:line="276" w:lineRule="auto"/>
        <w:jc w:val="both"/>
      </w:pPr>
      <w:r w:rsidRPr="00B619C7">
        <w:t>Niniejsza umowa nie przewiduje udzielania zaliczek dla Wykonawcy na poczet wykonania zamówienia, zatem nie reguluje sposobu rozliczania tych zaliczek.</w:t>
      </w:r>
    </w:p>
    <w:p w14:paraId="0DB88755" w14:textId="77777777" w:rsidR="00AE3BAF" w:rsidRPr="00B619C7" w:rsidRDefault="00AE3BAF" w:rsidP="00AE3BAF">
      <w:pPr>
        <w:numPr>
          <w:ilvl w:val="0"/>
          <w:numId w:val="48"/>
        </w:numPr>
        <w:shd w:val="clear" w:color="auto" w:fill="FFFFFF"/>
        <w:suppressAutoHyphens/>
        <w:spacing w:after="0" w:line="276" w:lineRule="auto"/>
        <w:jc w:val="both"/>
      </w:pPr>
      <w:r w:rsidRPr="00B619C7">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7B2C7C66" w14:textId="77777777" w:rsidR="004B268C" w:rsidRPr="00B619C7" w:rsidRDefault="004B268C" w:rsidP="004B268C">
      <w:pPr>
        <w:shd w:val="clear" w:color="auto" w:fill="FFFFFF"/>
        <w:suppressAutoHyphens/>
        <w:spacing w:after="0" w:line="276" w:lineRule="auto"/>
        <w:ind w:left="360"/>
        <w:jc w:val="both"/>
      </w:pPr>
    </w:p>
    <w:p w14:paraId="74AD61EB" w14:textId="77777777" w:rsidR="00AE3BAF" w:rsidRPr="00B619C7" w:rsidRDefault="00AE3BAF" w:rsidP="00AE3BAF">
      <w:pPr>
        <w:autoSpaceDE w:val="0"/>
        <w:spacing w:line="276" w:lineRule="auto"/>
        <w:jc w:val="center"/>
      </w:pPr>
      <w:r w:rsidRPr="00B619C7">
        <w:rPr>
          <w:b/>
        </w:rPr>
        <w:t>§ 7.</w:t>
      </w:r>
    </w:p>
    <w:p w14:paraId="3A9260CB" w14:textId="77777777" w:rsidR="00AE3BAF" w:rsidRPr="00B619C7" w:rsidRDefault="00AE3BAF" w:rsidP="00AE3BAF">
      <w:pPr>
        <w:autoSpaceDE w:val="0"/>
        <w:spacing w:line="276" w:lineRule="auto"/>
        <w:jc w:val="center"/>
        <w:rPr>
          <w:b/>
          <w:bCs/>
        </w:rPr>
      </w:pPr>
      <w:r w:rsidRPr="00B619C7">
        <w:rPr>
          <w:b/>
          <w:bCs/>
        </w:rPr>
        <w:t>ROZLICZENIE ROBÓT</w:t>
      </w:r>
    </w:p>
    <w:p w14:paraId="1C981F4B" w14:textId="59A607BA" w:rsidR="00AE3BAF" w:rsidRPr="00B619C7" w:rsidRDefault="00AE3BAF" w:rsidP="00AE3BAF">
      <w:pPr>
        <w:jc w:val="both"/>
        <w:rPr>
          <w:sz w:val="24"/>
          <w:szCs w:val="24"/>
        </w:rPr>
      </w:pPr>
      <w:r w:rsidRPr="00B619C7">
        <w:t xml:space="preserve">1. Rozliczenie za wykonanie przedmiotu umowy </w:t>
      </w:r>
      <w:r w:rsidR="000269D8">
        <w:t xml:space="preserve">nastąpi w </w:t>
      </w:r>
      <w:r w:rsidR="000269D8" w:rsidRPr="000269D8">
        <w:rPr>
          <w:i/>
        </w:rPr>
        <w:t>sześciu</w:t>
      </w:r>
      <w:r w:rsidR="003E4D1C" w:rsidRPr="00B619C7">
        <w:t xml:space="preserve"> transzach, na podstawie harmonogramu rzeczowo-finansowego w oparciu o protokoły odbioru częściowego i końcowego</w:t>
      </w:r>
      <w:r w:rsidRPr="00B619C7">
        <w:t xml:space="preserve">  przedmiotu umowy.</w:t>
      </w:r>
    </w:p>
    <w:p w14:paraId="12F54808" w14:textId="77777777" w:rsidR="00AE3BAF" w:rsidRPr="00B619C7" w:rsidRDefault="00AE3BAF" w:rsidP="00AE3BAF">
      <w:pPr>
        <w:jc w:val="both"/>
      </w:pPr>
      <w:r w:rsidRPr="00B619C7">
        <w:t>2. Należność wynikającą z faktury Zamawiający zapłaci przelewem na konto Wykonawcy wskazane w złożonej fakturze  w terminie 30 dni od daty ich doręczenia Zamawiającemu wraz z protokółem odbioru końcowego.</w:t>
      </w:r>
    </w:p>
    <w:p w14:paraId="66D90ED4" w14:textId="77777777" w:rsidR="00AE3BAF" w:rsidRPr="00B619C7" w:rsidRDefault="00AE3BAF" w:rsidP="00AE3BAF">
      <w:pPr>
        <w:jc w:val="both"/>
      </w:pPr>
      <w:r w:rsidRPr="00B619C7">
        <w:t xml:space="preserve">3. W przypadku zawarcia umowy z Podwykonawcą oraz dalszym Podwykonawcą, Wykonawca zobowiązany jest załączyć do faktury podpisane przez Wykonawcę i Podwykonawcę oświadczenie, że </w:t>
      </w:r>
      <w:r w:rsidRPr="00B619C7">
        <w:lastRenderedPageBreak/>
        <w:t>wszystkie należności wynikające z wystawionych faktur Podwykonawcy, których termin płatności upłynął w okresie objętym rozliczeniem zostały uregulowane.</w:t>
      </w:r>
    </w:p>
    <w:p w14:paraId="301AD680" w14:textId="77777777" w:rsidR="00AE3BAF" w:rsidRPr="00B619C7" w:rsidRDefault="00AE3BAF" w:rsidP="00AE3BAF">
      <w:pPr>
        <w:jc w:val="both"/>
      </w:pPr>
      <w:r w:rsidRPr="00B619C7">
        <w:t>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10A3AD2B" w14:textId="77777777" w:rsidR="00AE3BAF" w:rsidRPr="00B619C7" w:rsidRDefault="00AE3BAF" w:rsidP="00AE3BAF">
      <w:pPr>
        <w:jc w:val="both"/>
      </w:pPr>
      <w:r w:rsidRPr="00B619C7">
        <w:t>5. Przed dokonaniem bezpośredniej zapłaty Zamawiający umożliwi Wykonawcy zgłoszenie pisemnych uwag dotyczących zasadności bezpośredniej zapłaty wynagrodzenia Podwykonawcy lub dalszemu Podwykonawcy. Termin zgłoszenia uwag wynosi 7 dni licząc od dnia doręczenia Wykonawcy  informacji o możliwości ich zgłoszenia.</w:t>
      </w:r>
    </w:p>
    <w:p w14:paraId="7236F4BA" w14:textId="77777777" w:rsidR="00AE3BAF" w:rsidRPr="00B619C7" w:rsidRDefault="00AE3BAF" w:rsidP="00AE3BAF">
      <w:pPr>
        <w:jc w:val="both"/>
      </w:pPr>
      <w:r w:rsidRPr="00B619C7">
        <w:t>6. W przypadku zgłoszenia uwag, o których mowa w ust. 5, w wyznaczonym terminie Zamawiający może:</w:t>
      </w:r>
    </w:p>
    <w:p w14:paraId="415786EB" w14:textId="77777777" w:rsidR="00AE3BAF" w:rsidRPr="00B619C7" w:rsidRDefault="00AE3BAF" w:rsidP="00AE3BAF">
      <w:pPr>
        <w:jc w:val="both"/>
      </w:pPr>
      <w:r w:rsidRPr="00B619C7">
        <w:t>1) nie dokonywać bezpośredniej zapłaty wynagrodzenia Podwykonawcy lub dalszemu Podwykonawcy, jeżeli Wykonawca wykaże niezasadność takiej zapłaty, albo</w:t>
      </w:r>
    </w:p>
    <w:p w14:paraId="55DFCF3E" w14:textId="77777777" w:rsidR="00AE3BAF" w:rsidRPr="00B619C7" w:rsidRDefault="00AE3BAF" w:rsidP="00AE3BAF">
      <w:pPr>
        <w:jc w:val="both"/>
      </w:pPr>
      <w:r w:rsidRPr="00B619C7">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1E709E" w14:textId="77777777" w:rsidR="00AE3BAF" w:rsidRPr="00B619C7" w:rsidRDefault="00AE3BAF" w:rsidP="00AE3BAF">
      <w:pPr>
        <w:jc w:val="both"/>
      </w:pPr>
      <w:r w:rsidRPr="00B619C7">
        <w:t>3) dokonać bezpośredniej zapłaty wynagrodzenia Podwykonawcy lub dalszemu Podwykonawcy, jeżeli Podwykonawca lub dalszy Podwykonawca wykaże zasadność takiej zapłaty.</w:t>
      </w:r>
    </w:p>
    <w:p w14:paraId="343B330C" w14:textId="58E8F05D" w:rsidR="004F264A" w:rsidRDefault="00AE3BAF" w:rsidP="00093994">
      <w:pPr>
        <w:jc w:val="both"/>
      </w:pPr>
      <w:r w:rsidRPr="00B619C7">
        <w:t>7. W przypadku dokonania bezpośredniej zapłaty Podwykonawcy lub dalszemu Podwykonawcy, o których mowa w ust. 4, Zamawiający potrąca kwotę wypłaconego wynagrodzenia z wynagrod</w:t>
      </w:r>
      <w:r w:rsidR="00093994" w:rsidRPr="00B619C7">
        <w:t>zenia należnego Wykonawcy.</w:t>
      </w:r>
    </w:p>
    <w:p w14:paraId="7B5A0888" w14:textId="77777777" w:rsidR="00CB7DB2" w:rsidRPr="00B619C7" w:rsidRDefault="00CB7DB2" w:rsidP="00093994">
      <w:pPr>
        <w:jc w:val="both"/>
      </w:pPr>
    </w:p>
    <w:p w14:paraId="5E222CBF" w14:textId="77777777" w:rsidR="00AE3BAF" w:rsidRPr="00B619C7" w:rsidRDefault="00AE3BAF" w:rsidP="00AE3BAF">
      <w:pPr>
        <w:autoSpaceDE w:val="0"/>
        <w:spacing w:line="276" w:lineRule="auto"/>
        <w:jc w:val="center"/>
      </w:pPr>
      <w:r w:rsidRPr="00B619C7">
        <w:rPr>
          <w:b/>
        </w:rPr>
        <w:t>§ 8.</w:t>
      </w:r>
    </w:p>
    <w:p w14:paraId="601B8FF9" w14:textId="77777777" w:rsidR="00AE3BAF" w:rsidRPr="00B619C7" w:rsidRDefault="00AE3BAF" w:rsidP="00AE3BAF">
      <w:pPr>
        <w:autoSpaceDE w:val="0"/>
        <w:spacing w:line="276" w:lineRule="auto"/>
        <w:jc w:val="center"/>
      </w:pPr>
      <w:r w:rsidRPr="00B619C7">
        <w:rPr>
          <w:b/>
          <w:bCs/>
        </w:rPr>
        <w:t>ROBOTY ZAMIENNE, KONIECZNE I DODATKOWE</w:t>
      </w:r>
    </w:p>
    <w:p w14:paraId="1C6F3593" w14:textId="77777777" w:rsidR="00AE3BAF" w:rsidRPr="00B619C7" w:rsidRDefault="00AE3BAF" w:rsidP="00AE3BAF">
      <w:pPr>
        <w:numPr>
          <w:ilvl w:val="4"/>
          <w:numId w:val="50"/>
        </w:numPr>
        <w:suppressAutoHyphens/>
        <w:autoSpaceDE w:val="0"/>
        <w:spacing w:after="0" w:line="276" w:lineRule="auto"/>
        <w:ind w:left="426" w:hanging="426"/>
        <w:jc w:val="both"/>
      </w:pPr>
      <w:r w:rsidRPr="00B619C7">
        <w:t>Zamawiaj</w:t>
      </w:r>
      <w:r w:rsidRPr="00B619C7">
        <w:rPr>
          <w:rFonts w:eastAsia="TTE188D4F0t00"/>
        </w:rPr>
        <w:t>ą</w:t>
      </w:r>
      <w:r w:rsidRPr="00B619C7">
        <w:t>cy ma prawo, je</w:t>
      </w:r>
      <w:r w:rsidRPr="00B619C7">
        <w:rPr>
          <w:rFonts w:eastAsia="TTE188D4F0t00"/>
        </w:rPr>
        <w:t>ż</w:t>
      </w:r>
      <w:r w:rsidRPr="00B619C7">
        <w:t>eli jest to niezb</w:t>
      </w:r>
      <w:r w:rsidRPr="00B619C7">
        <w:rPr>
          <w:rFonts w:eastAsia="TTE188D4F0t00"/>
        </w:rPr>
        <w:t>ę</w:t>
      </w:r>
      <w:r w:rsidRPr="00B619C7">
        <w:t>dne dla wykonania przedmiotu niniejszej umowy, poleci</w:t>
      </w:r>
      <w:r w:rsidRPr="00B619C7">
        <w:rPr>
          <w:rFonts w:eastAsia="TTE188D4F0t00"/>
        </w:rPr>
        <w:t xml:space="preserve">ć </w:t>
      </w:r>
      <w:r w:rsidRPr="00B619C7">
        <w:t>Wykonawcy na pi</w:t>
      </w:r>
      <w:r w:rsidRPr="00B619C7">
        <w:rPr>
          <w:rFonts w:eastAsia="TTE188D4F0t00"/>
        </w:rPr>
        <w:t>ś</w:t>
      </w:r>
      <w:r w:rsidRPr="00B619C7">
        <w:t>mie:</w:t>
      </w:r>
    </w:p>
    <w:p w14:paraId="71671460" w14:textId="77777777" w:rsidR="00AE3BAF" w:rsidRPr="00B619C7" w:rsidRDefault="00AE3BAF" w:rsidP="00AE3BAF">
      <w:pPr>
        <w:numPr>
          <w:ilvl w:val="1"/>
          <w:numId w:val="51"/>
        </w:numPr>
        <w:tabs>
          <w:tab w:val="left" w:pos="851"/>
        </w:tabs>
        <w:suppressAutoHyphens/>
        <w:autoSpaceDE w:val="0"/>
        <w:spacing w:after="0" w:line="276" w:lineRule="auto"/>
        <w:ind w:left="851" w:hanging="425"/>
        <w:jc w:val="both"/>
      </w:pPr>
      <w:r w:rsidRPr="00B619C7">
        <w:t>wykonanie robót wynikających z dokumentacji projektowej lub zasad wiedzy technicznej, a nie wyszczególnionych w przedmiarze robót,</w:t>
      </w:r>
    </w:p>
    <w:p w14:paraId="1A85AE20" w14:textId="77777777" w:rsidR="00AE3BAF" w:rsidRPr="00B619C7" w:rsidRDefault="00AE3BAF" w:rsidP="00AE3BAF">
      <w:pPr>
        <w:numPr>
          <w:ilvl w:val="1"/>
          <w:numId w:val="51"/>
        </w:numPr>
        <w:tabs>
          <w:tab w:val="left" w:pos="851"/>
        </w:tabs>
        <w:suppressAutoHyphens/>
        <w:autoSpaceDE w:val="0"/>
        <w:spacing w:after="0" w:line="276" w:lineRule="auto"/>
        <w:ind w:left="851" w:hanging="425"/>
        <w:jc w:val="both"/>
      </w:pPr>
      <w:r w:rsidRPr="00B619C7">
        <w:t>wykonanie rozwi</w:t>
      </w:r>
      <w:r w:rsidRPr="00B619C7">
        <w:rPr>
          <w:rFonts w:eastAsia="TTE188D4F0t00"/>
        </w:rPr>
        <w:t>ą</w:t>
      </w:r>
      <w:r w:rsidRPr="00B619C7">
        <w:t>za</w:t>
      </w:r>
      <w:r w:rsidRPr="00B619C7">
        <w:rPr>
          <w:rFonts w:eastAsia="TTE188D4F0t00"/>
        </w:rPr>
        <w:t xml:space="preserve">ń </w:t>
      </w:r>
      <w:r w:rsidRPr="00B619C7">
        <w:t>zamiennych w stosunku do założonych w dokumentacji projektowej i przedmiarze robót,</w:t>
      </w:r>
    </w:p>
    <w:p w14:paraId="1575AFDC" w14:textId="77777777" w:rsidR="00AE3BAF" w:rsidRPr="00B619C7" w:rsidRDefault="00AE3BAF" w:rsidP="00AE3BAF">
      <w:pPr>
        <w:numPr>
          <w:ilvl w:val="1"/>
          <w:numId w:val="51"/>
        </w:numPr>
        <w:tabs>
          <w:tab w:val="left" w:pos="851"/>
        </w:tabs>
        <w:suppressAutoHyphens/>
        <w:autoSpaceDE w:val="0"/>
        <w:spacing w:after="0" w:line="276" w:lineRule="auto"/>
        <w:ind w:left="851" w:hanging="425"/>
        <w:jc w:val="both"/>
      </w:pPr>
      <w:r w:rsidRPr="00B619C7">
        <w:t>dokonanie zmiany okre</w:t>
      </w:r>
      <w:r w:rsidRPr="00B619C7">
        <w:rPr>
          <w:rFonts w:eastAsia="TTE188D4F0t00"/>
        </w:rPr>
        <w:t>ś</w:t>
      </w:r>
      <w:r w:rsidRPr="00B619C7">
        <w:t>lonej w uaktualnionym harmonogramie rzeczowo-finansowym kolejno</w:t>
      </w:r>
      <w:r w:rsidRPr="00B619C7">
        <w:rPr>
          <w:rFonts w:eastAsia="TTE188D4F0t00"/>
        </w:rPr>
        <w:t>ś</w:t>
      </w:r>
      <w:r w:rsidRPr="00B619C7">
        <w:t xml:space="preserve">ci wykonania robót, </w:t>
      </w:r>
    </w:p>
    <w:p w14:paraId="5EE8412B" w14:textId="77777777" w:rsidR="00AE3BAF" w:rsidRPr="00B619C7" w:rsidRDefault="00AE3BAF" w:rsidP="00AE3BAF">
      <w:pPr>
        <w:autoSpaceDE w:val="0"/>
        <w:spacing w:line="276" w:lineRule="auto"/>
        <w:ind w:left="851" w:hanging="425"/>
        <w:jc w:val="both"/>
      </w:pPr>
      <w:r w:rsidRPr="00B619C7">
        <w:t>a Wykonawca zobowi</w:t>
      </w:r>
      <w:r w:rsidRPr="00B619C7">
        <w:rPr>
          <w:rFonts w:eastAsia="TTE188D4F0t00"/>
        </w:rPr>
        <w:t>ą</w:t>
      </w:r>
      <w:r w:rsidRPr="00B619C7">
        <w:t>zany jest wykona</w:t>
      </w:r>
      <w:r w:rsidRPr="00B619C7">
        <w:rPr>
          <w:rFonts w:eastAsia="TTE188D4F0t00"/>
        </w:rPr>
        <w:t xml:space="preserve">ć </w:t>
      </w:r>
      <w:r w:rsidRPr="00B619C7">
        <w:t>ka</w:t>
      </w:r>
      <w:r w:rsidRPr="00B619C7">
        <w:rPr>
          <w:rFonts w:eastAsia="TTE188D4F0t00"/>
        </w:rPr>
        <w:t>ż</w:t>
      </w:r>
      <w:r w:rsidRPr="00B619C7">
        <w:t>de z powy</w:t>
      </w:r>
      <w:r w:rsidRPr="00B619C7">
        <w:rPr>
          <w:rFonts w:eastAsia="TTE188D4F0t00"/>
        </w:rPr>
        <w:t>ż</w:t>
      </w:r>
      <w:r w:rsidRPr="00B619C7">
        <w:t>szych polece</w:t>
      </w:r>
      <w:r w:rsidRPr="00B619C7">
        <w:rPr>
          <w:rFonts w:eastAsia="TTE188D4F0t00"/>
        </w:rPr>
        <w:t>ń</w:t>
      </w:r>
      <w:r w:rsidRPr="00B619C7">
        <w:t xml:space="preserve">. </w:t>
      </w:r>
    </w:p>
    <w:p w14:paraId="0F18FBF2" w14:textId="77777777" w:rsidR="00AE3BAF" w:rsidRPr="00B619C7" w:rsidRDefault="00AE3BAF" w:rsidP="00AE3BAF">
      <w:pPr>
        <w:numPr>
          <w:ilvl w:val="4"/>
          <w:numId w:val="50"/>
        </w:numPr>
        <w:suppressAutoHyphens/>
        <w:autoSpaceDE w:val="0"/>
        <w:spacing w:after="0" w:line="276" w:lineRule="auto"/>
        <w:ind w:left="426" w:hanging="426"/>
        <w:jc w:val="both"/>
      </w:pPr>
      <w:r w:rsidRPr="00B619C7">
        <w:t>Strony przyjmuj</w:t>
      </w:r>
      <w:r w:rsidRPr="00B619C7">
        <w:rPr>
          <w:rFonts w:eastAsia="TTE188D4F0t00"/>
        </w:rPr>
        <w:t xml:space="preserve">ą </w:t>
      </w:r>
      <w:r w:rsidRPr="00B619C7">
        <w:t>nast</w:t>
      </w:r>
      <w:r w:rsidRPr="00B619C7">
        <w:rPr>
          <w:rFonts w:eastAsia="TTE188D4F0t00"/>
        </w:rPr>
        <w:t>ę</w:t>
      </w:r>
      <w:r w:rsidRPr="00B619C7">
        <w:t>puj</w:t>
      </w:r>
      <w:r w:rsidRPr="00B619C7">
        <w:rPr>
          <w:rFonts w:eastAsia="TTE188D4F0t00"/>
        </w:rPr>
        <w:t>ą</w:t>
      </w:r>
      <w:r w:rsidRPr="00B619C7">
        <w:t>c</w:t>
      </w:r>
      <w:r w:rsidRPr="00B619C7">
        <w:rPr>
          <w:rFonts w:eastAsia="TTE188D4F0t00"/>
        </w:rPr>
        <w:t xml:space="preserve">ą </w:t>
      </w:r>
      <w:r w:rsidRPr="00B619C7">
        <w:t>definicj</w:t>
      </w:r>
      <w:r w:rsidRPr="00B619C7">
        <w:rPr>
          <w:rFonts w:eastAsia="TTE188D4F0t00"/>
        </w:rPr>
        <w:t xml:space="preserve">ę </w:t>
      </w:r>
      <w:r w:rsidRPr="00B619C7">
        <w:t>robót zamiennych, koniecznych i dodatkowych oraz sposób ich zlecenia i rozliczenia:</w:t>
      </w:r>
    </w:p>
    <w:p w14:paraId="4C8626EA" w14:textId="77777777" w:rsidR="00AE3BAF" w:rsidRPr="00B619C7" w:rsidRDefault="00AE3BAF" w:rsidP="00AE3BAF">
      <w:pPr>
        <w:numPr>
          <w:ilvl w:val="1"/>
          <w:numId w:val="52"/>
        </w:numPr>
        <w:tabs>
          <w:tab w:val="left" w:pos="709"/>
        </w:tabs>
        <w:suppressAutoHyphens/>
        <w:autoSpaceDE w:val="0"/>
        <w:spacing w:after="0" w:line="276" w:lineRule="auto"/>
        <w:ind w:left="709" w:hanging="425"/>
        <w:jc w:val="both"/>
      </w:pPr>
      <w:r w:rsidRPr="00B619C7">
        <w:rPr>
          <w:b/>
        </w:rPr>
        <w:t>roboty zamienne</w:t>
      </w:r>
      <w:r w:rsidRPr="00B619C7">
        <w:t xml:space="preserve"> s</w:t>
      </w:r>
      <w:r w:rsidRPr="00B619C7">
        <w:rPr>
          <w:rFonts w:eastAsia="TTE188D4F0t00"/>
        </w:rPr>
        <w:t xml:space="preserve">ą </w:t>
      </w:r>
      <w:r w:rsidRPr="00B619C7">
        <w:t>to roboty wynikaj</w:t>
      </w:r>
      <w:r w:rsidRPr="00B619C7">
        <w:rPr>
          <w:rFonts w:eastAsia="TTE188D4F0t00"/>
        </w:rPr>
        <w:t>ą</w:t>
      </w:r>
      <w:r w:rsidRPr="00B619C7">
        <w:t>ce ze zmiany technologii lub zmiany materiałów przewidzianych w dokumentacji projektowej. Roboty zamienne Wykonawca wykona</w:t>
      </w:r>
      <w:r w:rsidRPr="00B619C7">
        <w:rPr>
          <w:rFonts w:eastAsia="TTE188D4F0t00"/>
        </w:rPr>
        <w:t xml:space="preserve"> </w:t>
      </w:r>
      <w:r w:rsidRPr="00B619C7">
        <w:t xml:space="preserve">na </w:t>
      </w:r>
      <w:r w:rsidRPr="00B619C7">
        <w:lastRenderedPageBreak/>
        <w:t>podstawie protokołu konieczności podpisanego przez strony. Rozliczenie robót zamiennych nast</w:t>
      </w:r>
      <w:r w:rsidRPr="00B619C7">
        <w:rPr>
          <w:rFonts w:eastAsia="TTE188D4F0t00"/>
        </w:rPr>
        <w:t>ą</w:t>
      </w:r>
      <w:r w:rsidRPr="00B619C7">
        <w:t xml:space="preserve">pi w ramach wynagrodzenia brutto, o którym mowa w §6 ust.1; </w:t>
      </w:r>
    </w:p>
    <w:p w14:paraId="518FBB18" w14:textId="77777777" w:rsidR="00AE3BAF" w:rsidRPr="00B619C7" w:rsidRDefault="00AE3BAF" w:rsidP="00AE3BAF">
      <w:pPr>
        <w:numPr>
          <w:ilvl w:val="1"/>
          <w:numId w:val="52"/>
        </w:numPr>
        <w:tabs>
          <w:tab w:val="left" w:pos="709"/>
        </w:tabs>
        <w:suppressAutoHyphens/>
        <w:autoSpaceDE w:val="0"/>
        <w:spacing w:after="0" w:line="276" w:lineRule="auto"/>
        <w:ind w:left="709" w:hanging="425"/>
        <w:jc w:val="both"/>
      </w:pPr>
      <w:r w:rsidRPr="00B619C7">
        <w:rPr>
          <w:b/>
        </w:rPr>
        <w:t>roboty konieczne</w:t>
      </w:r>
      <w:r w:rsidRPr="00B619C7">
        <w:t xml:space="preserve"> s</w:t>
      </w:r>
      <w:r w:rsidRPr="00B619C7">
        <w:rPr>
          <w:rFonts w:eastAsia="TTE188D4F0t00"/>
        </w:rPr>
        <w:t xml:space="preserve">ą </w:t>
      </w:r>
      <w:r w:rsidRPr="00B619C7">
        <w:t xml:space="preserve">to roboty, które wynikają z różnicy pomiędzy przedmiarem robót, a faktyczną ilością wynikającą z obmiaru robót. Roboty konieczne Wykonawca realizować będzie za zgodą lub na polecenie Zamawiającego /inspektora nadzoru inwestorskiego. Rozliczenie robót koniecznych nastąpi w ramach wynagrodzenia brutto, o którym mowa w §6 ust.1; </w:t>
      </w:r>
    </w:p>
    <w:p w14:paraId="12096AA1" w14:textId="77777777" w:rsidR="00AE3BAF" w:rsidRPr="00B619C7" w:rsidRDefault="00AE3BAF" w:rsidP="00AE3BAF">
      <w:pPr>
        <w:numPr>
          <w:ilvl w:val="1"/>
          <w:numId w:val="52"/>
        </w:numPr>
        <w:tabs>
          <w:tab w:val="left" w:pos="709"/>
        </w:tabs>
        <w:suppressAutoHyphens/>
        <w:autoSpaceDE w:val="0"/>
        <w:spacing w:after="0" w:line="276" w:lineRule="auto"/>
        <w:ind w:left="709" w:hanging="425"/>
        <w:jc w:val="both"/>
      </w:pPr>
      <w:r w:rsidRPr="00B619C7">
        <w:t xml:space="preserve">przez </w:t>
      </w:r>
      <w:r w:rsidRPr="00B619C7">
        <w:rPr>
          <w:b/>
        </w:rPr>
        <w:t>roboty dodatkowe</w:t>
      </w:r>
      <w:r w:rsidRPr="00B619C7">
        <w:t xml:space="preserve"> należy rozumieć </w:t>
      </w:r>
      <w:r w:rsidRPr="00B619C7">
        <w:rPr>
          <w:bCs/>
        </w:rPr>
        <w:t xml:space="preserve">dodatkowe dostawy, usługi lub roboty budowlane od dotychczasowego Wykonawcy, nieobjęte zamówieniem podstawowym, o ile stały się niezbędne i zostały spełnione łącznie następujące warunki: </w:t>
      </w:r>
    </w:p>
    <w:p w14:paraId="0E4C4CFA" w14:textId="77777777" w:rsidR="00AE3BAF" w:rsidRPr="00B619C7" w:rsidRDefault="00AE3BAF" w:rsidP="00AE3BAF">
      <w:pPr>
        <w:numPr>
          <w:ilvl w:val="0"/>
          <w:numId w:val="53"/>
        </w:numPr>
        <w:tabs>
          <w:tab w:val="left" w:pos="709"/>
        </w:tabs>
        <w:suppressAutoHyphens/>
        <w:autoSpaceDE w:val="0"/>
        <w:spacing w:after="0" w:line="276" w:lineRule="auto"/>
        <w:jc w:val="both"/>
      </w:pPr>
      <w:r w:rsidRPr="00B619C7">
        <w:rPr>
          <w:bCs/>
        </w:rPr>
        <w:t xml:space="preserve">zmiana Wykonawcy nie może zostać dokonana z powodów ekonomicznych lub technicznych, w szczególności dotyczących zamienności lub interoperacyjności sprzętu, usług lub instalacji, zamówionych w ramach zamówienia podstawowego, </w:t>
      </w:r>
    </w:p>
    <w:p w14:paraId="2031C5EC" w14:textId="77777777" w:rsidR="00AE3BAF" w:rsidRPr="00B619C7" w:rsidRDefault="00AE3BAF" w:rsidP="00AE3BAF">
      <w:pPr>
        <w:numPr>
          <w:ilvl w:val="0"/>
          <w:numId w:val="53"/>
        </w:numPr>
        <w:tabs>
          <w:tab w:val="left" w:pos="709"/>
        </w:tabs>
        <w:suppressAutoHyphens/>
        <w:autoSpaceDE w:val="0"/>
        <w:spacing w:after="0" w:line="276" w:lineRule="auto"/>
        <w:jc w:val="both"/>
      </w:pPr>
      <w:r w:rsidRPr="00B619C7">
        <w:rPr>
          <w:bCs/>
        </w:rPr>
        <w:t xml:space="preserve">zmiana Wykonawcy spowodowałaby istotną niedogodność lub znaczne zwiększenie kosztów dla Zamawiającego, </w:t>
      </w:r>
    </w:p>
    <w:p w14:paraId="3082C3EE" w14:textId="77777777" w:rsidR="00AE3BAF" w:rsidRPr="00B619C7" w:rsidRDefault="00AE3BAF" w:rsidP="00AE3BAF">
      <w:pPr>
        <w:numPr>
          <w:ilvl w:val="0"/>
          <w:numId w:val="53"/>
        </w:numPr>
        <w:tabs>
          <w:tab w:val="left" w:pos="709"/>
        </w:tabs>
        <w:suppressAutoHyphens/>
        <w:autoSpaceDE w:val="0"/>
        <w:spacing w:after="0" w:line="276" w:lineRule="auto"/>
        <w:jc w:val="both"/>
      </w:pPr>
      <w:r w:rsidRPr="00B619C7">
        <w:rPr>
          <w:bCs/>
        </w:rPr>
        <w:t xml:space="preserve">wartość każdej kolejnej zmiany nie przekracza 50% wartości zamówienia określonej pierwotnie w umowie lub umowie ramowej. </w:t>
      </w:r>
    </w:p>
    <w:p w14:paraId="23A34918" w14:textId="77777777" w:rsidR="00AE3BAF" w:rsidRPr="00B619C7" w:rsidRDefault="00AE3BAF" w:rsidP="004027DE">
      <w:pPr>
        <w:tabs>
          <w:tab w:val="left" w:pos="709"/>
        </w:tabs>
        <w:autoSpaceDE w:val="0"/>
        <w:spacing w:line="276" w:lineRule="auto"/>
        <w:ind w:left="709"/>
        <w:jc w:val="both"/>
      </w:pPr>
      <w:r w:rsidRPr="00B619C7">
        <w:rPr>
          <w:bCs/>
        </w:rPr>
        <w:t>R</w:t>
      </w:r>
      <w:r w:rsidRPr="00B619C7">
        <w:t>oboty dodatkowe Wykonawca wykona na podstawie protokołu konieczno</w:t>
      </w:r>
      <w:r w:rsidRPr="00B619C7">
        <w:rPr>
          <w:rFonts w:eastAsia="TTE188D4F0t00"/>
        </w:rPr>
        <w:t>ś</w:t>
      </w:r>
      <w:r w:rsidRPr="00B619C7">
        <w:t>ci i zamówienia dodatkowego udzielonego w drodze zmiany umowy.</w:t>
      </w:r>
    </w:p>
    <w:p w14:paraId="4A37EA12" w14:textId="77777777" w:rsidR="004027DE" w:rsidRPr="00B619C7" w:rsidRDefault="004027DE" w:rsidP="004027DE">
      <w:pPr>
        <w:tabs>
          <w:tab w:val="left" w:pos="709"/>
        </w:tabs>
        <w:autoSpaceDE w:val="0"/>
        <w:spacing w:line="276" w:lineRule="auto"/>
        <w:ind w:left="709"/>
        <w:jc w:val="both"/>
      </w:pPr>
    </w:p>
    <w:p w14:paraId="5E1B91E6" w14:textId="77777777" w:rsidR="00AE3BAF" w:rsidRPr="00B619C7" w:rsidRDefault="00AE3BAF" w:rsidP="00AE3BAF">
      <w:pPr>
        <w:autoSpaceDE w:val="0"/>
        <w:spacing w:line="276" w:lineRule="auto"/>
        <w:jc w:val="center"/>
        <w:rPr>
          <w:sz w:val="24"/>
          <w:szCs w:val="24"/>
        </w:rPr>
      </w:pPr>
      <w:r w:rsidRPr="00B619C7">
        <w:rPr>
          <w:b/>
        </w:rPr>
        <w:t>§ 9.</w:t>
      </w:r>
    </w:p>
    <w:p w14:paraId="62B90AD4" w14:textId="77777777" w:rsidR="00AE3BAF" w:rsidRPr="00B619C7" w:rsidRDefault="00AE3BAF" w:rsidP="00AE3BAF">
      <w:pPr>
        <w:autoSpaceDE w:val="0"/>
        <w:spacing w:line="276" w:lineRule="auto"/>
        <w:jc w:val="center"/>
      </w:pPr>
      <w:r w:rsidRPr="00B619C7">
        <w:rPr>
          <w:b/>
          <w:bCs/>
        </w:rPr>
        <w:t>ROZLICZENIE ROBÓT DODATKOWYCH</w:t>
      </w:r>
    </w:p>
    <w:p w14:paraId="6FE164E4" w14:textId="77777777" w:rsidR="00AE3BAF" w:rsidRPr="00B619C7" w:rsidRDefault="00AE3BAF" w:rsidP="00AE3BAF">
      <w:pPr>
        <w:numPr>
          <w:ilvl w:val="3"/>
          <w:numId w:val="54"/>
        </w:numPr>
        <w:suppressAutoHyphens/>
        <w:autoSpaceDE w:val="0"/>
        <w:spacing w:after="0" w:line="276" w:lineRule="auto"/>
        <w:ind w:left="426" w:hanging="426"/>
        <w:jc w:val="both"/>
      </w:pPr>
      <w:r w:rsidRPr="00B619C7">
        <w:t>Je</w:t>
      </w:r>
      <w:r w:rsidRPr="00B619C7">
        <w:rPr>
          <w:rFonts w:eastAsia="TTE188D4F0t00"/>
        </w:rPr>
        <w:t>ż</w:t>
      </w:r>
      <w:r w:rsidRPr="00B619C7">
        <w:t>eli roboty wynikaj</w:t>
      </w:r>
      <w:r w:rsidRPr="00B619C7">
        <w:rPr>
          <w:rFonts w:eastAsia="TTE188D4F0t00"/>
        </w:rPr>
        <w:t>ą</w:t>
      </w:r>
      <w:r w:rsidRPr="00B619C7">
        <w:t>ce z polece</w:t>
      </w:r>
      <w:r w:rsidRPr="00B619C7">
        <w:rPr>
          <w:rFonts w:eastAsia="TTE188D4F0t00"/>
        </w:rPr>
        <w:t xml:space="preserve">ń </w:t>
      </w:r>
      <w:r w:rsidRPr="00B619C7">
        <w:t>wprowadzonych zgodnie z postanowieniami §8 ust.2 pkt.3) umowy, odpowiadaj</w:t>
      </w:r>
      <w:r w:rsidRPr="00B619C7">
        <w:rPr>
          <w:rFonts w:eastAsia="TTE188D4F0t00"/>
        </w:rPr>
        <w:t xml:space="preserve">ą </w:t>
      </w:r>
      <w:r w:rsidRPr="00B619C7">
        <w:t>opisowi pozycji w kosztorysie ofertowym, cena jednostkowa okre</w:t>
      </w:r>
      <w:r w:rsidRPr="00B619C7">
        <w:rPr>
          <w:rFonts w:eastAsia="TTE188D4F0t00"/>
        </w:rPr>
        <w:t>ś</w:t>
      </w:r>
      <w:r w:rsidRPr="00B619C7">
        <w:t>lona w kosztorysie ofertowym, u</w:t>
      </w:r>
      <w:r w:rsidRPr="00B619C7">
        <w:rPr>
          <w:rFonts w:eastAsia="TTE188D4F0t00"/>
        </w:rPr>
        <w:t>ż</w:t>
      </w:r>
      <w:r w:rsidRPr="00B619C7">
        <w:t>ywana jest do wyliczenia wysoko</w:t>
      </w:r>
      <w:r w:rsidRPr="00B619C7">
        <w:rPr>
          <w:rFonts w:eastAsia="TTE188D4F0t00"/>
        </w:rPr>
        <w:t>ś</w:t>
      </w:r>
      <w:r w:rsidRPr="00B619C7">
        <w:t>ci wynagrodzenia za te roboty.</w:t>
      </w:r>
    </w:p>
    <w:p w14:paraId="34E88507" w14:textId="77777777" w:rsidR="00AE3BAF" w:rsidRPr="00B619C7" w:rsidRDefault="00AE3BAF" w:rsidP="00AE3BAF">
      <w:pPr>
        <w:numPr>
          <w:ilvl w:val="3"/>
          <w:numId w:val="54"/>
        </w:numPr>
        <w:suppressAutoHyphens/>
        <w:autoSpaceDE w:val="0"/>
        <w:spacing w:after="0" w:line="276" w:lineRule="auto"/>
        <w:ind w:left="426" w:hanging="426"/>
        <w:jc w:val="both"/>
      </w:pPr>
      <w:r w:rsidRPr="00B619C7">
        <w:t>Je</w:t>
      </w:r>
      <w:r w:rsidRPr="00B619C7">
        <w:rPr>
          <w:rFonts w:eastAsia="TTE188D4F0t00"/>
        </w:rPr>
        <w:t>ż</w:t>
      </w:r>
      <w:r w:rsidRPr="00B619C7">
        <w:t>eli roboty wynikaj</w:t>
      </w:r>
      <w:r w:rsidRPr="00B619C7">
        <w:rPr>
          <w:rFonts w:eastAsia="TTE188D4F0t00"/>
        </w:rPr>
        <w:t>ą</w:t>
      </w:r>
      <w:r w:rsidRPr="00B619C7">
        <w:t>ce z polece</w:t>
      </w:r>
      <w:r w:rsidRPr="00B619C7">
        <w:rPr>
          <w:rFonts w:eastAsia="TTE188D4F0t00"/>
        </w:rPr>
        <w:t xml:space="preserve">ń </w:t>
      </w:r>
      <w:r w:rsidRPr="00B619C7">
        <w:t>wprowadzonych postanowieniami §8 ust.2 pkt.3) umowy nie odpowiadaj</w:t>
      </w:r>
      <w:r w:rsidRPr="00B619C7">
        <w:rPr>
          <w:rFonts w:eastAsia="TTE188D4F0t00"/>
        </w:rPr>
        <w:t xml:space="preserve">ą </w:t>
      </w:r>
      <w:r w:rsidRPr="00B619C7">
        <w:t>opisowi pozycji w kosztorysie ofertowym, Wykonawca powinien przedło</w:t>
      </w:r>
      <w:r w:rsidRPr="00B619C7">
        <w:rPr>
          <w:rFonts w:eastAsia="TTE188D4F0t00"/>
        </w:rPr>
        <w:t>ż</w:t>
      </w:r>
      <w:r w:rsidRPr="00B619C7">
        <w:t>y</w:t>
      </w:r>
      <w:r w:rsidRPr="00B619C7">
        <w:rPr>
          <w:rFonts w:eastAsia="TTE188D4F0t00"/>
        </w:rPr>
        <w:t xml:space="preserve">ć </w:t>
      </w:r>
      <w:r w:rsidRPr="00B619C7">
        <w:t>do akceptacji Zamawiaj</w:t>
      </w:r>
      <w:r w:rsidRPr="00B619C7">
        <w:rPr>
          <w:rFonts w:eastAsia="TTE188D4F0t00"/>
        </w:rPr>
        <w:t>ą</w:t>
      </w:r>
      <w:r w:rsidRPr="00B619C7">
        <w:t>cemu kalkulacj</w:t>
      </w:r>
      <w:r w:rsidRPr="00B619C7">
        <w:rPr>
          <w:rFonts w:eastAsia="TTE188D4F0t00"/>
        </w:rPr>
        <w:t xml:space="preserve">ę </w:t>
      </w:r>
      <w:r w:rsidRPr="00B619C7">
        <w:t>szczegółow</w:t>
      </w:r>
      <w:r w:rsidRPr="00B619C7">
        <w:rPr>
          <w:rFonts w:eastAsia="TTE188D4F0t00"/>
        </w:rPr>
        <w:t xml:space="preserve">ą </w:t>
      </w:r>
      <w:r w:rsidRPr="00B619C7">
        <w:t>ceny jednostkowej tych robót, sporządzoną w oparciu o wartości nie wyższe niż średnie wartości narzutów, roboczogodziny i materiałów zawarte w aktualnych na dzień sporządzenia zeszytach „</w:t>
      </w:r>
      <w:r w:rsidRPr="00B619C7">
        <w:rPr>
          <w:i/>
        </w:rPr>
        <w:t>SEKOCENBUD</w:t>
      </w:r>
      <w:r w:rsidRPr="00B619C7">
        <w:t>” lub równoważnych, obowiązujących dla miasta Ostrołęki.</w:t>
      </w:r>
    </w:p>
    <w:p w14:paraId="57441D4E" w14:textId="77777777" w:rsidR="00AE3BAF" w:rsidRPr="00B619C7" w:rsidRDefault="00AE3BAF" w:rsidP="00AE3BAF">
      <w:pPr>
        <w:numPr>
          <w:ilvl w:val="3"/>
          <w:numId w:val="54"/>
        </w:numPr>
        <w:suppressAutoHyphens/>
        <w:autoSpaceDE w:val="0"/>
        <w:spacing w:after="0" w:line="276" w:lineRule="auto"/>
        <w:ind w:left="426" w:hanging="426"/>
        <w:jc w:val="both"/>
      </w:pPr>
      <w:r w:rsidRPr="00B619C7">
        <w:t>Je</w:t>
      </w:r>
      <w:r w:rsidRPr="00B619C7">
        <w:rPr>
          <w:rFonts w:eastAsia="TTE188D4F0t00"/>
        </w:rPr>
        <w:t>ż</w:t>
      </w:r>
      <w:r w:rsidRPr="00B619C7">
        <w:t>eli cena jednostkowa przedło</w:t>
      </w:r>
      <w:r w:rsidRPr="00B619C7">
        <w:rPr>
          <w:rFonts w:eastAsia="TTE188D4F0t00"/>
        </w:rPr>
        <w:t>ż</w:t>
      </w:r>
      <w:r w:rsidRPr="00B619C7">
        <w:t>ona przez Wykonawc</w:t>
      </w:r>
      <w:r w:rsidRPr="00B619C7">
        <w:rPr>
          <w:rFonts w:eastAsia="TTE188D4F0t00"/>
        </w:rPr>
        <w:t xml:space="preserve">ę </w:t>
      </w:r>
      <w:r w:rsidRPr="00B619C7">
        <w:t>do akceptacji Zamawiaj</w:t>
      </w:r>
      <w:r w:rsidRPr="00B619C7">
        <w:rPr>
          <w:rFonts w:eastAsia="TTE188D4F0t00"/>
        </w:rPr>
        <w:t>ą</w:t>
      </w:r>
      <w:r w:rsidRPr="00B619C7">
        <w:t>cemu b</w:t>
      </w:r>
      <w:r w:rsidRPr="00B619C7">
        <w:rPr>
          <w:rFonts w:eastAsia="TTE188D4F0t00"/>
        </w:rPr>
        <w:t>ę</w:t>
      </w:r>
      <w:r w:rsidRPr="00B619C7">
        <w:t>dzie skalkulowana niezgodnie z postanowieniami ust.2, Zamawiaj</w:t>
      </w:r>
      <w:r w:rsidRPr="00B619C7">
        <w:rPr>
          <w:rFonts w:eastAsia="TTE188D4F0t00"/>
        </w:rPr>
        <w:t>ą</w:t>
      </w:r>
      <w:r w:rsidRPr="00B619C7">
        <w:t>cy wprowadzi korekt</w:t>
      </w:r>
      <w:r w:rsidRPr="00B619C7">
        <w:rPr>
          <w:rFonts w:eastAsia="TTE188D4F0t00"/>
        </w:rPr>
        <w:t xml:space="preserve">ę </w:t>
      </w:r>
      <w:r w:rsidRPr="00B619C7">
        <w:t>ceny opart</w:t>
      </w:r>
      <w:r w:rsidRPr="00B619C7">
        <w:rPr>
          <w:rFonts w:eastAsia="TTE188D4F0t00"/>
        </w:rPr>
        <w:t xml:space="preserve">ą </w:t>
      </w:r>
      <w:r w:rsidRPr="00B619C7">
        <w:t>na własnych wyliczeniach.</w:t>
      </w:r>
    </w:p>
    <w:p w14:paraId="6B252947" w14:textId="77777777" w:rsidR="00AE3BAF" w:rsidRPr="00B619C7" w:rsidRDefault="00AE3BAF" w:rsidP="00AE3BAF">
      <w:pPr>
        <w:numPr>
          <w:ilvl w:val="3"/>
          <w:numId w:val="54"/>
        </w:numPr>
        <w:suppressAutoHyphens/>
        <w:autoSpaceDE w:val="0"/>
        <w:spacing w:after="0" w:line="276" w:lineRule="auto"/>
        <w:ind w:left="426" w:hanging="426"/>
        <w:jc w:val="both"/>
      </w:pPr>
      <w:r w:rsidRPr="00B619C7">
        <w:t>Wykonawca zobowi</w:t>
      </w:r>
      <w:r w:rsidRPr="00B619C7">
        <w:rPr>
          <w:rFonts w:eastAsia="TTE188D4F0t00"/>
        </w:rPr>
        <w:t>ą</w:t>
      </w:r>
      <w:r w:rsidRPr="00B619C7">
        <w:t>zany jest do dokonania wylicze</w:t>
      </w:r>
      <w:r w:rsidRPr="00B619C7">
        <w:rPr>
          <w:rFonts w:eastAsia="TTE188D4F0t00"/>
        </w:rPr>
        <w:t xml:space="preserve">ń </w:t>
      </w:r>
      <w:r w:rsidRPr="00B619C7">
        <w:t>cen, o których mowa w ust.2 oraz przedstawi</w:t>
      </w:r>
      <w:r w:rsidRPr="00B619C7">
        <w:rPr>
          <w:rFonts w:eastAsia="TTE188D4F0t00"/>
        </w:rPr>
        <w:t xml:space="preserve">ć </w:t>
      </w:r>
      <w:r w:rsidRPr="00B619C7">
        <w:t>Zamawiaj</w:t>
      </w:r>
      <w:r w:rsidRPr="00B619C7">
        <w:rPr>
          <w:rFonts w:eastAsia="TTE188D4F0t00"/>
        </w:rPr>
        <w:t>ą</w:t>
      </w:r>
      <w:r w:rsidRPr="00B619C7">
        <w:t>cemu do akceptacji wysoko</w:t>
      </w:r>
      <w:r w:rsidRPr="00B619C7">
        <w:rPr>
          <w:rFonts w:eastAsia="TTE188D4F0t00"/>
        </w:rPr>
        <w:t xml:space="preserve">ść </w:t>
      </w:r>
      <w:r w:rsidRPr="00B619C7">
        <w:t>wynagrodzenia wynikaj</w:t>
      </w:r>
      <w:r w:rsidRPr="00B619C7">
        <w:rPr>
          <w:rFonts w:eastAsia="TTE188D4F0t00"/>
        </w:rPr>
        <w:t>ą</w:t>
      </w:r>
      <w:r w:rsidRPr="00B619C7">
        <w:t>c</w:t>
      </w:r>
      <w:r w:rsidRPr="00B619C7">
        <w:rPr>
          <w:rFonts w:eastAsia="TTE188D4F0t00"/>
        </w:rPr>
        <w:t xml:space="preserve">ą </w:t>
      </w:r>
      <w:r w:rsidRPr="00B619C7">
        <w:t>ze zmian, przed rozpocz</w:t>
      </w:r>
      <w:r w:rsidRPr="00B619C7">
        <w:rPr>
          <w:rFonts w:eastAsia="TTE188D4F0t00"/>
        </w:rPr>
        <w:t>ę</w:t>
      </w:r>
      <w:r w:rsidRPr="00B619C7">
        <w:t>ciem robót wynikaj</w:t>
      </w:r>
      <w:r w:rsidRPr="00B619C7">
        <w:rPr>
          <w:rFonts w:eastAsia="TTE188D4F0t00"/>
        </w:rPr>
        <w:t>ą</w:t>
      </w:r>
      <w:r w:rsidRPr="00B619C7">
        <w:t>cych z tych zmian.</w:t>
      </w:r>
    </w:p>
    <w:p w14:paraId="0BAD70DF" w14:textId="77777777" w:rsidR="00AE3BAF" w:rsidRPr="00B619C7" w:rsidRDefault="00AE3BAF" w:rsidP="00AE3BAF">
      <w:pPr>
        <w:autoSpaceDE w:val="0"/>
        <w:spacing w:line="276" w:lineRule="auto"/>
        <w:rPr>
          <w:b/>
        </w:rPr>
      </w:pPr>
    </w:p>
    <w:p w14:paraId="17CFDA07" w14:textId="77777777" w:rsidR="00AE3BAF" w:rsidRPr="00B619C7" w:rsidRDefault="00AE3BAF" w:rsidP="00AE3BAF">
      <w:pPr>
        <w:autoSpaceDE w:val="0"/>
        <w:spacing w:line="276" w:lineRule="auto"/>
        <w:jc w:val="center"/>
        <w:rPr>
          <w:sz w:val="24"/>
          <w:szCs w:val="24"/>
        </w:rPr>
      </w:pPr>
      <w:r w:rsidRPr="00B619C7">
        <w:rPr>
          <w:b/>
        </w:rPr>
        <w:t>§ 10.</w:t>
      </w:r>
    </w:p>
    <w:p w14:paraId="1BEC0F2B" w14:textId="77777777" w:rsidR="00AE3BAF" w:rsidRPr="00B619C7" w:rsidRDefault="00AE3BAF" w:rsidP="00AE3BAF">
      <w:pPr>
        <w:spacing w:line="276" w:lineRule="auto"/>
        <w:jc w:val="center"/>
      </w:pPr>
      <w:r w:rsidRPr="00B619C7">
        <w:rPr>
          <w:b/>
          <w:bCs/>
        </w:rPr>
        <w:t xml:space="preserve">OBOWIĄZKI ZAMAWIAJĄCEGO </w:t>
      </w:r>
    </w:p>
    <w:p w14:paraId="4A0EA92E" w14:textId="77777777" w:rsidR="00AE3BAF" w:rsidRPr="00B619C7" w:rsidRDefault="00AE3BAF" w:rsidP="00AE3BAF">
      <w:pPr>
        <w:numPr>
          <w:ilvl w:val="0"/>
          <w:numId w:val="55"/>
        </w:numPr>
        <w:suppressAutoHyphens/>
        <w:autoSpaceDE w:val="0"/>
        <w:spacing w:after="0" w:line="276" w:lineRule="auto"/>
        <w:jc w:val="both"/>
      </w:pPr>
      <w:r w:rsidRPr="00B619C7">
        <w:t>Do obowi</w:t>
      </w:r>
      <w:r w:rsidRPr="00B619C7">
        <w:rPr>
          <w:rFonts w:eastAsia="TTE188D4F0t00"/>
        </w:rPr>
        <w:t>ą</w:t>
      </w:r>
      <w:r w:rsidRPr="00B619C7">
        <w:t>zków Zamawiaj</w:t>
      </w:r>
      <w:r w:rsidRPr="00B619C7">
        <w:rPr>
          <w:rFonts w:eastAsia="TTE188D4F0t00"/>
        </w:rPr>
        <w:t>ą</w:t>
      </w:r>
      <w:r w:rsidRPr="00B619C7">
        <w:t>cego nale</w:t>
      </w:r>
      <w:r w:rsidRPr="00B619C7">
        <w:rPr>
          <w:rFonts w:eastAsia="TTE188D4F0t00"/>
        </w:rPr>
        <w:t>ż</w:t>
      </w:r>
      <w:r w:rsidRPr="00B619C7">
        <w:t>y:</w:t>
      </w:r>
    </w:p>
    <w:p w14:paraId="2F7D2B45" w14:textId="77777777" w:rsidR="00AE3BAF" w:rsidRPr="00B619C7" w:rsidRDefault="00AE3BAF" w:rsidP="00AE3BAF">
      <w:pPr>
        <w:numPr>
          <w:ilvl w:val="0"/>
          <w:numId w:val="56"/>
        </w:numPr>
        <w:suppressAutoHyphens/>
        <w:autoSpaceDE w:val="0"/>
        <w:spacing w:after="0" w:line="276" w:lineRule="auto"/>
        <w:jc w:val="both"/>
      </w:pPr>
      <w:r w:rsidRPr="00B619C7">
        <w:lastRenderedPageBreak/>
        <w:t>przekazanie Wykonawcy protokołem zdawczo-odbiorczym terenu budowy oraz dokumentacji technicznej budowy,</w:t>
      </w:r>
      <w:r w:rsidRPr="00B619C7">
        <w:rPr>
          <w:strike/>
        </w:rPr>
        <w:t xml:space="preserve"> </w:t>
      </w:r>
    </w:p>
    <w:p w14:paraId="6FF1BC92" w14:textId="77777777" w:rsidR="00AE3BAF" w:rsidRPr="00B619C7" w:rsidRDefault="00AE3BAF" w:rsidP="00AE3BAF">
      <w:pPr>
        <w:numPr>
          <w:ilvl w:val="0"/>
          <w:numId w:val="56"/>
        </w:numPr>
        <w:suppressAutoHyphens/>
        <w:autoSpaceDE w:val="0"/>
        <w:spacing w:after="0" w:line="276" w:lineRule="auto"/>
        <w:jc w:val="both"/>
      </w:pPr>
      <w:r w:rsidRPr="00B619C7">
        <w:t>zapewnienie nadzoru inwestorskiego,</w:t>
      </w:r>
    </w:p>
    <w:p w14:paraId="27DC2A52" w14:textId="77777777" w:rsidR="00AE3BAF" w:rsidRPr="00B619C7" w:rsidRDefault="00AE3BAF" w:rsidP="00AE3BAF">
      <w:pPr>
        <w:numPr>
          <w:ilvl w:val="0"/>
          <w:numId w:val="56"/>
        </w:numPr>
        <w:suppressAutoHyphens/>
        <w:autoSpaceDE w:val="0"/>
        <w:spacing w:after="0" w:line="276" w:lineRule="auto"/>
        <w:jc w:val="both"/>
      </w:pPr>
      <w:r w:rsidRPr="00B619C7">
        <w:t>dokonanie odbioru końcowego przedmiotu umowy,</w:t>
      </w:r>
    </w:p>
    <w:p w14:paraId="44505A3D" w14:textId="77777777" w:rsidR="00AE3BAF" w:rsidRPr="00B619C7" w:rsidRDefault="00AE3BAF" w:rsidP="00AE3BAF">
      <w:pPr>
        <w:numPr>
          <w:ilvl w:val="0"/>
          <w:numId w:val="56"/>
        </w:numPr>
        <w:suppressAutoHyphens/>
        <w:autoSpaceDE w:val="0"/>
        <w:spacing w:after="0" w:line="276" w:lineRule="auto"/>
        <w:jc w:val="both"/>
      </w:pPr>
      <w:r w:rsidRPr="00B619C7">
        <w:t>zapłata za prawidłowo wykonany przedmiot umowy.</w:t>
      </w:r>
    </w:p>
    <w:p w14:paraId="59A2B6D1" w14:textId="77777777" w:rsidR="00AE3BAF" w:rsidRPr="00B619C7" w:rsidRDefault="00AE3BAF" w:rsidP="00AE3BAF">
      <w:pPr>
        <w:numPr>
          <w:ilvl w:val="0"/>
          <w:numId w:val="55"/>
        </w:numPr>
        <w:suppressAutoHyphens/>
        <w:autoSpaceDE w:val="0"/>
        <w:spacing w:after="0" w:line="276" w:lineRule="auto"/>
        <w:jc w:val="both"/>
      </w:pPr>
      <w:r w:rsidRPr="00B619C7">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524C55E7" w14:textId="77777777" w:rsidR="00AE3BAF" w:rsidRPr="00B619C7" w:rsidRDefault="00AE3BAF" w:rsidP="00AE3BAF">
      <w:pPr>
        <w:autoSpaceDE w:val="0"/>
        <w:spacing w:line="276" w:lineRule="auto"/>
        <w:rPr>
          <w:b/>
          <w:color w:val="FF0000"/>
          <w:sz w:val="16"/>
          <w:szCs w:val="16"/>
        </w:rPr>
      </w:pPr>
    </w:p>
    <w:p w14:paraId="558860EC" w14:textId="77777777" w:rsidR="00AE3BAF" w:rsidRPr="00B619C7" w:rsidRDefault="00AE3BAF" w:rsidP="00AE3BAF">
      <w:pPr>
        <w:autoSpaceDE w:val="0"/>
        <w:spacing w:line="276" w:lineRule="auto"/>
        <w:jc w:val="center"/>
        <w:rPr>
          <w:sz w:val="24"/>
          <w:szCs w:val="24"/>
        </w:rPr>
      </w:pPr>
      <w:r w:rsidRPr="00B619C7">
        <w:rPr>
          <w:b/>
        </w:rPr>
        <w:t>§ 11.</w:t>
      </w:r>
    </w:p>
    <w:p w14:paraId="6BFB2E0D" w14:textId="77777777" w:rsidR="00AE3BAF" w:rsidRPr="00903DF4" w:rsidRDefault="00AE3BAF" w:rsidP="00AE3BAF">
      <w:pPr>
        <w:spacing w:line="276" w:lineRule="auto"/>
        <w:jc w:val="center"/>
      </w:pPr>
      <w:r w:rsidRPr="00903DF4">
        <w:rPr>
          <w:b/>
          <w:bCs/>
        </w:rPr>
        <w:t>OBOWIĄZKI  WYKONAWCY</w:t>
      </w:r>
    </w:p>
    <w:p w14:paraId="41791A81" w14:textId="61F626E4" w:rsidR="00903DF4" w:rsidRPr="00505223" w:rsidRDefault="00903DF4" w:rsidP="003E47DC">
      <w:pPr>
        <w:pStyle w:val="Zwykytekst"/>
        <w:numPr>
          <w:ilvl w:val="0"/>
          <w:numId w:val="85"/>
        </w:numPr>
        <w:spacing w:line="360" w:lineRule="auto"/>
        <w:jc w:val="both"/>
        <w:rPr>
          <w:rFonts w:asciiTheme="minorHAnsi" w:hAnsiTheme="minorHAnsi" w:cs="Calibri"/>
          <w:sz w:val="22"/>
          <w:szCs w:val="22"/>
        </w:rPr>
      </w:pPr>
      <w:r w:rsidRPr="00505223">
        <w:rPr>
          <w:rFonts w:asciiTheme="minorHAnsi" w:hAnsiTheme="minorHAnsi" w:cs="Calibri"/>
          <w:sz w:val="22"/>
          <w:szCs w:val="22"/>
        </w:rPr>
        <w:t xml:space="preserve">Wykonawca wykona przedmiot Umowy z najwyższą starannością i w sposób umożliwiający jego prawidłowe użytkowanie oraz zapewniający uzyskanie ostatecznej decyzji o pozwoleniu na użytkowanie, jeżeli uzyskanie takiej decyzji będzie wymagane przepisami prawa. </w:t>
      </w:r>
    </w:p>
    <w:p w14:paraId="1E228D47" w14:textId="724A52B1" w:rsidR="00AE3BAF" w:rsidRPr="00505223" w:rsidRDefault="00AE3BAF" w:rsidP="00903DF4">
      <w:pPr>
        <w:pStyle w:val="Akapitzlist"/>
        <w:numPr>
          <w:ilvl w:val="0"/>
          <w:numId w:val="85"/>
        </w:numPr>
        <w:autoSpaceDE w:val="0"/>
        <w:spacing w:after="0" w:line="360" w:lineRule="auto"/>
        <w:jc w:val="both"/>
        <w:rPr>
          <w:rFonts w:asciiTheme="minorHAnsi" w:hAnsiTheme="minorHAnsi"/>
        </w:rPr>
      </w:pPr>
      <w:r w:rsidRPr="00505223">
        <w:rPr>
          <w:rFonts w:asciiTheme="minorHAnsi" w:hAnsiTheme="minorHAnsi"/>
        </w:rPr>
        <w:t>Do obowi</w:t>
      </w:r>
      <w:r w:rsidRPr="00505223">
        <w:rPr>
          <w:rFonts w:asciiTheme="minorHAnsi" w:eastAsia="TTE188D4F0t00" w:hAnsiTheme="minorHAnsi"/>
        </w:rPr>
        <w:t>ą</w:t>
      </w:r>
      <w:r w:rsidRPr="00505223">
        <w:rPr>
          <w:rFonts w:asciiTheme="minorHAnsi" w:hAnsiTheme="minorHAnsi"/>
        </w:rPr>
        <w:t>zków Wykonawcy nale</w:t>
      </w:r>
      <w:r w:rsidRPr="00505223">
        <w:rPr>
          <w:rFonts w:asciiTheme="minorHAnsi" w:eastAsia="TTE188D4F0t00" w:hAnsiTheme="minorHAnsi"/>
        </w:rPr>
        <w:t>ż</w:t>
      </w:r>
      <w:r w:rsidRPr="00505223">
        <w:rPr>
          <w:rFonts w:asciiTheme="minorHAnsi" w:hAnsiTheme="minorHAnsi"/>
        </w:rPr>
        <w:t>y w szczególno</w:t>
      </w:r>
      <w:r w:rsidRPr="00505223">
        <w:rPr>
          <w:rFonts w:asciiTheme="minorHAnsi" w:eastAsia="TTE188D4F0t00" w:hAnsiTheme="minorHAnsi"/>
        </w:rPr>
        <w:t>ś</w:t>
      </w:r>
      <w:r w:rsidRPr="00505223">
        <w:rPr>
          <w:rFonts w:asciiTheme="minorHAnsi" w:hAnsiTheme="minorHAnsi"/>
        </w:rPr>
        <w:t>ci:</w:t>
      </w:r>
    </w:p>
    <w:p w14:paraId="2E92ADA4" w14:textId="77777777" w:rsidR="00AE3BAF" w:rsidRPr="00505223" w:rsidRDefault="00AE3BAF" w:rsidP="00903DF4">
      <w:pPr>
        <w:numPr>
          <w:ilvl w:val="0"/>
          <w:numId w:val="57"/>
        </w:numPr>
        <w:suppressAutoHyphens/>
        <w:autoSpaceDE w:val="0"/>
        <w:spacing w:after="0" w:line="360" w:lineRule="auto"/>
        <w:ind w:left="283" w:hanging="283"/>
        <w:jc w:val="both"/>
      </w:pPr>
      <w:r w:rsidRPr="00505223">
        <w:t>wykonanie czynno</w:t>
      </w:r>
      <w:r w:rsidRPr="00505223">
        <w:rPr>
          <w:rFonts w:eastAsia="TTE188D4F0t00"/>
        </w:rPr>
        <w:t>ś</w:t>
      </w:r>
      <w:r w:rsidRPr="00505223">
        <w:t>ci wymienionych w art.22 ustawy Prawo budowlane,</w:t>
      </w:r>
    </w:p>
    <w:p w14:paraId="4C1C460B" w14:textId="77777777" w:rsidR="00AE3BAF" w:rsidRPr="00505223" w:rsidRDefault="00AE3BAF" w:rsidP="00903DF4">
      <w:pPr>
        <w:numPr>
          <w:ilvl w:val="0"/>
          <w:numId w:val="57"/>
        </w:numPr>
        <w:suppressAutoHyphens/>
        <w:autoSpaceDE w:val="0"/>
        <w:spacing w:after="0" w:line="360" w:lineRule="auto"/>
        <w:ind w:left="283" w:hanging="283"/>
        <w:jc w:val="both"/>
      </w:pPr>
      <w:r w:rsidRPr="00505223">
        <w:t>przedłożenie przed rozpoczęciem robót projektu czasowej organizacji ruchu zatwierdzonego przez zarządcę drogi, jeżeli obowiązek taki wynika z obowiązujących przepisów</w:t>
      </w:r>
    </w:p>
    <w:p w14:paraId="73B7E930" w14:textId="77777777" w:rsidR="00AE3BAF" w:rsidRPr="00505223" w:rsidRDefault="00AE3BAF" w:rsidP="00AE3BAF">
      <w:pPr>
        <w:numPr>
          <w:ilvl w:val="0"/>
          <w:numId w:val="57"/>
        </w:numPr>
        <w:suppressAutoHyphens/>
        <w:autoSpaceDE w:val="0"/>
        <w:spacing w:after="0" w:line="276" w:lineRule="auto"/>
        <w:ind w:left="283" w:hanging="283"/>
        <w:jc w:val="both"/>
      </w:pPr>
      <w:r w:rsidRPr="00505223">
        <w:t>przestrzeganie ogólnych wymaga</w:t>
      </w:r>
      <w:r w:rsidRPr="00505223">
        <w:rPr>
          <w:rFonts w:eastAsia="TTE188D4F0t00"/>
        </w:rPr>
        <w:t xml:space="preserve">ń </w:t>
      </w:r>
      <w:r w:rsidRPr="00505223">
        <w:t>dotycz</w:t>
      </w:r>
      <w:r w:rsidRPr="00505223">
        <w:rPr>
          <w:rFonts w:eastAsia="TTE188D4F0t00"/>
        </w:rPr>
        <w:t>ą</w:t>
      </w:r>
      <w:r w:rsidRPr="00505223">
        <w:t>cych robót w zakresie okre</w:t>
      </w:r>
      <w:r w:rsidRPr="00505223">
        <w:rPr>
          <w:rFonts w:eastAsia="TTE188D4F0t00"/>
        </w:rPr>
        <w:t>ś</w:t>
      </w:r>
      <w:r w:rsidRPr="00505223">
        <w:t>lonym w SST,</w:t>
      </w:r>
    </w:p>
    <w:p w14:paraId="7179C46E" w14:textId="77777777" w:rsidR="00AE3BAF" w:rsidRPr="00505223" w:rsidRDefault="00AE3BAF" w:rsidP="00AE3BAF">
      <w:pPr>
        <w:numPr>
          <w:ilvl w:val="0"/>
          <w:numId w:val="57"/>
        </w:numPr>
        <w:suppressAutoHyphens/>
        <w:autoSpaceDE w:val="0"/>
        <w:spacing w:after="0" w:line="276" w:lineRule="auto"/>
        <w:ind w:left="283" w:hanging="283"/>
        <w:jc w:val="both"/>
      </w:pPr>
      <w:r w:rsidRPr="00505223">
        <w:t>wykonanie przedmiotu umowy w oparciu o dokumentacj</w:t>
      </w:r>
      <w:r w:rsidRPr="00505223">
        <w:rPr>
          <w:rFonts w:eastAsia="TTE188D4F0t00"/>
        </w:rPr>
        <w:t xml:space="preserve">ę </w:t>
      </w:r>
      <w:r w:rsidRPr="00505223">
        <w:t>projektow</w:t>
      </w:r>
      <w:r w:rsidRPr="00505223">
        <w:rPr>
          <w:rFonts w:eastAsia="TTE188D4F0t00"/>
        </w:rPr>
        <w:t xml:space="preserve">ą </w:t>
      </w:r>
      <w:r w:rsidRPr="00505223">
        <w:t>z uwzgl</w:t>
      </w:r>
      <w:r w:rsidRPr="00505223">
        <w:rPr>
          <w:rFonts w:eastAsia="TTE188D4F0t00"/>
        </w:rPr>
        <w:t>ę</w:t>
      </w:r>
      <w:r w:rsidRPr="00505223">
        <w:t>dnieniem wymaga</w:t>
      </w:r>
      <w:r w:rsidRPr="00505223">
        <w:rPr>
          <w:rFonts w:eastAsia="TTE188D4F0t00"/>
        </w:rPr>
        <w:t xml:space="preserve">ń </w:t>
      </w:r>
      <w:r w:rsidRPr="00505223">
        <w:t>okre</w:t>
      </w:r>
      <w:r w:rsidRPr="00505223">
        <w:rPr>
          <w:rFonts w:eastAsia="TTE188D4F0t00"/>
        </w:rPr>
        <w:t>ś</w:t>
      </w:r>
      <w:r w:rsidRPr="00505223">
        <w:t>lonych w SST, zgodnie z obowiązującymi w tym zakresie przepisami prawa, obowiązującymi normami, warunkami technicznymi wykonywanych robót, zasadami wiedzy technicznej oraz zaleceniami nadzoru inwestorskiego,</w:t>
      </w:r>
    </w:p>
    <w:p w14:paraId="6771A2AD" w14:textId="77777777" w:rsidR="00AE3BAF" w:rsidRPr="00505223" w:rsidRDefault="00AE3BAF" w:rsidP="00AE3BAF">
      <w:pPr>
        <w:numPr>
          <w:ilvl w:val="0"/>
          <w:numId w:val="57"/>
        </w:numPr>
        <w:suppressAutoHyphens/>
        <w:autoSpaceDE w:val="0"/>
        <w:spacing w:after="0" w:line="276" w:lineRule="auto"/>
        <w:ind w:left="283" w:hanging="283"/>
        <w:jc w:val="both"/>
      </w:pPr>
      <w:r w:rsidRPr="00505223">
        <w:t>realizacja polece</w:t>
      </w:r>
      <w:r w:rsidRPr="00505223">
        <w:rPr>
          <w:rFonts w:eastAsia="TTE188D4F0t00"/>
        </w:rPr>
        <w:t xml:space="preserve">ń </w:t>
      </w:r>
      <w:r w:rsidRPr="00505223">
        <w:t>wpisanych do dziennika budowy, jeżeli obowiązek jego prowadzenia wynika z obowiązujących przepisów,</w:t>
      </w:r>
    </w:p>
    <w:p w14:paraId="0D7AA449" w14:textId="77777777" w:rsidR="00AE3BAF" w:rsidRPr="00505223" w:rsidRDefault="00AE3BAF" w:rsidP="00AE3BAF">
      <w:pPr>
        <w:numPr>
          <w:ilvl w:val="0"/>
          <w:numId w:val="57"/>
        </w:numPr>
        <w:suppressAutoHyphens/>
        <w:autoSpaceDE w:val="0"/>
        <w:spacing w:after="0" w:line="276" w:lineRule="auto"/>
        <w:ind w:left="283" w:hanging="283"/>
        <w:jc w:val="both"/>
      </w:pPr>
      <w:r w:rsidRPr="00505223">
        <w:t>kompletowanie i przekazanie Zamawiaj</w:t>
      </w:r>
      <w:r w:rsidRPr="00505223">
        <w:rPr>
          <w:rFonts w:eastAsia="TTE188D4F0t00"/>
        </w:rPr>
        <w:t>ą</w:t>
      </w:r>
      <w:r w:rsidRPr="00505223">
        <w:t>cemu dokumentów pozwalaj</w:t>
      </w:r>
      <w:r w:rsidRPr="00505223">
        <w:rPr>
          <w:rFonts w:eastAsia="TTE188D4F0t00"/>
        </w:rPr>
        <w:t>ą</w:t>
      </w:r>
      <w:r w:rsidRPr="00505223">
        <w:t>cych na ocen</w:t>
      </w:r>
      <w:r w:rsidRPr="00505223">
        <w:rPr>
          <w:rFonts w:eastAsia="TTE188D4F0t00"/>
        </w:rPr>
        <w:t xml:space="preserve">ę </w:t>
      </w:r>
      <w:r w:rsidRPr="00505223">
        <w:t>prawidłowego wykonania przedmiotu odbioru cz</w:t>
      </w:r>
      <w:r w:rsidRPr="00505223">
        <w:rPr>
          <w:rFonts w:eastAsia="TTE188D4F0t00"/>
        </w:rPr>
        <w:t>ęś</w:t>
      </w:r>
      <w:r w:rsidRPr="00505223">
        <w:t>ciowego i odbioru końcowego robót,</w:t>
      </w:r>
    </w:p>
    <w:p w14:paraId="34FD4B67" w14:textId="77777777" w:rsidR="00AE3BAF" w:rsidRPr="00505223" w:rsidRDefault="00AE3BAF" w:rsidP="00AE3BAF">
      <w:pPr>
        <w:numPr>
          <w:ilvl w:val="0"/>
          <w:numId w:val="57"/>
        </w:numPr>
        <w:suppressAutoHyphens/>
        <w:autoSpaceDE w:val="0"/>
        <w:spacing w:after="0" w:line="276" w:lineRule="auto"/>
        <w:ind w:left="283" w:hanging="283"/>
        <w:jc w:val="both"/>
      </w:pPr>
      <w:r w:rsidRPr="00505223">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744281CF" w14:textId="77777777" w:rsidR="00AE3BAF" w:rsidRPr="00505223" w:rsidRDefault="00AE3BAF" w:rsidP="00AE3BAF">
      <w:pPr>
        <w:numPr>
          <w:ilvl w:val="0"/>
          <w:numId w:val="57"/>
        </w:numPr>
        <w:suppressAutoHyphens/>
        <w:autoSpaceDE w:val="0"/>
        <w:spacing w:after="0" w:line="276" w:lineRule="auto"/>
        <w:ind w:left="283" w:hanging="283"/>
        <w:jc w:val="both"/>
      </w:pPr>
      <w:r w:rsidRPr="00505223">
        <w:t>przestrzeganie przepisów BHP, ochrony znajdujących się na terenie budowy obiektów i sieci oraz urządzeń uzbrojenia terenu i utrzymanie ich w należytym stanie technicznym, a po zako</w:t>
      </w:r>
      <w:r w:rsidRPr="00505223">
        <w:rPr>
          <w:rFonts w:eastAsia="TTE188D4F0t00"/>
        </w:rPr>
        <w:t>ń</w:t>
      </w:r>
      <w:r w:rsidRPr="00505223">
        <w:t>czeniu robót usuni</w:t>
      </w:r>
      <w:r w:rsidRPr="00505223">
        <w:rPr>
          <w:rFonts w:eastAsia="TTE188D4F0t00"/>
        </w:rPr>
        <w:t>ę</w:t>
      </w:r>
      <w:r w:rsidRPr="00505223">
        <w:t>cie poza teren budowy wszelkich urz</w:t>
      </w:r>
      <w:r w:rsidRPr="00505223">
        <w:rPr>
          <w:rFonts w:eastAsia="TTE188D4F0t00"/>
        </w:rPr>
        <w:t>ą</w:t>
      </w:r>
      <w:r w:rsidRPr="00505223">
        <w:t>dze</w:t>
      </w:r>
      <w:r w:rsidRPr="00505223">
        <w:rPr>
          <w:rFonts w:eastAsia="TTE188D4F0t00"/>
        </w:rPr>
        <w:t xml:space="preserve">ń </w:t>
      </w:r>
      <w:r w:rsidRPr="00505223">
        <w:t>tymczasowego zaplecza oraz pozostawienie całego terenu  budowy i robót czystego i nadaj</w:t>
      </w:r>
      <w:r w:rsidRPr="00505223">
        <w:rPr>
          <w:rFonts w:eastAsia="TTE188D4F0t00"/>
        </w:rPr>
        <w:t>ą</w:t>
      </w:r>
      <w:r w:rsidRPr="00505223">
        <w:t>cego si</w:t>
      </w:r>
      <w:r w:rsidRPr="00505223">
        <w:rPr>
          <w:rFonts w:eastAsia="TTE188D4F0t00"/>
        </w:rPr>
        <w:t xml:space="preserve">ę </w:t>
      </w:r>
      <w:r w:rsidRPr="00505223">
        <w:t>do u</w:t>
      </w:r>
      <w:r w:rsidRPr="00505223">
        <w:rPr>
          <w:rFonts w:eastAsia="TTE188D4F0t00"/>
        </w:rPr>
        <w:t>ż</w:t>
      </w:r>
      <w:r w:rsidRPr="00505223">
        <w:t>ytkowania,</w:t>
      </w:r>
    </w:p>
    <w:p w14:paraId="367AE8C5" w14:textId="77777777" w:rsidR="00AE3BAF" w:rsidRPr="00505223" w:rsidRDefault="00AE3BAF" w:rsidP="00AE3BAF">
      <w:pPr>
        <w:numPr>
          <w:ilvl w:val="0"/>
          <w:numId w:val="57"/>
        </w:numPr>
        <w:suppressAutoHyphens/>
        <w:autoSpaceDE w:val="0"/>
        <w:spacing w:after="0" w:line="276" w:lineRule="auto"/>
        <w:ind w:left="283" w:hanging="283"/>
        <w:jc w:val="both"/>
      </w:pPr>
      <w:r w:rsidRPr="00505223">
        <w:t>zapewnienie materiałów, maszyn i urządzeń koniecznych do realizacji niniejszej umowy,</w:t>
      </w:r>
    </w:p>
    <w:p w14:paraId="2440B019" w14:textId="77777777" w:rsidR="00AE3BAF" w:rsidRPr="00505223" w:rsidRDefault="00AE3BAF" w:rsidP="00AE3BAF">
      <w:pPr>
        <w:numPr>
          <w:ilvl w:val="0"/>
          <w:numId w:val="57"/>
        </w:numPr>
        <w:tabs>
          <w:tab w:val="left" w:pos="426"/>
        </w:tabs>
        <w:suppressAutoHyphens/>
        <w:autoSpaceDE w:val="0"/>
        <w:spacing w:after="0" w:line="276" w:lineRule="auto"/>
        <w:ind w:left="283" w:hanging="283"/>
        <w:jc w:val="both"/>
      </w:pPr>
      <w:r w:rsidRPr="00505223">
        <w:t>zapewnienie właściwego i wymaganego oznakowania i zabezpieczenia terenu budowy,</w:t>
      </w:r>
    </w:p>
    <w:p w14:paraId="60B08373" w14:textId="77777777" w:rsidR="00AE3BAF" w:rsidRPr="00505223" w:rsidRDefault="00AE3BAF" w:rsidP="00AE3BAF">
      <w:pPr>
        <w:numPr>
          <w:ilvl w:val="0"/>
          <w:numId w:val="57"/>
        </w:numPr>
        <w:tabs>
          <w:tab w:val="left" w:pos="426"/>
        </w:tabs>
        <w:suppressAutoHyphens/>
        <w:autoSpaceDE w:val="0"/>
        <w:spacing w:after="0" w:line="276" w:lineRule="auto"/>
        <w:ind w:left="426" w:hanging="426"/>
        <w:jc w:val="both"/>
      </w:pPr>
      <w:r w:rsidRPr="00505223">
        <w:t>z chwilą przekazania przez Zamawiającego terenu budowy na Wykonawcę przechodzi pełna odpowiedzialność za:</w:t>
      </w:r>
    </w:p>
    <w:p w14:paraId="6EAFC0D8" w14:textId="77777777" w:rsidR="00AE3BAF" w:rsidRPr="00505223" w:rsidRDefault="00AE3BAF" w:rsidP="00AE3BAF">
      <w:pPr>
        <w:numPr>
          <w:ilvl w:val="0"/>
          <w:numId w:val="58"/>
        </w:numPr>
        <w:shd w:val="clear" w:color="auto" w:fill="FFFFFF"/>
        <w:suppressAutoHyphens/>
        <w:spacing w:after="0" w:line="276" w:lineRule="auto"/>
        <w:ind w:left="708" w:hanging="283"/>
        <w:jc w:val="both"/>
      </w:pPr>
      <w:r w:rsidRPr="00505223">
        <w:t>szkody i następstwa nieszczęśliwych wypadków dotyczące pracowników stron i osób trzecich przebywających w rejonie prowadzonych robót,</w:t>
      </w:r>
    </w:p>
    <w:p w14:paraId="67861826" w14:textId="77777777" w:rsidR="00AE3BAF" w:rsidRPr="00505223" w:rsidRDefault="00AE3BAF" w:rsidP="00AE3BAF">
      <w:pPr>
        <w:numPr>
          <w:ilvl w:val="0"/>
          <w:numId w:val="58"/>
        </w:numPr>
        <w:shd w:val="clear" w:color="auto" w:fill="FFFFFF"/>
        <w:suppressAutoHyphens/>
        <w:spacing w:after="0" w:line="276" w:lineRule="auto"/>
        <w:ind w:left="708" w:hanging="283"/>
        <w:jc w:val="both"/>
      </w:pPr>
      <w:r w:rsidRPr="00505223">
        <w:lastRenderedPageBreak/>
        <w:t>szkody wynikające ze zniszczenia oraz innych zdarzeń w odniesieniu do robót podczas realizacji przedmiotu umowy,</w:t>
      </w:r>
    </w:p>
    <w:p w14:paraId="1E596969" w14:textId="77777777" w:rsidR="00AE3BAF" w:rsidRPr="00505223" w:rsidRDefault="00AE3BAF" w:rsidP="00AE3BAF">
      <w:pPr>
        <w:numPr>
          <w:ilvl w:val="0"/>
          <w:numId w:val="58"/>
        </w:numPr>
        <w:shd w:val="clear" w:color="auto" w:fill="FFFFFF"/>
        <w:suppressAutoHyphens/>
        <w:spacing w:after="0" w:line="276" w:lineRule="auto"/>
        <w:ind w:left="708" w:hanging="283"/>
        <w:jc w:val="both"/>
      </w:pPr>
      <w:r w:rsidRPr="00505223">
        <w:t>szkody wynikające ze zniszczenia własności osób trzecich spowodowane działaniem lub niedopatrzeniem Wykonawcy,</w:t>
      </w:r>
    </w:p>
    <w:p w14:paraId="672DA16E" w14:textId="77777777" w:rsidR="00AE3BAF" w:rsidRPr="00505223" w:rsidRDefault="00AE3BAF" w:rsidP="00AE3BAF">
      <w:pPr>
        <w:numPr>
          <w:ilvl w:val="0"/>
          <w:numId w:val="57"/>
        </w:numPr>
        <w:suppressAutoHyphens/>
        <w:autoSpaceDE w:val="0"/>
        <w:spacing w:after="0" w:line="276" w:lineRule="auto"/>
        <w:jc w:val="both"/>
      </w:pPr>
      <w:r w:rsidRPr="00505223">
        <w:t>informowanie Zamawiaj</w:t>
      </w:r>
      <w:r w:rsidRPr="00505223">
        <w:rPr>
          <w:rFonts w:eastAsia="TTE188D4F0t00"/>
        </w:rPr>
        <w:t>ą</w:t>
      </w:r>
      <w:r w:rsidRPr="00505223">
        <w:t>cego /inspektora nadzoru o terminie zakrycia robót ulegaj</w:t>
      </w:r>
      <w:r w:rsidRPr="00505223">
        <w:rPr>
          <w:rFonts w:eastAsia="TTE188D4F0t00"/>
        </w:rPr>
        <w:t>ą</w:t>
      </w:r>
      <w:r w:rsidRPr="00505223">
        <w:t>cych zakryciu oraz terminie odbioru robót zanikaj</w:t>
      </w:r>
      <w:r w:rsidRPr="00505223">
        <w:rPr>
          <w:rFonts w:eastAsia="TTE188D4F0t00"/>
        </w:rPr>
        <w:t>ą</w:t>
      </w:r>
      <w:r w:rsidRPr="00505223">
        <w:t>cych,</w:t>
      </w:r>
    </w:p>
    <w:p w14:paraId="5C96F351" w14:textId="77777777" w:rsidR="00AE3BAF" w:rsidRPr="00505223" w:rsidRDefault="00AE3BAF" w:rsidP="00AE3BAF">
      <w:pPr>
        <w:numPr>
          <w:ilvl w:val="0"/>
          <w:numId w:val="57"/>
        </w:numPr>
        <w:suppressAutoHyphens/>
        <w:autoSpaceDE w:val="0"/>
        <w:spacing w:after="0" w:line="276" w:lineRule="auto"/>
        <w:jc w:val="both"/>
      </w:pPr>
      <w:r w:rsidRPr="00505223">
        <w:t>informowanie Zamawiaj</w:t>
      </w:r>
      <w:r w:rsidRPr="00505223">
        <w:rPr>
          <w:rFonts w:eastAsia="TTE188D4F0t00"/>
        </w:rPr>
        <w:t>ą</w:t>
      </w:r>
      <w:r w:rsidRPr="00505223">
        <w:t>cego /inspektora nadzoru) o problemach lub okoliczno</w:t>
      </w:r>
      <w:r w:rsidRPr="00505223">
        <w:rPr>
          <w:rFonts w:eastAsia="TTE188D4F0t00"/>
        </w:rPr>
        <w:t>ś</w:t>
      </w:r>
      <w:r w:rsidRPr="00505223">
        <w:t>ciach mog</w:t>
      </w:r>
      <w:r w:rsidRPr="00505223">
        <w:rPr>
          <w:rFonts w:eastAsia="TTE188D4F0t00"/>
        </w:rPr>
        <w:t>ą</w:t>
      </w:r>
      <w:r w:rsidRPr="00505223">
        <w:t>cych wpłyn</w:t>
      </w:r>
      <w:r w:rsidRPr="00505223">
        <w:rPr>
          <w:rFonts w:eastAsia="TTE188D4F0t00"/>
        </w:rPr>
        <w:t xml:space="preserve">ąć </w:t>
      </w:r>
      <w:r w:rsidRPr="00505223">
        <w:t>na jako</w:t>
      </w:r>
      <w:r w:rsidRPr="00505223">
        <w:rPr>
          <w:rFonts w:eastAsia="TTE188D4F0t00"/>
        </w:rPr>
        <w:t xml:space="preserve">ść </w:t>
      </w:r>
      <w:r w:rsidRPr="00505223">
        <w:t>robót lub termin zako</w:t>
      </w:r>
      <w:r w:rsidRPr="00505223">
        <w:rPr>
          <w:rFonts w:eastAsia="TTE188D4F0t00"/>
        </w:rPr>
        <w:t>ń</w:t>
      </w:r>
      <w:r w:rsidRPr="00505223">
        <w:t>czenia robót,</w:t>
      </w:r>
    </w:p>
    <w:p w14:paraId="26015C05" w14:textId="77777777" w:rsidR="00AE3BAF" w:rsidRPr="00505223" w:rsidRDefault="00AE3BAF" w:rsidP="00AE3BAF">
      <w:pPr>
        <w:numPr>
          <w:ilvl w:val="0"/>
          <w:numId w:val="57"/>
        </w:numPr>
        <w:suppressAutoHyphens/>
        <w:autoSpaceDE w:val="0"/>
        <w:spacing w:after="0" w:line="276" w:lineRule="auto"/>
        <w:jc w:val="both"/>
      </w:pPr>
      <w:r w:rsidRPr="00505223">
        <w:t>niezwłoczne informowanie Zamawiaj</w:t>
      </w:r>
      <w:r w:rsidRPr="00505223">
        <w:rPr>
          <w:rFonts w:eastAsia="TTE188D4F0t00"/>
        </w:rPr>
        <w:t>ą</w:t>
      </w:r>
      <w:r w:rsidRPr="00505223">
        <w:t>cego o zaistniałych na terenie budowy kontrolach i wypadkach,</w:t>
      </w:r>
    </w:p>
    <w:p w14:paraId="1D33ED62" w14:textId="77777777" w:rsidR="00AE3BAF" w:rsidRPr="00505223" w:rsidRDefault="00AE3BAF" w:rsidP="00AE3BAF">
      <w:pPr>
        <w:numPr>
          <w:ilvl w:val="0"/>
          <w:numId w:val="57"/>
        </w:numPr>
        <w:suppressAutoHyphens/>
        <w:autoSpaceDE w:val="0"/>
        <w:spacing w:after="0" w:line="276" w:lineRule="auto"/>
        <w:jc w:val="both"/>
      </w:pPr>
      <w:r w:rsidRPr="00505223">
        <w:t>zgłoszenie zadania do odbioru, uczestniczenie w czynnościach odbiorowych oraz zapewnienie usunięcia stwierdzonych wad,</w:t>
      </w:r>
    </w:p>
    <w:p w14:paraId="6C26799A" w14:textId="77777777" w:rsidR="00AE3BAF" w:rsidRPr="00505223" w:rsidRDefault="00AE3BAF" w:rsidP="00AE3BAF">
      <w:pPr>
        <w:numPr>
          <w:ilvl w:val="0"/>
          <w:numId w:val="57"/>
        </w:numPr>
        <w:suppressAutoHyphens/>
        <w:autoSpaceDE w:val="0"/>
        <w:spacing w:after="0" w:line="276" w:lineRule="auto"/>
        <w:jc w:val="both"/>
      </w:pPr>
      <w:r w:rsidRPr="00505223">
        <w:t>terminowe wykonanie obowiązków określonych w §3 umowy,</w:t>
      </w:r>
    </w:p>
    <w:p w14:paraId="1B140135" w14:textId="77777777" w:rsidR="00AE3BAF" w:rsidRPr="00505223" w:rsidRDefault="00AE3BAF" w:rsidP="00AE3BAF">
      <w:pPr>
        <w:numPr>
          <w:ilvl w:val="0"/>
          <w:numId w:val="57"/>
        </w:numPr>
        <w:suppressAutoHyphens/>
        <w:autoSpaceDE w:val="0"/>
        <w:spacing w:after="0" w:line="276" w:lineRule="auto"/>
        <w:jc w:val="both"/>
      </w:pPr>
      <w:r w:rsidRPr="00505223">
        <w:t>przygotowanie terenu do badań kontrolnych przeprowadzanych z ramienia Zamawiającego, o których mowa w §5 umowy,</w:t>
      </w:r>
    </w:p>
    <w:p w14:paraId="697F1642" w14:textId="77777777" w:rsidR="00AE3BAF" w:rsidRPr="00505223" w:rsidRDefault="00AE3BAF" w:rsidP="00AE3BAF">
      <w:pPr>
        <w:numPr>
          <w:ilvl w:val="0"/>
          <w:numId w:val="57"/>
        </w:numPr>
        <w:suppressAutoHyphens/>
        <w:autoSpaceDE w:val="0"/>
        <w:spacing w:after="0" w:line="276" w:lineRule="auto"/>
        <w:jc w:val="both"/>
      </w:pPr>
      <w:r w:rsidRPr="00505223">
        <w:t>wycinka drzew z terenu inwestycji zgodnie z obowiązującymi w tym zakresie przepisami prawa oraz zasadami określonymi w specyfikacjach technicznych (SST),</w:t>
      </w:r>
    </w:p>
    <w:p w14:paraId="4B85D12B" w14:textId="77777777" w:rsidR="00AE3BAF" w:rsidRPr="00505223" w:rsidRDefault="00AE3BAF" w:rsidP="00AE3BAF">
      <w:pPr>
        <w:numPr>
          <w:ilvl w:val="0"/>
          <w:numId w:val="57"/>
        </w:numPr>
        <w:suppressAutoHyphens/>
        <w:autoSpaceDE w:val="0"/>
        <w:spacing w:after="0" w:line="276" w:lineRule="auto"/>
        <w:jc w:val="both"/>
      </w:pPr>
      <w:r w:rsidRPr="00505223">
        <w:t>zagospodarowanie drewna pozyskanego z wycinki zgodnie z zasadami określonymi w Zarządzeniu Prezydenta Miasta Ostrołęki Nr 54/2013 z dnia 7 lutego 2013r. w sprawie zasad gospodarowania drewnem,</w:t>
      </w:r>
    </w:p>
    <w:p w14:paraId="67B64DBD" w14:textId="77777777" w:rsidR="00AE3BAF" w:rsidRPr="00505223" w:rsidRDefault="00AE3BAF" w:rsidP="00AE3BAF">
      <w:pPr>
        <w:numPr>
          <w:ilvl w:val="0"/>
          <w:numId w:val="57"/>
        </w:numPr>
        <w:suppressAutoHyphens/>
        <w:autoSpaceDE w:val="0"/>
        <w:spacing w:after="0" w:line="276" w:lineRule="auto"/>
        <w:jc w:val="both"/>
      </w:pPr>
      <w:r w:rsidRPr="00505223">
        <w:t>przygotowanie operatu kolaudacyjnego po zakończeniu budowy w dwóch egzemplarzach, zawierającego dokumentację powykonawczą, protokoły z przeprowadzonych badań i kontroli technicznych wynikających z SST wraz z dokumentami na wbudowane materiały /produkty, potwierdzające dopuszczenie ich do stosowania w budownictwie.</w:t>
      </w:r>
    </w:p>
    <w:p w14:paraId="39B936A5" w14:textId="77777777" w:rsidR="000D7479" w:rsidRPr="00505223" w:rsidRDefault="000D7479" w:rsidP="000D7479">
      <w:pPr>
        <w:pStyle w:val="Zwykytekst"/>
        <w:numPr>
          <w:ilvl w:val="0"/>
          <w:numId w:val="85"/>
        </w:numPr>
        <w:tabs>
          <w:tab w:val="num" w:pos="426"/>
        </w:tabs>
        <w:spacing w:line="360" w:lineRule="auto"/>
        <w:ind w:left="426" w:hanging="426"/>
        <w:jc w:val="both"/>
        <w:rPr>
          <w:rFonts w:asciiTheme="minorHAnsi" w:hAnsiTheme="minorHAnsi" w:cs="Calibri"/>
          <w:sz w:val="22"/>
          <w:szCs w:val="22"/>
        </w:rPr>
      </w:pPr>
      <w:r w:rsidRPr="00505223">
        <w:rPr>
          <w:rFonts w:asciiTheme="minorHAnsi" w:hAnsiTheme="minorHAnsi" w:cs="Calibri"/>
          <w:sz w:val="22"/>
          <w:szCs w:val="22"/>
        </w:rPr>
        <w:t>Wykonawca oświadcza, iż dysponuje zespołem osób o uprawnieniach i kwalifikacjach określonych w specyfikacji istotnych warunków zamówienia oraz zobowiązuje się do zapewnienia osób o takich uprawnieniach i kwalifikacjach w okresie wykonywania Umowy.</w:t>
      </w:r>
    </w:p>
    <w:p w14:paraId="1172347B" w14:textId="39933312" w:rsidR="000D7479" w:rsidRPr="00505223" w:rsidRDefault="00257BB1" w:rsidP="000D7479">
      <w:pPr>
        <w:spacing w:line="360" w:lineRule="auto"/>
        <w:ind w:left="426" w:hanging="426"/>
        <w:contextualSpacing/>
        <w:jc w:val="both"/>
        <w:rPr>
          <w:rFonts w:cs="Calibri"/>
        </w:rPr>
      </w:pPr>
      <w:r w:rsidRPr="00505223">
        <w:rPr>
          <w:rFonts w:cs="Calibri"/>
        </w:rPr>
        <w:t>4</w:t>
      </w:r>
      <w:r w:rsidR="000D7479" w:rsidRPr="00505223">
        <w:rPr>
          <w:rFonts w:cs="Calibri"/>
        </w:rPr>
        <w:t>.</w:t>
      </w:r>
      <w:r w:rsidR="000D7479" w:rsidRPr="00505223">
        <w:rPr>
          <w:rFonts w:cs="Calibri"/>
        </w:rPr>
        <w:tab/>
        <w:t>Wykonawca oświadcza, że osoby wykonujące wskazane poniżej czynności w trakcie realizacji zamówienia będą zatrudnione na podstawie umowy o pracę przez wykonawcę lub podwykonawcę:</w:t>
      </w:r>
    </w:p>
    <w:p w14:paraId="504DA290" w14:textId="1B7AFF1F" w:rsidR="00505223" w:rsidRDefault="00F96AFC" w:rsidP="00505223">
      <w:pPr>
        <w:spacing w:after="0" w:line="276" w:lineRule="auto"/>
        <w:contextualSpacing/>
        <w:jc w:val="both"/>
        <w:rPr>
          <w:rFonts w:eastAsia="Times New Roman" w:cs="Calibri"/>
          <w:lang w:eastAsia="pl-PL"/>
        </w:rPr>
      </w:pPr>
      <w:r w:rsidRPr="00505223">
        <w:rPr>
          <w:rFonts w:eastAsia="Times New Roman" w:cs="Calibri"/>
          <w:lang w:eastAsia="pl-PL"/>
        </w:rPr>
        <w:t xml:space="preserve">      </w:t>
      </w:r>
      <w:r w:rsidR="00505223">
        <w:rPr>
          <w:rFonts w:eastAsia="Times New Roman" w:cs="Calibri"/>
          <w:lang w:eastAsia="pl-PL"/>
        </w:rPr>
        <w:t xml:space="preserve"> </w:t>
      </w:r>
      <w:r w:rsidRPr="00505223">
        <w:rPr>
          <w:rFonts w:eastAsia="Times New Roman" w:cs="Calibri"/>
          <w:lang w:eastAsia="pl-PL"/>
        </w:rPr>
        <w:t xml:space="preserve"> 1)</w:t>
      </w:r>
      <w:r w:rsidR="00505223">
        <w:rPr>
          <w:rFonts w:eastAsia="Times New Roman" w:cs="Calibri"/>
          <w:lang w:eastAsia="pl-PL"/>
        </w:rPr>
        <w:t xml:space="preserve">     </w:t>
      </w:r>
      <w:r w:rsidRPr="00505223">
        <w:rPr>
          <w:rFonts w:eastAsia="Times New Roman" w:cs="Calibri"/>
          <w:lang w:eastAsia="pl-PL"/>
        </w:rPr>
        <w:t>roboty</w:t>
      </w:r>
      <w:r w:rsidR="00505223">
        <w:rPr>
          <w:rFonts w:eastAsia="Times New Roman" w:cs="Calibri"/>
          <w:lang w:eastAsia="pl-PL"/>
        </w:rPr>
        <w:t xml:space="preserve"> </w:t>
      </w:r>
      <w:r w:rsidRPr="00505223">
        <w:rPr>
          <w:rFonts w:eastAsia="Times New Roman" w:cs="Calibri"/>
          <w:lang w:eastAsia="pl-PL"/>
        </w:rPr>
        <w:t xml:space="preserve"> budowlane ( np.  wykonywanie</w:t>
      </w:r>
      <w:r w:rsidR="00505223">
        <w:rPr>
          <w:rFonts w:eastAsia="Times New Roman" w:cs="Calibri"/>
          <w:lang w:eastAsia="pl-PL"/>
        </w:rPr>
        <w:t xml:space="preserve"> </w:t>
      </w:r>
      <w:r w:rsidRPr="00505223">
        <w:rPr>
          <w:rFonts w:eastAsia="Times New Roman" w:cs="Calibri"/>
          <w:lang w:eastAsia="pl-PL"/>
        </w:rPr>
        <w:t xml:space="preserve"> żelbetowych</w:t>
      </w:r>
      <w:r w:rsidR="00505223">
        <w:rPr>
          <w:rFonts w:eastAsia="Times New Roman" w:cs="Calibri"/>
          <w:lang w:eastAsia="pl-PL"/>
        </w:rPr>
        <w:t xml:space="preserve">  </w:t>
      </w:r>
      <w:r w:rsidRPr="00505223">
        <w:rPr>
          <w:rFonts w:eastAsia="Times New Roman" w:cs="Calibri"/>
          <w:lang w:eastAsia="pl-PL"/>
        </w:rPr>
        <w:t xml:space="preserve">elementów </w:t>
      </w:r>
      <w:r w:rsidR="00505223">
        <w:rPr>
          <w:rFonts w:eastAsia="Times New Roman" w:cs="Calibri"/>
          <w:lang w:eastAsia="pl-PL"/>
        </w:rPr>
        <w:t xml:space="preserve"> </w:t>
      </w:r>
      <w:r w:rsidRPr="00505223">
        <w:rPr>
          <w:rFonts w:eastAsia="Times New Roman" w:cs="Calibri"/>
          <w:lang w:eastAsia="pl-PL"/>
        </w:rPr>
        <w:t>konstrukcyjnych</w:t>
      </w:r>
      <w:r w:rsidR="00505223">
        <w:rPr>
          <w:rFonts w:eastAsia="Times New Roman" w:cs="Calibri"/>
          <w:lang w:eastAsia="pl-PL"/>
        </w:rPr>
        <w:t xml:space="preserve"> </w:t>
      </w:r>
      <w:r w:rsidRPr="00505223">
        <w:rPr>
          <w:rFonts w:eastAsia="Times New Roman" w:cs="Calibri"/>
          <w:lang w:eastAsia="pl-PL"/>
        </w:rPr>
        <w:t xml:space="preserve"> </w:t>
      </w:r>
      <w:r w:rsidR="00505223">
        <w:rPr>
          <w:rFonts w:eastAsia="Times New Roman" w:cs="Calibri"/>
          <w:lang w:eastAsia="pl-PL"/>
        </w:rPr>
        <w:t>b</w:t>
      </w:r>
      <w:r w:rsidRPr="00505223">
        <w:rPr>
          <w:rFonts w:eastAsia="Times New Roman" w:cs="Calibri"/>
          <w:lang w:eastAsia="pl-PL"/>
        </w:rPr>
        <w:t>udynku</w:t>
      </w:r>
      <w:r w:rsidR="00505223">
        <w:rPr>
          <w:rFonts w:eastAsia="Times New Roman" w:cs="Calibri"/>
          <w:lang w:eastAsia="pl-PL"/>
        </w:rPr>
        <w:t xml:space="preserve"> </w:t>
      </w:r>
      <w:r w:rsidRPr="00505223">
        <w:rPr>
          <w:rFonts w:eastAsia="Times New Roman" w:cs="Calibri"/>
          <w:lang w:eastAsia="pl-PL"/>
        </w:rPr>
        <w:t xml:space="preserve"> </w:t>
      </w:r>
      <w:r w:rsidR="00505223">
        <w:rPr>
          <w:rFonts w:eastAsia="Times New Roman" w:cs="Calibri"/>
          <w:lang w:eastAsia="pl-PL"/>
        </w:rPr>
        <w:t xml:space="preserve">  </w:t>
      </w:r>
    </w:p>
    <w:p w14:paraId="64C84618" w14:textId="4FAD43DF" w:rsidR="00F96AFC" w:rsidRPr="00505223" w:rsidRDefault="00505223" w:rsidP="00505223">
      <w:pPr>
        <w:spacing w:after="0" w:line="276" w:lineRule="auto"/>
        <w:contextualSpacing/>
        <w:jc w:val="both"/>
        <w:rPr>
          <w:rFonts w:eastAsia="Times New Roman" w:cs="Calibri"/>
          <w:lang w:eastAsia="pl-PL"/>
        </w:rPr>
      </w:pPr>
      <w:r>
        <w:rPr>
          <w:rFonts w:eastAsia="Times New Roman" w:cs="Calibri"/>
          <w:lang w:eastAsia="pl-PL"/>
        </w:rPr>
        <w:t xml:space="preserve">                 </w:t>
      </w:r>
      <w:r w:rsidR="00F96AFC" w:rsidRPr="00505223">
        <w:rPr>
          <w:rFonts w:eastAsia="Times New Roman" w:cs="Calibri"/>
          <w:lang w:eastAsia="pl-PL"/>
        </w:rPr>
        <w:t>przez</w:t>
      </w:r>
      <w:r>
        <w:rPr>
          <w:rFonts w:eastAsia="Times New Roman" w:cs="Calibri"/>
          <w:lang w:eastAsia="pl-PL"/>
        </w:rPr>
        <w:t xml:space="preserve"> </w:t>
      </w:r>
      <w:r w:rsidR="00F96AFC" w:rsidRPr="00505223">
        <w:rPr>
          <w:rFonts w:eastAsia="Times New Roman" w:cs="Calibri"/>
          <w:lang w:eastAsia="pl-PL"/>
        </w:rPr>
        <w:t xml:space="preserve"> zbrojarzy-betoniarzy),  </w:t>
      </w:r>
    </w:p>
    <w:p w14:paraId="655D2EF8" w14:textId="77777777" w:rsidR="000D7479" w:rsidRPr="00505223" w:rsidRDefault="000D7479" w:rsidP="00505223">
      <w:pPr>
        <w:spacing w:after="0" w:line="360" w:lineRule="auto"/>
        <w:ind w:left="851" w:hanging="425"/>
        <w:contextualSpacing/>
        <w:jc w:val="both"/>
        <w:rPr>
          <w:rFonts w:cs="Calibri"/>
        </w:rPr>
      </w:pPr>
      <w:r w:rsidRPr="00505223">
        <w:rPr>
          <w:rFonts w:cs="Calibri"/>
        </w:rPr>
        <w:t>2)</w:t>
      </w:r>
      <w:r w:rsidRPr="00505223">
        <w:rPr>
          <w:rFonts w:cs="Calibri"/>
        </w:rPr>
        <w:tab/>
        <w:t>roboty elektryczne (np. prace wykonywane przez elektromontera linii kablowych lub montera elektryka)</w:t>
      </w:r>
    </w:p>
    <w:p w14:paraId="42DFBBCE" w14:textId="77777777" w:rsidR="000D7479" w:rsidRPr="00505223" w:rsidRDefault="000D7479" w:rsidP="000D7479">
      <w:pPr>
        <w:spacing w:line="360" w:lineRule="auto"/>
        <w:ind w:left="426"/>
        <w:contextualSpacing/>
        <w:jc w:val="both"/>
        <w:rPr>
          <w:rFonts w:cs="Calibri"/>
        </w:rPr>
      </w:pPr>
      <w:r w:rsidRPr="00505223">
        <w:rPr>
          <w:rFonts w:cs="Calibri"/>
        </w:rPr>
        <w:t>Konkretne funkcje wskazane powyżej mają jedynie charakter przykładowy i zostały wskazane celem doprecyzowania typu czynności, które winny być wykonywane na podstawie umowy o pracę.</w:t>
      </w:r>
    </w:p>
    <w:p w14:paraId="1C34B444" w14:textId="2DBD56A9" w:rsidR="000D7479" w:rsidRPr="00505223" w:rsidRDefault="00257BB1" w:rsidP="000D7479">
      <w:pPr>
        <w:spacing w:line="360" w:lineRule="auto"/>
        <w:ind w:left="426" w:hanging="426"/>
        <w:jc w:val="both"/>
        <w:rPr>
          <w:rFonts w:cs="Calibri"/>
        </w:rPr>
      </w:pPr>
      <w:r w:rsidRPr="00505223">
        <w:rPr>
          <w:rFonts w:cs="Calibri"/>
        </w:rPr>
        <w:t>5</w:t>
      </w:r>
      <w:r w:rsidR="000D7479" w:rsidRPr="00505223">
        <w:rPr>
          <w:rFonts w:cs="Calibri"/>
        </w:rPr>
        <w:t>.</w:t>
      </w:r>
      <w:r w:rsidR="000D7479" w:rsidRPr="00505223">
        <w:rPr>
          <w:rFonts w:cs="Calibri"/>
        </w:rPr>
        <w:tab/>
        <w:t xml:space="preserve">W trakcie realizacji zamówienia Zamawiający uprawniony jest do wykonywania czynności kontrolnych wobec wykonawcy odnośnie spełniania przez wykonawcę lub podwykonawcę </w:t>
      </w:r>
      <w:r w:rsidR="000D7479" w:rsidRPr="00505223">
        <w:rPr>
          <w:rFonts w:cs="Calibri"/>
        </w:rPr>
        <w:lastRenderedPageBreak/>
        <w:t>wymogu zatrudnienia na podstawie umowy o pracę osób wykonujących wskazane w ustępie 3 czynności. Zamawiający uprawniony jest w szczególności do:</w:t>
      </w:r>
    </w:p>
    <w:p w14:paraId="2CF453CB" w14:textId="77777777" w:rsidR="000D7479" w:rsidRPr="00505223" w:rsidRDefault="000D7479" w:rsidP="000D7479">
      <w:pPr>
        <w:tabs>
          <w:tab w:val="left" w:pos="851"/>
        </w:tabs>
        <w:spacing w:line="360" w:lineRule="auto"/>
        <w:ind w:left="851" w:hanging="425"/>
        <w:jc w:val="both"/>
        <w:rPr>
          <w:rFonts w:cs="Calibri"/>
        </w:rPr>
      </w:pPr>
      <w:r w:rsidRPr="00505223">
        <w:rPr>
          <w:rFonts w:cs="Calibri"/>
        </w:rPr>
        <w:t xml:space="preserve">1) </w:t>
      </w:r>
      <w:r w:rsidRPr="00505223">
        <w:rPr>
          <w:rFonts w:cs="Calibri"/>
        </w:rPr>
        <w:tab/>
        <w:t>żądania oświadczeń i dokumentów w zakresie potwierdzenia spełniania ww. wymogów i dokonywania ich oceny,</w:t>
      </w:r>
    </w:p>
    <w:p w14:paraId="343F6A57" w14:textId="77777777" w:rsidR="000D7479" w:rsidRPr="00505223" w:rsidRDefault="000D7479" w:rsidP="000D7479">
      <w:pPr>
        <w:tabs>
          <w:tab w:val="left" w:pos="851"/>
        </w:tabs>
        <w:spacing w:line="360" w:lineRule="auto"/>
        <w:ind w:left="851" w:hanging="425"/>
        <w:jc w:val="both"/>
        <w:rPr>
          <w:rFonts w:cs="Calibri"/>
        </w:rPr>
      </w:pPr>
      <w:r w:rsidRPr="00505223">
        <w:rPr>
          <w:rFonts w:cs="Calibri"/>
        </w:rPr>
        <w:t>2)</w:t>
      </w:r>
      <w:r w:rsidRPr="00505223">
        <w:rPr>
          <w:rFonts w:cs="Calibri"/>
        </w:rPr>
        <w:tab/>
        <w:t>żądania wyjaśnień w przypadku wątpliwości w zakresie potwierdzenia spełniania ww. wymogów,</w:t>
      </w:r>
    </w:p>
    <w:p w14:paraId="7FDF4C0A" w14:textId="77777777" w:rsidR="000D7479" w:rsidRPr="00505223" w:rsidRDefault="000D7479" w:rsidP="000D7479">
      <w:pPr>
        <w:tabs>
          <w:tab w:val="left" w:pos="851"/>
        </w:tabs>
        <w:spacing w:line="360" w:lineRule="auto"/>
        <w:ind w:left="851" w:hanging="425"/>
        <w:jc w:val="both"/>
        <w:rPr>
          <w:rFonts w:cs="Calibri"/>
        </w:rPr>
      </w:pPr>
      <w:r w:rsidRPr="00505223">
        <w:rPr>
          <w:rFonts w:cs="Calibri"/>
        </w:rPr>
        <w:t xml:space="preserve">3) </w:t>
      </w:r>
      <w:r w:rsidRPr="00505223">
        <w:rPr>
          <w:rFonts w:cs="Calibri"/>
        </w:rPr>
        <w:tab/>
        <w:t>przeprowadzania kontroli na miejscu wykonywania świadczenia.</w:t>
      </w:r>
    </w:p>
    <w:p w14:paraId="347523EE" w14:textId="7CBAA622" w:rsidR="000D7479" w:rsidRPr="00505223" w:rsidRDefault="00257BB1" w:rsidP="000D7479">
      <w:pPr>
        <w:spacing w:line="360" w:lineRule="auto"/>
        <w:ind w:left="426" w:hanging="426"/>
        <w:jc w:val="both"/>
        <w:rPr>
          <w:rFonts w:cs="Calibri"/>
        </w:rPr>
      </w:pPr>
      <w:r w:rsidRPr="00505223">
        <w:rPr>
          <w:rFonts w:cs="Calibri"/>
        </w:rPr>
        <w:t>6</w:t>
      </w:r>
      <w:r w:rsidR="000D7479" w:rsidRPr="00505223">
        <w:rPr>
          <w:rFonts w:cs="Calibri"/>
        </w:rPr>
        <w:t>.</w:t>
      </w:r>
      <w:r w:rsidR="000D7479" w:rsidRPr="00505223">
        <w:rPr>
          <w:rFonts w:cs="Calibri"/>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3 czynności w trakcie realizacji zamówienia:</w:t>
      </w:r>
    </w:p>
    <w:p w14:paraId="0CF02486" w14:textId="77777777" w:rsidR="000D7479" w:rsidRPr="00505223" w:rsidRDefault="000D7479" w:rsidP="000D7479">
      <w:pPr>
        <w:spacing w:line="360" w:lineRule="auto"/>
        <w:ind w:left="851" w:hanging="425"/>
        <w:jc w:val="both"/>
        <w:rPr>
          <w:rFonts w:cs="Calibri"/>
        </w:rPr>
      </w:pPr>
      <w:r w:rsidRPr="00505223">
        <w:rPr>
          <w:rFonts w:cs="Calibri"/>
        </w:rPr>
        <w:t>1)</w:t>
      </w:r>
      <w:r w:rsidRPr="00505223">
        <w:rPr>
          <w:rFonts w:cs="Calibri"/>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rodzaju umowy o pracę i wymiaru etatu oraz podpis osoby uprawnionej do złożenia oświadczenia w imieniu wykonawcy lub podwykonawcy.</w:t>
      </w:r>
    </w:p>
    <w:p w14:paraId="73B5F1F5" w14:textId="3356DED1" w:rsidR="000D7479" w:rsidRPr="00505223" w:rsidRDefault="00257BB1" w:rsidP="000D7479">
      <w:pPr>
        <w:spacing w:line="360" w:lineRule="auto"/>
        <w:ind w:left="426" w:hanging="426"/>
        <w:jc w:val="both"/>
        <w:rPr>
          <w:rFonts w:cs="Calibri"/>
        </w:rPr>
      </w:pPr>
      <w:r w:rsidRPr="00505223">
        <w:rPr>
          <w:rFonts w:cs="Calibri"/>
        </w:rPr>
        <w:t>7</w:t>
      </w:r>
      <w:r w:rsidR="000D7479" w:rsidRPr="00505223">
        <w:rPr>
          <w:rFonts w:cs="Calibri"/>
        </w:rPr>
        <w:t>.</w:t>
      </w:r>
      <w:r w:rsidR="000D7479" w:rsidRPr="00505223">
        <w:rPr>
          <w:rFonts w:cs="Calibri"/>
        </w:rPr>
        <w:tab/>
        <w:t xml:space="preserve">Z tytułu niespełnienia przez wykonawcę lub podwykonawcę wymogu zatrudnienia na podstawie umowy o pracę osób wykonujących wskazane w ustępie 3 czynności Zamawiający przewiduje sankcję w postaci obowiązku zapłaty przez wykonawcę kary umownej w wysokości określonej w </w:t>
      </w:r>
      <w:r w:rsidR="00903DF4" w:rsidRPr="00505223">
        <w:rPr>
          <w:rFonts w:cs="Calibri"/>
        </w:rPr>
        <w:t>§ 22</w:t>
      </w:r>
      <w:r w:rsidR="000D7479" w:rsidRPr="00505223">
        <w:rPr>
          <w:rFonts w:cs="Calibri"/>
        </w:rPr>
        <w:t xml:space="preserve"> </w:t>
      </w:r>
      <w:r w:rsidR="00903DF4" w:rsidRPr="00505223">
        <w:rPr>
          <w:rFonts w:cs="Calibri"/>
        </w:rPr>
        <w:t xml:space="preserve">ust 1 pkt 13 </w:t>
      </w:r>
      <w:r w:rsidR="000D7479" w:rsidRPr="00505223">
        <w:rPr>
          <w:rFonts w:cs="Calibri"/>
        </w:rPr>
        <w:t>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3 czynności.</w:t>
      </w:r>
    </w:p>
    <w:p w14:paraId="0FBD7879" w14:textId="1241255E" w:rsidR="00093994" w:rsidRPr="00505223" w:rsidRDefault="00257BB1" w:rsidP="00F96AFC">
      <w:pPr>
        <w:spacing w:line="360" w:lineRule="auto"/>
        <w:ind w:left="426" w:hanging="426"/>
        <w:jc w:val="both"/>
        <w:rPr>
          <w:rFonts w:cs="Calibri"/>
        </w:rPr>
      </w:pPr>
      <w:r w:rsidRPr="00505223">
        <w:rPr>
          <w:rFonts w:cs="Calibri"/>
        </w:rPr>
        <w:t>8</w:t>
      </w:r>
      <w:r w:rsidR="000D7479" w:rsidRPr="00505223">
        <w:rPr>
          <w:rFonts w:cs="Calibri"/>
        </w:rPr>
        <w:t>.</w:t>
      </w:r>
      <w:r w:rsidR="000D7479" w:rsidRPr="00505223">
        <w:rPr>
          <w:rFonts w:cs="Calibri"/>
        </w:rPr>
        <w:tab/>
        <w:t xml:space="preserve">W przypadku uzasadnionych wątpliwości co do przestrzegania prawa pracy przez wykonawcę lub podwykonawcę, Zamawiający może zwrócić się o przeprowadzenie kontroli przez </w:t>
      </w:r>
      <w:r w:rsidR="00F96AFC" w:rsidRPr="00505223">
        <w:rPr>
          <w:rFonts w:cs="Calibri"/>
        </w:rPr>
        <w:t>Państwową Inspekcję Pracy.</w:t>
      </w:r>
    </w:p>
    <w:p w14:paraId="48064710" w14:textId="77777777" w:rsidR="00CB7DB2" w:rsidRDefault="00CB7DB2" w:rsidP="00AE3BAF">
      <w:pPr>
        <w:autoSpaceDE w:val="0"/>
        <w:spacing w:line="276" w:lineRule="auto"/>
        <w:jc w:val="center"/>
        <w:rPr>
          <w:b/>
        </w:rPr>
      </w:pPr>
    </w:p>
    <w:p w14:paraId="72C37F7D" w14:textId="77777777" w:rsidR="00AE3BAF" w:rsidRPr="00505223" w:rsidRDefault="00AE3BAF" w:rsidP="00AE3BAF">
      <w:pPr>
        <w:autoSpaceDE w:val="0"/>
        <w:spacing w:line="276" w:lineRule="auto"/>
        <w:jc w:val="center"/>
      </w:pPr>
      <w:r w:rsidRPr="00505223">
        <w:rPr>
          <w:b/>
        </w:rPr>
        <w:lastRenderedPageBreak/>
        <w:t>§ 12.</w:t>
      </w:r>
    </w:p>
    <w:p w14:paraId="50FECDD4" w14:textId="77777777" w:rsidR="00AE3BAF" w:rsidRPr="00505223" w:rsidRDefault="00AE3BAF" w:rsidP="00AE3BAF">
      <w:pPr>
        <w:autoSpaceDE w:val="0"/>
        <w:spacing w:line="276" w:lineRule="auto"/>
        <w:jc w:val="center"/>
      </w:pPr>
      <w:r w:rsidRPr="00505223">
        <w:rPr>
          <w:b/>
          <w:bCs/>
        </w:rPr>
        <w:t>TEREN BUDOWY</w:t>
      </w:r>
    </w:p>
    <w:p w14:paraId="5A2B1BC0" w14:textId="77777777" w:rsidR="00AE3BAF" w:rsidRPr="00505223" w:rsidRDefault="00AE3BAF" w:rsidP="00AE3BAF">
      <w:pPr>
        <w:autoSpaceDE w:val="0"/>
        <w:spacing w:line="276" w:lineRule="auto"/>
        <w:jc w:val="both"/>
      </w:pPr>
      <w:r w:rsidRPr="00505223">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14:paraId="42D47781" w14:textId="77777777" w:rsidR="00AE3BAF" w:rsidRPr="00505223" w:rsidRDefault="00AE3BAF" w:rsidP="00AE3BAF">
      <w:pPr>
        <w:autoSpaceDE w:val="0"/>
        <w:spacing w:line="276" w:lineRule="auto"/>
        <w:rPr>
          <w:b/>
          <w:color w:val="FF0000"/>
        </w:rPr>
      </w:pPr>
    </w:p>
    <w:p w14:paraId="6BF97923" w14:textId="77777777" w:rsidR="00AE3BAF" w:rsidRPr="00B619C7" w:rsidRDefault="00AE3BAF" w:rsidP="00AE3BAF">
      <w:pPr>
        <w:autoSpaceDE w:val="0"/>
        <w:spacing w:line="276" w:lineRule="auto"/>
        <w:jc w:val="center"/>
        <w:rPr>
          <w:sz w:val="24"/>
          <w:szCs w:val="24"/>
        </w:rPr>
      </w:pPr>
      <w:r w:rsidRPr="00B619C7">
        <w:rPr>
          <w:b/>
        </w:rPr>
        <w:t>§ 13.</w:t>
      </w:r>
    </w:p>
    <w:p w14:paraId="5CA9156B" w14:textId="77777777" w:rsidR="00AE3BAF" w:rsidRPr="00B619C7" w:rsidRDefault="00AE3BAF" w:rsidP="00AE3BAF">
      <w:pPr>
        <w:autoSpaceDE w:val="0"/>
        <w:spacing w:line="276" w:lineRule="auto"/>
        <w:jc w:val="center"/>
      </w:pPr>
      <w:r w:rsidRPr="00B619C7">
        <w:rPr>
          <w:b/>
          <w:bCs/>
        </w:rPr>
        <w:t>NADZÓR INWESTORSKI</w:t>
      </w:r>
    </w:p>
    <w:p w14:paraId="5DA7A4AD" w14:textId="77777777" w:rsidR="00AE3BAF" w:rsidRPr="00B619C7" w:rsidRDefault="002F4A7B" w:rsidP="00AC3BF8">
      <w:pPr>
        <w:numPr>
          <w:ilvl w:val="0"/>
          <w:numId w:val="59"/>
        </w:numPr>
        <w:suppressAutoHyphens/>
        <w:autoSpaceDE w:val="0"/>
        <w:spacing w:after="0" w:line="276" w:lineRule="auto"/>
        <w:jc w:val="both"/>
      </w:pPr>
      <w:r w:rsidRPr="00B619C7">
        <w:t xml:space="preserve">Na inspektora nadzoru inwestorskiego </w:t>
      </w:r>
      <w:r w:rsidR="00386075" w:rsidRPr="00B619C7">
        <w:t>Zamawiający</w:t>
      </w:r>
      <w:r w:rsidRPr="00B619C7">
        <w:t xml:space="preserve"> wyznacza:</w:t>
      </w:r>
      <w:r w:rsidR="00AC3BF8" w:rsidRPr="00B619C7">
        <w:t xml:space="preserve">  </w:t>
      </w:r>
      <w:r w:rsidRPr="00B619C7">
        <w:t>Panią/</w:t>
      </w:r>
      <w:r w:rsidR="003E4D1C" w:rsidRPr="00B619C7">
        <w:t xml:space="preserve">Pana …………….. </w:t>
      </w:r>
    </w:p>
    <w:p w14:paraId="036575E4" w14:textId="77777777" w:rsidR="00AE3BAF" w:rsidRPr="00B619C7" w:rsidRDefault="00AE3BAF" w:rsidP="00AE3BAF">
      <w:pPr>
        <w:numPr>
          <w:ilvl w:val="0"/>
          <w:numId w:val="59"/>
        </w:numPr>
        <w:suppressAutoHyphens/>
        <w:autoSpaceDE w:val="0"/>
        <w:spacing w:after="0" w:line="276" w:lineRule="auto"/>
        <w:jc w:val="both"/>
      </w:pPr>
      <w:r w:rsidRPr="00B619C7">
        <w:t>Osoba wskazana w ust.1 działać będzie w granicach umocowania określonego w ustawie Prawo budowlane.</w:t>
      </w:r>
    </w:p>
    <w:p w14:paraId="666854A9" w14:textId="77777777" w:rsidR="00AE3BAF" w:rsidRPr="00B619C7" w:rsidRDefault="00AE3BAF" w:rsidP="00AE3BAF">
      <w:pPr>
        <w:numPr>
          <w:ilvl w:val="0"/>
          <w:numId w:val="59"/>
        </w:numPr>
        <w:suppressAutoHyphens/>
        <w:autoSpaceDE w:val="0"/>
        <w:spacing w:after="0" w:line="276" w:lineRule="auto"/>
        <w:jc w:val="both"/>
      </w:pPr>
      <w:r w:rsidRPr="00B619C7">
        <w:t>Zamawiaj</w:t>
      </w:r>
      <w:r w:rsidRPr="00B619C7">
        <w:rPr>
          <w:rFonts w:eastAsia="TTE188D4F0t00"/>
        </w:rPr>
        <w:t>ą</w:t>
      </w:r>
      <w:r w:rsidRPr="00B619C7">
        <w:t>cy zastrzeg</w:t>
      </w:r>
      <w:r w:rsidR="002F4A7B" w:rsidRPr="00B619C7">
        <w:t>a sobie prawo zmiany inspektora</w:t>
      </w:r>
      <w:r w:rsidRPr="00B619C7">
        <w:t xml:space="preserve"> nadzoru inwestorskiego. Zmiana ta winna by</w:t>
      </w:r>
      <w:r w:rsidRPr="00B619C7">
        <w:rPr>
          <w:rFonts w:eastAsia="TTE188D4F0t00"/>
        </w:rPr>
        <w:t xml:space="preserve">ć </w:t>
      </w:r>
      <w:r w:rsidRPr="00B619C7">
        <w:t xml:space="preserve">dokonana wpisem do dziennika budowy, jeżeli obowiązek jego prowadzenia wynika z obowiązujących przepisów i nie wymaga aneksu do niniejszej umowy. </w:t>
      </w:r>
    </w:p>
    <w:p w14:paraId="4B84D75F" w14:textId="77777777" w:rsidR="00AE3BAF" w:rsidRPr="00B619C7" w:rsidRDefault="00AE3BAF" w:rsidP="00AE3BAF">
      <w:pPr>
        <w:autoSpaceDE w:val="0"/>
        <w:spacing w:line="276" w:lineRule="auto"/>
        <w:rPr>
          <w:b/>
          <w:sz w:val="16"/>
          <w:szCs w:val="16"/>
        </w:rPr>
      </w:pPr>
    </w:p>
    <w:p w14:paraId="42473AA4" w14:textId="77777777" w:rsidR="00AE3BAF" w:rsidRPr="00B619C7" w:rsidRDefault="00AE3BAF" w:rsidP="00AE3BAF">
      <w:pPr>
        <w:autoSpaceDE w:val="0"/>
        <w:spacing w:line="276" w:lineRule="auto"/>
        <w:jc w:val="center"/>
        <w:rPr>
          <w:sz w:val="24"/>
          <w:szCs w:val="24"/>
        </w:rPr>
      </w:pPr>
      <w:r w:rsidRPr="00B619C7">
        <w:rPr>
          <w:b/>
        </w:rPr>
        <w:t>§ 14.</w:t>
      </w:r>
    </w:p>
    <w:p w14:paraId="41A18B55" w14:textId="77777777" w:rsidR="00AE3BAF" w:rsidRPr="00B619C7" w:rsidRDefault="00AE3BAF" w:rsidP="00AE3BAF">
      <w:pPr>
        <w:autoSpaceDE w:val="0"/>
        <w:spacing w:line="276" w:lineRule="auto"/>
        <w:jc w:val="center"/>
      </w:pPr>
      <w:r w:rsidRPr="00B619C7">
        <w:rPr>
          <w:b/>
          <w:bCs/>
        </w:rPr>
        <w:t>POTENCJAŁ WYKONAWCY</w:t>
      </w:r>
    </w:p>
    <w:p w14:paraId="6D6B08FA" w14:textId="77777777" w:rsidR="00AE3BAF" w:rsidRPr="00B619C7" w:rsidRDefault="00AE3BAF" w:rsidP="00AE3BAF">
      <w:pPr>
        <w:numPr>
          <w:ilvl w:val="0"/>
          <w:numId w:val="60"/>
        </w:numPr>
        <w:suppressAutoHyphens/>
        <w:autoSpaceDE w:val="0"/>
        <w:spacing w:after="0" w:line="276" w:lineRule="auto"/>
        <w:jc w:val="both"/>
      </w:pPr>
      <w:r w:rsidRPr="00B619C7">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14:paraId="3E445B80" w14:textId="77777777" w:rsidR="00AE3BAF" w:rsidRPr="00B619C7" w:rsidRDefault="00AE3BAF" w:rsidP="00AE3BAF">
      <w:pPr>
        <w:numPr>
          <w:ilvl w:val="0"/>
          <w:numId w:val="60"/>
        </w:numPr>
        <w:suppressAutoHyphens/>
        <w:autoSpaceDE w:val="0"/>
        <w:spacing w:after="0" w:line="276" w:lineRule="auto"/>
        <w:jc w:val="both"/>
      </w:pPr>
      <w:r w:rsidRPr="00B619C7">
        <w:t xml:space="preserve">Wykonawca oświadcza, że podmiot trzeci …….…. </w:t>
      </w:r>
      <w:r w:rsidRPr="00B619C7">
        <w:rPr>
          <w:vertAlign w:val="subscript"/>
        </w:rPr>
        <w:t>(nawa podmiotu trzeciego z oferty wykonawcy)</w:t>
      </w:r>
      <w:r w:rsidRPr="00B619C7">
        <w:t xml:space="preserve"> …….…, na zasoby którego w zakresie wiedzy i/lub doświadczenia powoływał się w złożonej ofercie, celem wykazania spełnienia warunków udziału w postępowaniu o udzielenie zamówienia publicznego, będzie realizował przedmiot umowy w zakresie …..…....… </w:t>
      </w:r>
      <w:r w:rsidRPr="00B619C7">
        <w:rPr>
          <w:vertAlign w:val="subscript"/>
        </w:rPr>
        <w:t>(wskazać zakres z oferty wykonawcy)</w:t>
      </w:r>
      <w:r w:rsidRPr="00B619C7">
        <w:t xml:space="preserve"> ………....….. W przypadku zaprzestania wykonywania umowy przez ………...…. </w:t>
      </w:r>
      <w:r w:rsidRPr="00B619C7">
        <w:rPr>
          <w:vertAlign w:val="subscript"/>
        </w:rPr>
        <w:t>(nawa podmiotu trzeciego)</w:t>
      </w:r>
      <w:r w:rsidRPr="00B619C7">
        <w:t xml:space="preserve"> …….…..… w powyższym zakresie z jakichkolwiek przyczyn, Wykonawca jest zobowiązany do zastąpienia tego podmiotu innym podmiotem posiadającym zasoby co najmniej takie, jak te, które stanowiły podstawę wykazania spełnienia przez Wykonawcę warunków udziału w postępowaniu o udzielenie zamówienia publicznego przy udziale podmiotu trzeciego.</w:t>
      </w:r>
    </w:p>
    <w:p w14:paraId="5F7720EE" w14:textId="77777777" w:rsidR="00AE3BAF" w:rsidRPr="00B619C7" w:rsidRDefault="00AE3BAF" w:rsidP="00AE3BAF">
      <w:pPr>
        <w:numPr>
          <w:ilvl w:val="0"/>
          <w:numId w:val="60"/>
        </w:numPr>
        <w:suppressAutoHyphens/>
        <w:autoSpaceDE w:val="0"/>
        <w:spacing w:after="0" w:line="276" w:lineRule="auto"/>
        <w:jc w:val="both"/>
      </w:pPr>
      <w:r w:rsidRPr="00B619C7">
        <w:t xml:space="preserve">Podmiot trzeci …….…. </w:t>
      </w:r>
      <w:r w:rsidRPr="00B619C7">
        <w:rPr>
          <w:vertAlign w:val="subscript"/>
        </w:rPr>
        <w:t>(nawa podmiotu trzeciego z oferty wykonawcy)</w:t>
      </w:r>
      <w:r w:rsidRPr="00B619C7">
        <w:t xml:space="preserve"> …….…, który zobowiązał się do udostępnienia zasobów w zakresie sytuacji finansowej lub ekonomicznej, zgodnie z art.22a ustawy Prawo zamówień publicznych odpowiada solidarnie z Wykonawcą za szkodę Zamawiającego, powstałą wskutek nieudostępnienia tych zasobów, chyba że za nieudostępnienie zasobów nie ponosi winy.</w:t>
      </w:r>
    </w:p>
    <w:p w14:paraId="783725B8" w14:textId="77777777" w:rsidR="00AE3BAF" w:rsidRPr="00B619C7" w:rsidRDefault="00AE3BAF" w:rsidP="00AE3BAF">
      <w:pPr>
        <w:numPr>
          <w:ilvl w:val="0"/>
          <w:numId w:val="60"/>
        </w:numPr>
        <w:suppressAutoHyphens/>
        <w:autoSpaceDE w:val="0"/>
        <w:spacing w:after="0" w:line="276" w:lineRule="auto"/>
        <w:jc w:val="both"/>
      </w:pPr>
      <w:r w:rsidRPr="00B619C7">
        <w:t>Wykonawca oświadcza, że posiada wiedzę i doświadczenie wymagane do realizacji robót budowlanych będących przedmiotem umowy.</w:t>
      </w:r>
    </w:p>
    <w:p w14:paraId="76AF0D2F" w14:textId="77777777" w:rsidR="00AE3BAF" w:rsidRPr="00B619C7" w:rsidRDefault="00AE3BAF" w:rsidP="00AE3BAF">
      <w:pPr>
        <w:numPr>
          <w:ilvl w:val="0"/>
          <w:numId w:val="60"/>
        </w:numPr>
        <w:suppressAutoHyphens/>
        <w:autoSpaceDE w:val="0"/>
        <w:spacing w:after="0" w:line="276" w:lineRule="auto"/>
        <w:jc w:val="both"/>
      </w:pPr>
      <w:r w:rsidRPr="00B619C7">
        <w:t>Wykonawca oświadcza, że dysponuje środkami finansowymi umożliwiającymi wykonanie przedmiotu umowy.</w:t>
      </w:r>
    </w:p>
    <w:p w14:paraId="3499C254" w14:textId="77777777" w:rsidR="00AE3BAF" w:rsidRPr="00B619C7" w:rsidRDefault="00AE3BAF" w:rsidP="00AE3BAF">
      <w:pPr>
        <w:autoSpaceDE w:val="0"/>
        <w:spacing w:line="276" w:lineRule="auto"/>
        <w:rPr>
          <w:b/>
        </w:rPr>
      </w:pPr>
    </w:p>
    <w:p w14:paraId="09C0ECE8" w14:textId="77777777" w:rsidR="00AE3BAF" w:rsidRPr="00B619C7" w:rsidRDefault="00AE3BAF" w:rsidP="00AE3BAF">
      <w:pPr>
        <w:autoSpaceDE w:val="0"/>
        <w:spacing w:line="276" w:lineRule="auto"/>
        <w:jc w:val="center"/>
        <w:rPr>
          <w:sz w:val="24"/>
          <w:szCs w:val="24"/>
        </w:rPr>
      </w:pPr>
      <w:r w:rsidRPr="00B619C7">
        <w:rPr>
          <w:b/>
        </w:rPr>
        <w:t>§ 15.</w:t>
      </w:r>
    </w:p>
    <w:p w14:paraId="494D3255" w14:textId="77777777" w:rsidR="00AE3BAF" w:rsidRPr="00B619C7" w:rsidRDefault="00AE3BAF" w:rsidP="00AE3BAF">
      <w:pPr>
        <w:autoSpaceDE w:val="0"/>
        <w:spacing w:line="276" w:lineRule="auto"/>
        <w:jc w:val="center"/>
      </w:pPr>
      <w:r w:rsidRPr="00B619C7">
        <w:rPr>
          <w:b/>
          <w:bCs/>
        </w:rPr>
        <w:lastRenderedPageBreak/>
        <w:t>PERSONEL WYKONAWCY</w:t>
      </w:r>
    </w:p>
    <w:p w14:paraId="3190CD9B" w14:textId="77777777" w:rsidR="00AE3BAF" w:rsidRPr="00B619C7" w:rsidRDefault="00AE3BAF" w:rsidP="00AE3BAF">
      <w:pPr>
        <w:numPr>
          <w:ilvl w:val="0"/>
          <w:numId w:val="61"/>
        </w:numPr>
        <w:suppressAutoHyphens/>
        <w:autoSpaceDE w:val="0"/>
        <w:spacing w:after="0" w:line="276" w:lineRule="auto"/>
        <w:jc w:val="both"/>
      </w:pPr>
      <w:r w:rsidRPr="00B619C7">
        <w:t>Wykonawca zobowi</w:t>
      </w:r>
      <w:r w:rsidRPr="00B619C7">
        <w:rPr>
          <w:rFonts w:eastAsia="TTE188D4F0t00"/>
        </w:rPr>
        <w:t>ą</w:t>
      </w:r>
      <w:r w:rsidRPr="00B619C7">
        <w:t>zany jest zapewni</w:t>
      </w:r>
      <w:r w:rsidRPr="00B619C7">
        <w:rPr>
          <w:rFonts w:eastAsia="TTE188D4F0t00"/>
        </w:rPr>
        <w:t xml:space="preserve">ć </w:t>
      </w:r>
      <w:r w:rsidRPr="00B619C7">
        <w:t>wykonanie i kierowanie robotami obj</w:t>
      </w:r>
      <w:r w:rsidRPr="00B619C7">
        <w:rPr>
          <w:rFonts w:eastAsia="TTE188D4F0t00"/>
        </w:rPr>
        <w:t>ę</w:t>
      </w:r>
      <w:r w:rsidRPr="00B619C7">
        <w:t>tymi umow</w:t>
      </w:r>
      <w:r w:rsidRPr="00B619C7">
        <w:rPr>
          <w:rFonts w:eastAsia="TTE188D4F0t00"/>
        </w:rPr>
        <w:t xml:space="preserve">ą </w:t>
      </w:r>
      <w:r w:rsidRPr="00B619C7">
        <w:t>przez osoby posiadaj</w:t>
      </w:r>
      <w:r w:rsidRPr="00B619C7">
        <w:rPr>
          <w:rFonts w:eastAsia="TTE188D4F0t00"/>
        </w:rPr>
        <w:t>ą</w:t>
      </w:r>
      <w:r w:rsidRPr="00B619C7">
        <w:t>ce stosowne kwalifikacje zawodowe i uprawnienia budowlane.</w:t>
      </w:r>
    </w:p>
    <w:p w14:paraId="1B2C8E46" w14:textId="77777777" w:rsidR="00AE3BAF" w:rsidRPr="00B619C7" w:rsidRDefault="00AE3BAF" w:rsidP="00AE3BAF">
      <w:pPr>
        <w:numPr>
          <w:ilvl w:val="0"/>
          <w:numId w:val="61"/>
        </w:numPr>
        <w:suppressAutoHyphens/>
        <w:autoSpaceDE w:val="0"/>
        <w:spacing w:after="0" w:line="276" w:lineRule="auto"/>
        <w:jc w:val="both"/>
      </w:pPr>
      <w:r w:rsidRPr="00B619C7">
        <w:t>Wykonawca zobowi</w:t>
      </w:r>
      <w:r w:rsidRPr="00B619C7">
        <w:rPr>
          <w:rFonts w:eastAsia="TTE188D4F0t00"/>
        </w:rPr>
        <w:t>ą</w:t>
      </w:r>
      <w:r w:rsidRPr="00B619C7">
        <w:t>zuje si</w:t>
      </w:r>
      <w:r w:rsidRPr="00B619C7">
        <w:rPr>
          <w:rFonts w:eastAsia="TTE188D4F0t00"/>
        </w:rPr>
        <w:t xml:space="preserve">ę </w:t>
      </w:r>
      <w:r w:rsidRPr="00B619C7">
        <w:t>skierowa</w:t>
      </w:r>
      <w:r w:rsidRPr="00B619C7">
        <w:rPr>
          <w:rFonts w:eastAsia="TTE188D4F0t00"/>
        </w:rPr>
        <w:t xml:space="preserve">ć </w:t>
      </w:r>
      <w:r w:rsidRPr="00B619C7">
        <w:t>do kierowania budow</w:t>
      </w:r>
      <w:r w:rsidRPr="00B619C7">
        <w:rPr>
          <w:rFonts w:eastAsia="TTE188D4F0t00"/>
        </w:rPr>
        <w:t xml:space="preserve">ą </w:t>
      </w:r>
      <w:r w:rsidRPr="00B619C7">
        <w:t>/robotami budowlanymi personel wskazany przez tego Wykonawc</w:t>
      </w:r>
      <w:r w:rsidRPr="00B619C7">
        <w:rPr>
          <w:rFonts w:eastAsia="TTE188D4F0t00"/>
        </w:rPr>
        <w:t xml:space="preserve">ę </w:t>
      </w:r>
      <w:r w:rsidRPr="00B619C7">
        <w:t>w złożonej ofercie. Zmiana którejkolwiek z osób, o których mowa w zdaniu poprzednim w trakcie realizacji przedmiotu umowy, musi by</w:t>
      </w:r>
      <w:r w:rsidRPr="00B619C7">
        <w:rPr>
          <w:rFonts w:eastAsia="TTE188D4F0t00"/>
        </w:rPr>
        <w:t xml:space="preserve">ć </w:t>
      </w:r>
      <w:r w:rsidRPr="00B619C7">
        <w:t>uzasadniona przez Wykonawc</w:t>
      </w:r>
      <w:r w:rsidRPr="00B619C7">
        <w:rPr>
          <w:rFonts w:eastAsia="TTE188D4F0t00"/>
        </w:rPr>
        <w:t xml:space="preserve">ę </w:t>
      </w:r>
      <w:r w:rsidRPr="00B619C7">
        <w:t>na pi</w:t>
      </w:r>
      <w:r w:rsidRPr="00B619C7">
        <w:rPr>
          <w:rFonts w:eastAsia="TTE188D4F0t00"/>
        </w:rPr>
        <w:t>ś</w:t>
      </w:r>
      <w:r w:rsidRPr="00B619C7">
        <w:t>mie i wymaga pisemnego zaakceptowania przez Zamawiaj</w:t>
      </w:r>
      <w:r w:rsidRPr="00B619C7">
        <w:rPr>
          <w:rFonts w:eastAsia="TTE188D4F0t00"/>
        </w:rPr>
        <w:t>ą</w:t>
      </w:r>
      <w:r w:rsidRPr="00B619C7">
        <w:t>cego. Zamawiaj</w:t>
      </w:r>
      <w:r w:rsidRPr="00B619C7">
        <w:rPr>
          <w:rFonts w:eastAsia="TTE188D4F0t00"/>
        </w:rPr>
        <w:t>ą</w:t>
      </w:r>
      <w:r w:rsidRPr="00B619C7">
        <w:t>cy zaakceptuje tak</w:t>
      </w:r>
      <w:r w:rsidRPr="00B619C7">
        <w:rPr>
          <w:rFonts w:eastAsia="TTE188D4F0t00"/>
        </w:rPr>
        <w:t xml:space="preserve">ą </w:t>
      </w:r>
      <w:r w:rsidRPr="00B619C7">
        <w:t>zmianę w terminie do 7 dni od daty przedło</w:t>
      </w:r>
      <w:r w:rsidRPr="00B619C7">
        <w:rPr>
          <w:rFonts w:eastAsia="TTE188D4F0t00"/>
        </w:rPr>
        <w:t>ż</w:t>
      </w:r>
      <w:r w:rsidRPr="00B619C7">
        <w:t>enia propozycji i wył</w:t>
      </w:r>
      <w:r w:rsidRPr="00B619C7">
        <w:rPr>
          <w:rFonts w:eastAsia="TTE188D4F0t00"/>
        </w:rPr>
        <w:t>ą</w:t>
      </w:r>
      <w:r w:rsidRPr="00B619C7">
        <w:t>cznie wtedy, gdy kwalifikacje i do</w:t>
      </w:r>
      <w:r w:rsidRPr="00B619C7">
        <w:rPr>
          <w:rFonts w:eastAsia="TTE188D4F0t00"/>
        </w:rPr>
        <w:t>ś</w:t>
      </w:r>
      <w:r w:rsidRPr="00B619C7">
        <w:t>wiadczenie wskazanych osób b</w:t>
      </w:r>
      <w:r w:rsidRPr="00B619C7">
        <w:rPr>
          <w:rFonts w:eastAsia="TTE188D4F0t00"/>
        </w:rPr>
        <w:t>ę</w:t>
      </w:r>
      <w:r w:rsidRPr="00B619C7">
        <w:t>d</w:t>
      </w:r>
      <w:r w:rsidRPr="00B619C7">
        <w:rPr>
          <w:rFonts w:eastAsia="TTE188D4F0t00"/>
        </w:rPr>
        <w:t xml:space="preserve">ą </w:t>
      </w:r>
      <w:r w:rsidRPr="00B619C7">
        <w:t>takie same lub wy</w:t>
      </w:r>
      <w:r w:rsidRPr="00B619C7">
        <w:rPr>
          <w:rFonts w:eastAsia="TTE188D4F0t00"/>
        </w:rPr>
        <w:t>ż</w:t>
      </w:r>
      <w:r w:rsidRPr="00B619C7">
        <w:t>sze od kwalifikacji i do</w:t>
      </w:r>
      <w:r w:rsidRPr="00B619C7">
        <w:rPr>
          <w:rFonts w:eastAsia="TTE188D4F0t00"/>
        </w:rPr>
        <w:t>ś</w:t>
      </w:r>
      <w:r w:rsidRPr="00B619C7">
        <w:t>wiadczenia wymaganego postanowieniami specyfikacji istotnych warunków zamówienia.</w:t>
      </w:r>
    </w:p>
    <w:p w14:paraId="175ADA8A" w14:textId="77777777" w:rsidR="00AE3BAF" w:rsidRPr="00B619C7" w:rsidRDefault="00AE3BAF" w:rsidP="00AE3BAF">
      <w:pPr>
        <w:numPr>
          <w:ilvl w:val="0"/>
          <w:numId w:val="61"/>
        </w:numPr>
        <w:suppressAutoHyphens/>
        <w:autoSpaceDE w:val="0"/>
        <w:spacing w:after="0" w:line="276" w:lineRule="auto"/>
        <w:jc w:val="both"/>
      </w:pPr>
      <w:r w:rsidRPr="00B619C7">
        <w:t>Zaakceptowana przez Zamawiaj</w:t>
      </w:r>
      <w:r w:rsidRPr="00B619C7">
        <w:rPr>
          <w:rFonts w:eastAsia="TTE188D4F0t00"/>
        </w:rPr>
        <w:t>ą</w:t>
      </w:r>
      <w:r w:rsidRPr="00B619C7">
        <w:t>cego zmiana osoby, o której mowa w ust.2, winna by</w:t>
      </w:r>
      <w:r w:rsidRPr="00B619C7">
        <w:rPr>
          <w:rFonts w:eastAsia="TTE188D4F0t00"/>
        </w:rPr>
        <w:t xml:space="preserve">ć </w:t>
      </w:r>
      <w:r w:rsidRPr="00B619C7">
        <w:t xml:space="preserve">dokonana wpisem do dziennika budowy, jeżeli obowiązek jego prowadzenia wynika z obowiązujących przepisów i nie wymaga aneksu do niniejszej umowy. </w:t>
      </w:r>
    </w:p>
    <w:p w14:paraId="137EA213" w14:textId="77777777" w:rsidR="00AE3BAF" w:rsidRPr="00B619C7" w:rsidRDefault="00AE3BAF" w:rsidP="00AE3BAF">
      <w:pPr>
        <w:numPr>
          <w:ilvl w:val="0"/>
          <w:numId w:val="61"/>
        </w:numPr>
        <w:suppressAutoHyphens/>
        <w:autoSpaceDE w:val="0"/>
        <w:spacing w:after="0" w:line="276" w:lineRule="auto"/>
        <w:jc w:val="both"/>
      </w:pPr>
      <w:r w:rsidRPr="00B619C7">
        <w:t>Skierowanie, bez akceptacji Zamawiaj</w:t>
      </w:r>
      <w:r w:rsidRPr="00B619C7">
        <w:rPr>
          <w:rFonts w:eastAsia="TTE188D4F0t00"/>
        </w:rPr>
        <w:t>ą</w:t>
      </w:r>
      <w:r w:rsidRPr="00B619C7">
        <w:t>cego, do kierowania robotami innych osób, ni</w:t>
      </w:r>
      <w:r w:rsidRPr="00B619C7">
        <w:rPr>
          <w:rFonts w:eastAsia="TTE188D4F0t00"/>
        </w:rPr>
        <w:t xml:space="preserve">ż </w:t>
      </w:r>
      <w:r w:rsidRPr="00B619C7">
        <w:t>wskazane w ofercie Wykonawcy, stanowi podstaw</w:t>
      </w:r>
      <w:r w:rsidRPr="00B619C7">
        <w:rPr>
          <w:rFonts w:eastAsia="TTE188D4F0t00"/>
        </w:rPr>
        <w:t xml:space="preserve">ę </w:t>
      </w:r>
      <w:r w:rsidRPr="00B619C7">
        <w:t>do odst</w:t>
      </w:r>
      <w:r w:rsidRPr="00B619C7">
        <w:rPr>
          <w:rFonts w:eastAsia="TTE188D4F0t00"/>
        </w:rPr>
        <w:t>ą</w:t>
      </w:r>
      <w:r w:rsidRPr="00B619C7">
        <w:t>pienia od umowy przez Zamawiaj</w:t>
      </w:r>
      <w:r w:rsidRPr="00B619C7">
        <w:rPr>
          <w:rFonts w:eastAsia="TTE188D4F0t00"/>
        </w:rPr>
        <w:t>ą</w:t>
      </w:r>
      <w:r w:rsidRPr="00B619C7">
        <w:t>cego z winy Wykonawcy na zasadach określonych w §23 ust.2.</w:t>
      </w:r>
    </w:p>
    <w:p w14:paraId="7C1C6061" w14:textId="77777777" w:rsidR="00AE3BAF" w:rsidRPr="00B619C7" w:rsidRDefault="00AE3BAF" w:rsidP="00AE3BAF">
      <w:pPr>
        <w:numPr>
          <w:ilvl w:val="0"/>
          <w:numId w:val="61"/>
        </w:numPr>
        <w:suppressAutoHyphens/>
        <w:autoSpaceDE w:val="0"/>
        <w:spacing w:after="0" w:line="276" w:lineRule="auto"/>
        <w:jc w:val="both"/>
      </w:pPr>
      <w:r w:rsidRPr="00B619C7">
        <w:t xml:space="preserve">Wykonawca ustanawia kierownika budowy /kierownika robót w osobie ….... </w:t>
      </w:r>
      <w:r w:rsidRPr="00B619C7">
        <w:rPr>
          <w:vertAlign w:val="subscript"/>
        </w:rPr>
        <w:t>(wskazać osobę)</w:t>
      </w:r>
      <w:r w:rsidRPr="00B619C7">
        <w:t xml:space="preserve"> ....... posiadającego uprawnienia budowlane do kierowania robotami budowlanymi w specjalności ….. </w:t>
      </w:r>
      <w:r w:rsidRPr="00B619C7">
        <w:rPr>
          <w:vertAlign w:val="subscript"/>
        </w:rPr>
        <w:t>(wskazać specjalność)</w:t>
      </w:r>
      <w:r w:rsidRPr="00B619C7">
        <w:t xml:space="preserve"> …..</w:t>
      </w:r>
    </w:p>
    <w:p w14:paraId="67AA7341" w14:textId="77777777" w:rsidR="00AE3BAF" w:rsidRPr="00B619C7" w:rsidRDefault="00AE3BAF" w:rsidP="00AE3BAF">
      <w:pPr>
        <w:numPr>
          <w:ilvl w:val="0"/>
          <w:numId w:val="61"/>
        </w:numPr>
        <w:suppressAutoHyphens/>
        <w:autoSpaceDE w:val="0"/>
        <w:spacing w:after="0" w:line="276" w:lineRule="auto"/>
        <w:jc w:val="both"/>
      </w:pPr>
      <w:r w:rsidRPr="00B619C7">
        <w:t>Osoba wskazana w ust.5, b</w:t>
      </w:r>
      <w:r w:rsidRPr="00B619C7">
        <w:rPr>
          <w:rFonts w:eastAsia="TTE188D4F0t00"/>
        </w:rPr>
        <w:t>ę</w:t>
      </w:r>
      <w:r w:rsidRPr="00B619C7">
        <w:t>dzie działa</w:t>
      </w:r>
      <w:r w:rsidRPr="00B619C7">
        <w:rPr>
          <w:rFonts w:eastAsia="TTE188D4F0t00"/>
        </w:rPr>
        <w:t xml:space="preserve">ć </w:t>
      </w:r>
      <w:r w:rsidRPr="00B619C7">
        <w:t>w granicach umocowania okre</w:t>
      </w:r>
      <w:r w:rsidRPr="00B619C7">
        <w:rPr>
          <w:rFonts w:eastAsia="TTE188D4F0t00"/>
        </w:rPr>
        <w:t>ś</w:t>
      </w:r>
      <w:r w:rsidRPr="00B619C7">
        <w:t>lonego w ustawie Prawo budowlane.</w:t>
      </w:r>
    </w:p>
    <w:p w14:paraId="111474EF" w14:textId="77777777" w:rsidR="00AE3BAF" w:rsidRPr="00B619C7" w:rsidRDefault="00AE3BAF" w:rsidP="00AE3BAF">
      <w:pPr>
        <w:numPr>
          <w:ilvl w:val="0"/>
          <w:numId w:val="61"/>
        </w:numPr>
        <w:suppressAutoHyphens/>
        <w:autoSpaceDE w:val="0"/>
        <w:spacing w:after="0" w:line="276" w:lineRule="auto"/>
        <w:jc w:val="both"/>
      </w:pPr>
      <w:r w:rsidRPr="00B619C7">
        <w:t>Zamawiaj</w:t>
      </w:r>
      <w:r w:rsidRPr="00B619C7">
        <w:rPr>
          <w:rFonts w:eastAsia="TTE188D4F0t00"/>
        </w:rPr>
        <w:t>ą</w:t>
      </w:r>
      <w:r w:rsidRPr="00B619C7">
        <w:t>cy ma prawo wnioskowa</w:t>
      </w:r>
      <w:r w:rsidRPr="00B619C7">
        <w:rPr>
          <w:rFonts w:eastAsia="TTE188D4F0t00"/>
        </w:rPr>
        <w:t xml:space="preserve">ć </w:t>
      </w:r>
      <w:r w:rsidRPr="00B619C7">
        <w:t>o zmian</w:t>
      </w:r>
      <w:r w:rsidRPr="00B619C7">
        <w:rPr>
          <w:rFonts w:eastAsia="TTE188D4F0t00"/>
        </w:rPr>
        <w:t xml:space="preserve">ę </w:t>
      </w:r>
      <w:r w:rsidRPr="00B619C7">
        <w:t>osoby wskazanej w ust.5, w przypadku nienale</w:t>
      </w:r>
      <w:r w:rsidRPr="00B619C7">
        <w:rPr>
          <w:rFonts w:eastAsia="TTE188D4F0t00"/>
        </w:rPr>
        <w:t>ż</w:t>
      </w:r>
      <w:r w:rsidRPr="00B619C7">
        <w:t>ytego wykonywania przez t</w:t>
      </w:r>
      <w:r w:rsidRPr="00B619C7">
        <w:rPr>
          <w:rFonts w:eastAsia="TTE188D4F0t00"/>
        </w:rPr>
        <w:t xml:space="preserve">ę </w:t>
      </w:r>
      <w:r w:rsidRPr="00B619C7">
        <w:t>osob</w:t>
      </w:r>
      <w:r w:rsidRPr="00B619C7">
        <w:rPr>
          <w:rFonts w:eastAsia="TTE188D4F0t00"/>
        </w:rPr>
        <w:t xml:space="preserve">ę </w:t>
      </w:r>
      <w:r w:rsidRPr="00B619C7">
        <w:t>swoich obowi</w:t>
      </w:r>
      <w:r w:rsidRPr="00B619C7">
        <w:rPr>
          <w:rFonts w:eastAsia="TTE188D4F0t00"/>
        </w:rPr>
        <w:t>ą</w:t>
      </w:r>
      <w:r w:rsidRPr="00B619C7">
        <w:t>zków.</w:t>
      </w:r>
    </w:p>
    <w:p w14:paraId="58D6B303" w14:textId="77777777" w:rsidR="00AE3BAF" w:rsidRPr="00B619C7" w:rsidRDefault="00AE3BAF" w:rsidP="00AE3BAF">
      <w:pPr>
        <w:numPr>
          <w:ilvl w:val="0"/>
          <w:numId w:val="61"/>
        </w:numPr>
        <w:suppressAutoHyphens/>
        <w:autoSpaceDE w:val="0"/>
        <w:spacing w:after="0" w:line="276" w:lineRule="auto"/>
        <w:jc w:val="both"/>
      </w:pPr>
      <w:r w:rsidRPr="00B619C7">
        <w:t>Przedmiot umowy będzie świadczony przez osoby wymienione w załączniku nr … do niniejszej umowy, które zostały wskazane przez Wykonawcę, zwane dalej pracownikami świadczącymi przedmiot umowy na podstawie umowy o pracę.</w:t>
      </w:r>
    </w:p>
    <w:p w14:paraId="3F9E7127" w14:textId="77777777" w:rsidR="00AE3BAF" w:rsidRPr="00B619C7" w:rsidRDefault="00AE3BAF" w:rsidP="00AE3BAF">
      <w:pPr>
        <w:numPr>
          <w:ilvl w:val="0"/>
          <w:numId w:val="61"/>
        </w:numPr>
        <w:suppressAutoHyphens/>
        <w:autoSpaceDE w:val="0"/>
        <w:spacing w:after="0" w:line="276" w:lineRule="auto"/>
        <w:jc w:val="both"/>
      </w:pPr>
      <w:r w:rsidRPr="00B619C7">
        <w:t>Wykonawca zobowiązuje się, że pracownicy świadczący przedmiot umowy na podstawie umowy o pracę będą w okresie realizacji umowy zatrudnieni na podstawie umowy o pracę w rozumieniu przepisów ustawy z dnia 26 czerwca 1974r. Kodeks pracy (Dz.U. z 2014r., poz.1502 ze zm.).</w:t>
      </w:r>
    </w:p>
    <w:p w14:paraId="3C67B0B2" w14:textId="77777777" w:rsidR="00AE3BAF" w:rsidRPr="00B619C7" w:rsidRDefault="00AE3BAF" w:rsidP="00AE3BAF">
      <w:pPr>
        <w:numPr>
          <w:ilvl w:val="0"/>
          <w:numId w:val="61"/>
        </w:numPr>
        <w:suppressAutoHyphens/>
        <w:autoSpaceDE w:val="0"/>
        <w:spacing w:after="0" w:line="276" w:lineRule="auto"/>
        <w:jc w:val="both"/>
      </w:pPr>
      <w:r w:rsidRPr="00B619C7">
        <w:t>Każdorazowo na żądanie Zamawiającego, w terminie wskazanym przez Zamawiającego nie krótszym niż 3 dni robocze, Wykonawca zobowiązuje się przedłożyć do wglądu kopie umów o pracę zawartych przez Wykonawcę z pracownikami świadczącymi przedmiot umowy na podstawie umowy o pracę. W tym celu Wykonawca zobowiązany jest do uzyskania od pracowników zgody na przetwarzanie danych osobowych zgodnie z przepisami o ochronie danych osobowych.</w:t>
      </w:r>
    </w:p>
    <w:p w14:paraId="70F27A19" w14:textId="77777777" w:rsidR="00AE3BAF" w:rsidRPr="00B619C7" w:rsidRDefault="00AE3BAF" w:rsidP="00AE3BAF">
      <w:pPr>
        <w:numPr>
          <w:ilvl w:val="0"/>
          <w:numId w:val="61"/>
        </w:numPr>
        <w:suppressAutoHyphens/>
        <w:autoSpaceDE w:val="0"/>
        <w:spacing w:after="0" w:line="276" w:lineRule="auto"/>
        <w:jc w:val="both"/>
      </w:pPr>
      <w:r w:rsidRPr="00B619C7">
        <w:t>Nie przedłożenie przez Wykonawcę kopii umów zawartych przez Wykonawcę z pracownikami</w:t>
      </w:r>
      <w:r w:rsidRPr="00B619C7">
        <w:rPr>
          <w:i/>
        </w:rPr>
        <w:t xml:space="preserve"> </w:t>
      </w:r>
      <w:r w:rsidRPr="00B619C7">
        <w:t>świadczącymi przedmiot umowy na umowę o pracę w terminie wskazanym przez Zamawiającego zgodnie z ust.10 będzie traktowane, jako niewypełnienie obowiązku zatrudnienia pracowników świadczących usługi lub wykonujących roboty budowlane</w:t>
      </w:r>
      <w:r w:rsidRPr="00B619C7">
        <w:rPr>
          <w:i/>
        </w:rPr>
        <w:t xml:space="preserve"> </w:t>
      </w:r>
      <w:r w:rsidRPr="00B619C7">
        <w:t>na podstawie umowy o pracę.</w:t>
      </w:r>
    </w:p>
    <w:p w14:paraId="2223B010" w14:textId="77777777" w:rsidR="00AE3BAF" w:rsidRPr="00B619C7" w:rsidRDefault="00AE3BAF" w:rsidP="00AE3BAF">
      <w:pPr>
        <w:autoSpaceDE w:val="0"/>
        <w:spacing w:line="276" w:lineRule="auto"/>
        <w:rPr>
          <w:b/>
        </w:rPr>
      </w:pPr>
    </w:p>
    <w:p w14:paraId="4E261D98" w14:textId="77777777" w:rsidR="00AE3BAF" w:rsidRPr="00B619C7" w:rsidRDefault="00AE3BAF" w:rsidP="00AE3BAF">
      <w:pPr>
        <w:autoSpaceDE w:val="0"/>
        <w:spacing w:line="276" w:lineRule="auto"/>
        <w:ind w:left="426" w:hanging="426"/>
        <w:jc w:val="center"/>
        <w:rPr>
          <w:sz w:val="24"/>
          <w:szCs w:val="24"/>
        </w:rPr>
      </w:pPr>
      <w:r w:rsidRPr="00B619C7">
        <w:rPr>
          <w:b/>
        </w:rPr>
        <w:t>§ 16.</w:t>
      </w:r>
    </w:p>
    <w:p w14:paraId="274A2A82" w14:textId="77777777" w:rsidR="00AE3BAF" w:rsidRPr="00B619C7" w:rsidRDefault="00AE3BAF" w:rsidP="00AE3BAF">
      <w:pPr>
        <w:autoSpaceDE w:val="0"/>
        <w:spacing w:line="276" w:lineRule="auto"/>
        <w:jc w:val="center"/>
      </w:pPr>
      <w:r w:rsidRPr="00B619C7">
        <w:rPr>
          <w:b/>
          <w:bCs/>
        </w:rPr>
        <w:t>PODWYKONAWCY</w:t>
      </w:r>
    </w:p>
    <w:p w14:paraId="634D9258"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 xml:space="preserve">Wykonawca wykona przy udziale Podwykonawców następujące roboty: …… </w:t>
      </w:r>
      <w:r w:rsidRPr="00B619C7">
        <w:rPr>
          <w:vertAlign w:val="subscript"/>
        </w:rPr>
        <w:t>(wskazać zakres robót, które zlecone zostaną do wykonania Podwykonawcy)</w:t>
      </w:r>
      <w:r w:rsidRPr="00B619C7">
        <w:t xml:space="preserve"> …….. Pozostałe roboty Wykonawca wykona siłami własnymi.</w:t>
      </w:r>
    </w:p>
    <w:p w14:paraId="31F420FF"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lastRenderedPageBreak/>
        <w:t>Wykonawca, Podwykonawca lub dalszy Podwykonawca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7DA2A71B" w14:textId="77777777" w:rsidR="00AE3BAF" w:rsidRPr="00B619C7" w:rsidRDefault="00AE3BAF" w:rsidP="00AE3BAF">
      <w:pPr>
        <w:numPr>
          <w:ilvl w:val="0"/>
          <w:numId w:val="62"/>
        </w:numPr>
        <w:suppressAutoHyphens/>
        <w:autoSpaceDE w:val="0"/>
        <w:spacing w:after="0" w:line="276" w:lineRule="auto"/>
        <w:ind w:left="426" w:hanging="426"/>
        <w:jc w:val="both"/>
      </w:pPr>
      <w:r w:rsidRPr="00B619C7">
        <w:t>Umowa z Podwykonawcą lub dalszym Podwykonawcą musi zawierać:</w:t>
      </w:r>
    </w:p>
    <w:p w14:paraId="63F1BA28" w14:textId="77777777" w:rsidR="00AE3BAF" w:rsidRPr="00B619C7" w:rsidRDefault="00AE3BAF" w:rsidP="00AE3BAF">
      <w:pPr>
        <w:numPr>
          <w:ilvl w:val="0"/>
          <w:numId w:val="63"/>
        </w:numPr>
        <w:tabs>
          <w:tab w:val="left" w:pos="851"/>
        </w:tabs>
        <w:suppressAutoHyphens/>
        <w:autoSpaceDE w:val="0"/>
        <w:spacing w:after="0" w:line="276" w:lineRule="auto"/>
        <w:ind w:left="851" w:hanging="425"/>
        <w:jc w:val="both"/>
      </w:pPr>
      <w:r w:rsidRPr="00B619C7">
        <w:t>zakres robót zleconych Podwykonawcy lub dalszemu Podwykonawcy,</w:t>
      </w:r>
    </w:p>
    <w:p w14:paraId="4B7F7A68" w14:textId="77777777" w:rsidR="00AE3BAF" w:rsidRPr="00B619C7" w:rsidRDefault="00AE3BAF" w:rsidP="00AE3BAF">
      <w:pPr>
        <w:numPr>
          <w:ilvl w:val="0"/>
          <w:numId w:val="63"/>
        </w:numPr>
        <w:tabs>
          <w:tab w:val="left" w:pos="851"/>
        </w:tabs>
        <w:suppressAutoHyphens/>
        <w:autoSpaceDE w:val="0"/>
        <w:spacing w:after="0" w:line="276" w:lineRule="auto"/>
        <w:ind w:left="851" w:hanging="425"/>
        <w:jc w:val="both"/>
      </w:pPr>
      <w:r w:rsidRPr="00B619C7">
        <w:t>kwotę wynagrodzenia za roboty, jednak wskazana kwota nie może być wyższa niż wartość tego zakresu robót wynikająca z oferty Wykonawcy,</w:t>
      </w:r>
    </w:p>
    <w:p w14:paraId="7487B481" w14:textId="77777777" w:rsidR="00AE3BAF" w:rsidRPr="00B619C7" w:rsidRDefault="00AE3BAF" w:rsidP="00AE3BAF">
      <w:pPr>
        <w:numPr>
          <w:ilvl w:val="0"/>
          <w:numId w:val="63"/>
        </w:numPr>
        <w:tabs>
          <w:tab w:val="left" w:pos="851"/>
        </w:tabs>
        <w:suppressAutoHyphens/>
        <w:autoSpaceDE w:val="0"/>
        <w:spacing w:after="0" w:line="276" w:lineRule="auto"/>
        <w:ind w:left="851" w:hanging="425"/>
        <w:jc w:val="both"/>
      </w:pPr>
      <w:r w:rsidRPr="00B619C7">
        <w:t>termin wykonania powierzonego zakresu robót,</w:t>
      </w:r>
    </w:p>
    <w:p w14:paraId="1524B912" w14:textId="77777777" w:rsidR="00AE3BAF" w:rsidRPr="00B619C7" w:rsidRDefault="00AE3BAF" w:rsidP="00AE3BAF">
      <w:pPr>
        <w:numPr>
          <w:ilvl w:val="0"/>
          <w:numId w:val="63"/>
        </w:numPr>
        <w:tabs>
          <w:tab w:val="left" w:pos="851"/>
        </w:tabs>
        <w:suppressAutoHyphens/>
        <w:autoSpaceDE w:val="0"/>
        <w:spacing w:after="0" w:line="276" w:lineRule="auto"/>
        <w:ind w:left="851" w:hanging="425"/>
        <w:jc w:val="both"/>
      </w:pPr>
      <w:r w:rsidRPr="00B619C7">
        <w:t>postanowienia dotyczące wysokości kar umownych, jednak nie mniejsze niż wynikające z §22 niniejszej umowy.</w:t>
      </w:r>
    </w:p>
    <w:p w14:paraId="3CDC92EC"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4FD4817"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Zamawiający w terminie 7 dni od dnia przedłożenia mu projektu umowy, o której mowa w ust.2 zgłasza w formie pisemnej zastrzeżenia do projektu umowy o podwykonawstwo, której przedmiotem są roboty budowlane, jeżeli:</w:t>
      </w:r>
    </w:p>
    <w:p w14:paraId="33C38AD3" w14:textId="77777777" w:rsidR="00AE3BAF" w:rsidRPr="00B619C7" w:rsidRDefault="00AE3BAF" w:rsidP="00AE3BAF">
      <w:pPr>
        <w:numPr>
          <w:ilvl w:val="0"/>
          <w:numId w:val="64"/>
        </w:numPr>
        <w:tabs>
          <w:tab w:val="left" w:pos="426"/>
        </w:tabs>
        <w:suppressAutoHyphens/>
        <w:autoSpaceDE w:val="0"/>
        <w:spacing w:after="0" w:line="276" w:lineRule="auto"/>
        <w:jc w:val="both"/>
      </w:pPr>
      <w:r w:rsidRPr="00B619C7">
        <w:t>nie spełnia ona wymagań określonych w SIWZ,</w:t>
      </w:r>
    </w:p>
    <w:p w14:paraId="6FB18CDA" w14:textId="77777777" w:rsidR="00AE3BAF" w:rsidRPr="00B619C7" w:rsidRDefault="00AE3BAF" w:rsidP="00AE3BAF">
      <w:pPr>
        <w:numPr>
          <w:ilvl w:val="0"/>
          <w:numId w:val="64"/>
        </w:numPr>
        <w:tabs>
          <w:tab w:val="left" w:pos="426"/>
        </w:tabs>
        <w:suppressAutoHyphens/>
        <w:autoSpaceDE w:val="0"/>
        <w:spacing w:after="0" w:line="276" w:lineRule="auto"/>
        <w:jc w:val="both"/>
      </w:pPr>
      <w:r w:rsidRPr="00B619C7">
        <w:t>przewiduje termin zapłaty wynagrodzenia dłuższy niż określony w ust 3.</w:t>
      </w:r>
    </w:p>
    <w:p w14:paraId="09757CFC"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Niezgłoszenie w formie pisemnej zastrzeżeń do przedłożonego projektu umowy o podwykonawstwo, której przedmiotem są roboty budowlane w terminie określonym w ust.4, uważa się za akceptację projektu umowy przez Zamawiającego.</w:t>
      </w:r>
    </w:p>
    <w:p w14:paraId="7B4897B3"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AF0AB29"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Zamawiający w terminie 7 dni od dnia przekazania mu umowy o której mowa w ust.6, zgłasza w formie pisemnej sprzeciw do umowy o podwykonawstwo, której przedmiotem są roboty budowlane, jeżeli:</w:t>
      </w:r>
    </w:p>
    <w:p w14:paraId="6DE3048E" w14:textId="77777777" w:rsidR="00AE3BAF" w:rsidRPr="00B619C7" w:rsidRDefault="00AE3BAF" w:rsidP="00AE3BAF">
      <w:pPr>
        <w:numPr>
          <w:ilvl w:val="0"/>
          <w:numId w:val="65"/>
        </w:numPr>
        <w:tabs>
          <w:tab w:val="left" w:pos="426"/>
        </w:tabs>
        <w:suppressAutoHyphens/>
        <w:autoSpaceDE w:val="0"/>
        <w:spacing w:after="0" w:line="276" w:lineRule="auto"/>
        <w:jc w:val="both"/>
      </w:pPr>
      <w:r w:rsidRPr="00B619C7">
        <w:t>nie spełnia ona wymagań określonych w SIWZ,</w:t>
      </w:r>
    </w:p>
    <w:p w14:paraId="3932B26C" w14:textId="77777777" w:rsidR="00AE3BAF" w:rsidRPr="00B619C7" w:rsidRDefault="00AE3BAF" w:rsidP="00AE3BAF">
      <w:pPr>
        <w:numPr>
          <w:ilvl w:val="0"/>
          <w:numId w:val="65"/>
        </w:numPr>
        <w:tabs>
          <w:tab w:val="left" w:pos="426"/>
        </w:tabs>
        <w:suppressAutoHyphens/>
        <w:autoSpaceDE w:val="0"/>
        <w:spacing w:after="0" w:line="276" w:lineRule="auto"/>
        <w:jc w:val="both"/>
      </w:pPr>
      <w:r w:rsidRPr="00B619C7">
        <w:t>przewiduje termin zapłaty wynagrodzenia dłuższy niż określony w ust.3.</w:t>
      </w:r>
    </w:p>
    <w:p w14:paraId="68F3B65E"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 xml:space="preserve">Niezgłoszenie w formie pisemnej sprzeciwu do przedłożonej umowy, w terminie określonym </w:t>
      </w:r>
      <w:r w:rsidRPr="00B619C7">
        <w:br/>
        <w:t>w ust.7, uważa się za akceptację umowy przez Zamawiającego.</w:t>
      </w:r>
    </w:p>
    <w:p w14:paraId="68A82BE2"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Do zmian umowy o podwykonawstwo postanowienia ust. od 2 do 8 stosuje się odpowiednio.</w:t>
      </w:r>
    </w:p>
    <w:p w14:paraId="16A860FC" w14:textId="36123C56"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 xml:space="preserve">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t>
      </w:r>
      <w:r w:rsidRPr="00B619C7">
        <w:lastRenderedPageBreak/>
        <w:t>Wyłączenie, o którym mowa w zdaniu pierwszym nie dotyczy umów o podwykonawstwo o wartości większej niż 50.000</w:t>
      </w:r>
      <w:r w:rsidR="00184D08">
        <w:t xml:space="preserve"> </w:t>
      </w:r>
      <w:r w:rsidRPr="00B619C7">
        <w:t>zł. Powyższe zasady stosuje się odpowiednio do zmian umowy o podwykonawstwo, której przedmiotem są dostawy lub usługi.</w:t>
      </w:r>
    </w:p>
    <w:p w14:paraId="549D5BE4"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W przypadku, o którym mowa w ust.11, jeżeli termin zapłaty wynagrodzenia jest dłuższy niż określony w ust. 3, Zamawiający informuje o tym Wykonawcę i wzywa go do doprowadzenia do zmiany tej umowy pod rygorem wystąpienia o zapłatę kary umownej.</w:t>
      </w:r>
    </w:p>
    <w:p w14:paraId="33DB2A72" w14:textId="77777777" w:rsidR="00AE3BAF" w:rsidRPr="00B619C7" w:rsidRDefault="00AE3BAF" w:rsidP="00AE3BAF">
      <w:pPr>
        <w:numPr>
          <w:ilvl w:val="0"/>
          <w:numId w:val="62"/>
        </w:numPr>
        <w:suppressAutoHyphens/>
        <w:autoSpaceDE w:val="0"/>
        <w:spacing w:after="0" w:line="276" w:lineRule="auto"/>
        <w:ind w:left="426" w:hanging="426"/>
        <w:jc w:val="both"/>
      </w:pPr>
      <w:r w:rsidRPr="00B619C7">
        <w:t>Wykonawca zobowiązany jest na żądanie Zamawiającego udzielić wszelkich informacji dotyczących Podwykonawcy w zakresie niezbędnym, do potwierdzenia doświadczenia i kompetencji Podwykonawcy.</w:t>
      </w:r>
    </w:p>
    <w:p w14:paraId="79F8317A" w14:textId="77777777" w:rsidR="00AE3BAF" w:rsidRPr="00B619C7" w:rsidRDefault="00AE3BAF" w:rsidP="00AE3BAF">
      <w:pPr>
        <w:numPr>
          <w:ilvl w:val="0"/>
          <w:numId w:val="62"/>
        </w:numPr>
        <w:suppressAutoHyphens/>
        <w:autoSpaceDE w:val="0"/>
        <w:spacing w:after="0" w:line="276" w:lineRule="auto"/>
        <w:ind w:left="426" w:hanging="426"/>
        <w:jc w:val="both"/>
      </w:pPr>
      <w:r w:rsidRPr="00B619C7">
        <w:t>W ka</w:t>
      </w:r>
      <w:r w:rsidRPr="00B619C7">
        <w:rPr>
          <w:rFonts w:eastAsia="TTE188D4F0t00"/>
        </w:rPr>
        <w:t>ż</w:t>
      </w:r>
      <w:r w:rsidRPr="00B619C7">
        <w:t xml:space="preserve">dym przypadku korzystania ze </w:t>
      </w:r>
      <w:r w:rsidRPr="00B619C7">
        <w:rPr>
          <w:rFonts w:eastAsia="TTE188D4F0t00"/>
        </w:rPr>
        <w:t>ś</w:t>
      </w:r>
      <w:r w:rsidRPr="00B619C7">
        <w:t>wiadcze</w:t>
      </w:r>
      <w:r w:rsidRPr="00B619C7">
        <w:rPr>
          <w:rFonts w:eastAsia="TTE188D4F0t00"/>
        </w:rPr>
        <w:t xml:space="preserve">ń </w:t>
      </w:r>
      <w:r w:rsidRPr="00B619C7">
        <w:t>Podwykonawcy i dalszego Podwykonawcy, Wykonawca ponosi pełn</w:t>
      </w:r>
      <w:r w:rsidRPr="00B619C7">
        <w:rPr>
          <w:rFonts w:eastAsia="TTE188D4F0t00"/>
        </w:rPr>
        <w:t xml:space="preserve">ą </w:t>
      </w:r>
      <w:r w:rsidRPr="00B619C7">
        <w:t>odpowiedzialno</w:t>
      </w:r>
      <w:r w:rsidRPr="00B619C7">
        <w:rPr>
          <w:rFonts w:eastAsia="TTE188D4F0t00"/>
        </w:rPr>
        <w:t xml:space="preserve">ść </w:t>
      </w:r>
      <w:r w:rsidRPr="00B619C7">
        <w:t>za wykonanie zobowi</w:t>
      </w:r>
      <w:r w:rsidRPr="00B619C7">
        <w:rPr>
          <w:rFonts w:eastAsia="TTE188D4F0t00"/>
        </w:rPr>
        <w:t>ą</w:t>
      </w:r>
      <w:r w:rsidRPr="00B619C7">
        <w:t>za</w:t>
      </w:r>
      <w:r w:rsidRPr="00B619C7">
        <w:rPr>
          <w:rFonts w:eastAsia="TTE188D4F0t00"/>
        </w:rPr>
        <w:t xml:space="preserve">ń </w:t>
      </w:r>
      <w:r w:rsidRPr="00B619C7">
        <w:t>przez Podwykonawc</w:t>
      </w:r>
      <w:r w:rsidRPr="00B619C7">
        <w:rPr>
          <w:rFonts w:eastAsia="TTE188D4F0t00"/>
        </w:rPr>
        <w:t>ę</w:t>
      </w:r>
      <w:r w:rsidRPr="00B619C7">
        <w:t>, jak za własne działania lub zaniechania, niezale</w:t>
      </w:r>
      <w:r w:rsidRPr="00B619C7">
        <w:rPr>
          <w:rFonts w:eastAsia="TTE188D4F0t00"/>
        </w:rPr>
        <w:t>ż</w:t>
      </w:r>
      <w:r w:rsidRPr="00B619C7">
        <w:t>nie od osobistej odpowiedzialno</w:t>
      </w:r>
      <w:r w:rsidRPr="00B619C7">
        <w:rPr>
          <w:rFonts w:eastAsia="TTE188D4F0t00"/>
        </w:rPr>
        <w:t>ś</w:t>
      </w:r>
      <w:r w:rsidRPr="00B619C7">
        <w:t>ci Podwykonawcy i dalszego Podwykonawcy wobec Zamawiaj</w:t>
      </w:r>
      <w:r w:rsidRPr="00B619C7">
        <w:rPr>
          <w:rFonts w:eastAsia="TTE188D4F0t00"/>
        </w:rPr>
        <w:t>ą</w:t>
      </w:r>
      <w:r w:rsidRPr="00B619C7">
        <w:t>cego.</w:t>
      </w:r>
    </w:p>
    <w:p w14:paraId="418EFBE6"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Wykonawca zawrze w umowach z Podwykonawcami klauzule umożliwiające Zamawiającemu przejęcie praw i obowiązków wynikających z tych umów, w przypadku rozwiązania niniejszej umowy.</w:t>
      </w:r>
    </w:p>
    <w:p w14:paraId="256273A8"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CFBCA59"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Przedmiot umowy określony w umowie z Podwykonawcą lub dalszym Podwykonawcą świadczony będzie przez osoby wymienione w załączniku nr … do umowy z Podwykonawcą lub dalszym Podwykonawcą, które zostały wskazane przez Podwykonawcę lub dalszego Podwykonawcę, zwane dalej pracownikami świadczącymi przedmiot umowy na podstawie umowy o pracę.</w:t>
      </w:r>
    </w:p>
    <w:p w14:paraId="728E9BC2"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Podwykonawca lub dalszy Podwykonawca zobowiązuje się, że pracownicy świadczący przedmiot umowy na podstawie umowy o pracę</w:t>
      </w:r>
      <w:r w:rsidRPr="00B619C7">
        <w:rPr>
          <w:i/>
        </w:rPr>
        <w:t xml:space="preserve"> </w:t>
      </w:r>
      <w:r w:rsidRPr="00B619C7">
        <w:t>będą w okresie realizacji umowy zatrudnieni na podstawie umowy o pracę w rozumieniu przepisów ustawy z dnia 26 czerwca 1974r. Kodeks pracy (Dz.U. z 2014r., poz.1502 ze zm.).</w:t>
      </w:r>
    </w:p>
    <w:p w14:paraId="63FA631A"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Każdorazowo na żądanie Zamawiającego, w terminie wskazanym przez Zamawiającego nie krótszym niż 3 dni robocze, Podwykonawca lub dalszy Podwykonawca zobowiązuje się przedłożyć do wglądu kopie umów o pracę zawartych przez Podwykonawcę lub dalszego Podwykonawcę z pracownikami świadczącymi przedmiot umowy na podstawie umowy o pracę. W tym celu Podwykonawca lub dalszy Podwykonawca zobowiązany jest do uzyskania od pracowników zgody na przetwarzanie danych osobowych zgodnie z przepisami o ochronie danych osobowych.</w:t>
      </w:r>
    </w:p>
    <w:p w14:paraId="17B8BF94"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Nieprzedłożenie przez Podwykonawcę lub dalszego Podwykonawcę kopii umów zawartych przez Podwykonawcę lub dalszego Podwykonawcę z pracownikami</w:t>
      </w:r>
      <w:r w:rsidRPr="00B619C7">
        <w:rPr>
          <w:i/>
        </w:rPr>
        <w:t xml:space="preserve"> </w:t>
      </w:r>
      <w:r w:rsidRPr="00B619C7">
        <w:t>świadczącymi przedmiot umowy na podstawie umowy o pracę w terminie wskazanym przez Zamawiającego zgodnie z ust.10 będzie traktowane, jako niewypełnienie obowiązku zatrudnienia pracowników świadczących usługi lub wykonujących roboty budowlane na podstawie umowy o pracę.</w:t>
      </w:r>
    </w:p>
    <w:p w14:paraId="259A5028"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Wszelkie zmiany umów, o których mowa w ust.1 wymagają formy pisemnej i zgody Zamawiającego.</w:t>
      </w:r>
    </w:p>
    <w:p w14:paraId="2C01DBA2"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w:t>
      </w:r>
      <w:r w:rsidRPr="00B619C7">
        <w:lastRenderedPageBreak/>
        <w:t>proponowany inny Podwykonawca lub Wykonawca samodzielnie spełnia je w stopniu nie mniejszym niż wymagany w trakcie postępowania o udzielenie zamówienia.</w:t>
      </w:r>
    </w:p>
    <w:p w14:paraId="5E53AC2B" w14:textId="77777777" w:rsidR="00AE3BAF" w:rsidRPr="00B619C7" w:rsidRDefault="00AE3BAF" w:rsidP="00AE3BAF">
      <w:pPr>
        <w:numPr>
          <w:ilvl w:val="0"/>
          <w:numId w:val="62"/>
        </w:numPr>
        <w:tabs>
          <w:tab w:val="left" w:pos="426"/>
        </w:tabs>
        <w:suppressAutoHyphens/>
        <w:autoSpaceDE w:val="0"/>
        <w:spacing w:after="0" w:line="276" w:lineRule="auto"/>
        <w:ind w:left="426" w:hanging="426"/>
        <w:jc w:val="both"/>
      </w:pPr>
      <w:r w:rsidRPr="00B619C7">
        <w:t>Wykonawca zobowiązany jest na żądanie Zamawiającego udzielić wszelkich informacji dotyczących Podwykonawcy w zakresie niezbędnym do potwierdzenia doświadczenia i kompetencji Podwykonawcy.</w:t>
      </w:r>
    </w:p>
    <w:p w14:paraId="4B00D10D" w14:textId="77777777" w:rsidR="00AE3BAF" w:rsidRPr="00B619C7" w:rsidRDefault="00AE3BAF" w:rsidP="00AE3BAF">
      <w:pPr>
        <w:autoSpaceDE w:val="0"/>
        <w:spacing w:line="276" w:lineRule="auto"/>
        <w:rPr>
          <w:b/>
          <w:sz w:val="16"/>
          <w:szCs w:val="16"/>
        </w:rPr>
      </w:pPr>
    </w:p>
    <w:p w14:paraId="7960BAFB" w14:textId="77777777" w:rsidR="00AE3BAF" w:rsidRPr="00B619C7" w:rsidRDefault="00AE3BAF" w:rsidP="00AE3BAF">
      <w:pPr>
        <w:autoSpaceDE w:val="0"/>
        <w:spacing w:line="276" w:lineRule="auto"/>
        <w:jc w:val="center"/>
        <w:rPr>
          <w:sz w:val="24"/>
          <w:szCs w:val="24"/>
        </w:rPr>
      </w:pPr>
      <w:r w:rsidRPr="00B619C7">
        <w:rPr>
          <w:b/>
        </w:rPr>
        <w:t>§ 17.</w:t>
      </w:r>
    </w:p>
    <w:p w14:paraId="0EF23888" w14:textId="77777777" w:rsidR="00AE3BAF" w:rsidRPr="00B619C7" w:rsidRDefault="00AE3BAF" w:rsidP="00AE3BAF">
      <w:pPr>
        <w:autoSpaceDE w:val="0"/>
        <w:spacing w:line="276" w:lineRule="auto"/>
        <w:jc w:val="center"/>
      </w:pPr>
      <w:r w:rsidRPr="00B619C7">
        <w:rPr>
          <w:b/>
          <w:bCs/>
        </w:rPr>
        <w:t>PRZEKAZANIE PLACU BUDOWY</w:t>
      </w:r>
    </w:p>
    <w:p w14:paraId="7D6F6AEE" w14:textId="77777777" w:rsidR="00AE3BAF" w:rsidRPr="00B619C7" w:rsidRDefault="00D27C06" w:rsidP="00AE3BAF">
      <w:pPr>
        <w:numPr>
          <w:ilvl w:val="0"/>
          <w:numId w:val="66"/>
        </w:numPr>
        <w:tabs>
          <w:tab w:val="num" w:pos="0"/>
          <w:tab w:val="num" w:pos="360"/>
        </w:tabs>
        <w:suppressAutoHyphens/>
        <w:autoSpaceDE w:val="0"/>
        <w:spacing w:after="0" w:line="276" w:lineRule="auto"/>
        <w:ind w:left="360"/>
        <w:jc w:val="both"/>
      </w:pPr>
      <w:r w:rsidRPr="00B619C7">
        <w:t>Zamawiający</w:t>
      </w:r>
      <w:r w:rsidR="00AE3BAF" w:rsidRPr="00B619C7">
        <w:t xml:space="preserve"> przekaże Wykonawcy teren budowy nie później, niż w ciągu 5 dni roboczych od daty zawarcia niniejszej umowy.</w:t>
      </w:r>
    </w:p>
    <w:p w14:paraId="36662F23" w14:textId="77777777" w:rsidR="00AE3BAF" w:rsidRPr="00B619C7" w:rsidRDefault="00AE3BAF" w:rsidP="00AE3BAF">
      <w:pPr>
        <w:numPr>
          <w:ilvl w:val="0"/>
          <w:numId w:val="66"/>
        </w:numPr>
        <w:tabs>
          <w:tab w:val="num" w:pos="0"/>
          <w:tab w:val="num" w:pos="360"/>
        </w:tabs>
        <w:suppressAutoHyphens/>
        <w:autoSpaceDE w:val="0"/>
        <w:spacing w:after="0" w:line="276" w:lineRule="auto"/>
        <w:ind w:left="360"/>
        <w:jc w:val="both"/>
      </w:pPr>
      <w:r w:rsidRPr="00B619C7">
        <w:t>Nie przedło</w:t>
      </w:r>
      <w:r w:rsidRPr="00B619C7">
        <w:rPr>
          <w:rFonts w:eastAsia="TTE188D4F0t00"/>
        </w:rPr>
        <w:t>ż</w:t>
      </w:r>
      <w:r w:rsidRPr="00B619C7">
        <w:t>enie przez Wykonawc</w:t>
      </w:r>
      <w:r w:rsidRPr="00B619C7">
        <w:rPr>
          <w:rFonts w:eastAsia="TTE188D4F0t00"/>
        </w:rPr>
        <w:t>ę</w:t>
      </w:r>
      <w:r w:rsidRPr="00B619C7">
        <w:t>, dokumentów wymienionych w §3 ust.4 umowy we wskazanym terminie stanowi podstawę do wstrzymania prac przez Zamawiającego i będzie traktowane, jako opóźnienie powstałe z przyczyn zależnych od Wykonawcy, nie dające</w:t>
      </w:r>
      <w:r w:rsidRPr="00B619C7">
        <w:rPr>
          <w:rFonts w:eastAsia="TTE188D4F0t00"/>
        </w:rPr>
        <w:t xml:space="preserve"> </w:t>
      </w:r>
      <w:r w:rsidRPr="00B619C7">
        <w:t>podstawy do zmiany terminu zako</w:t>
      </w:r>
      <w:r w:rsidRPr="00B619C7">
        <w:rPr>
          <w:rFonts w:eastAsia="TTE188D4F0t00"/>
        </w:rPr>
        <w:t>ń</w:t>
      </w:r>
      <w:r w:rsidRPr="00B619C7">
        <w:t>czenia robót.</w:t>
      </w:r>
    </w:p>
    <w:p w14:paraId="56F0C6BE" w14:textId="77777777" w:rsidR="00093994" w:rsidRPr="00B619C7" w:rsidRDefault="00093994" w:rsidP="00AE3BAF">
      <w:pPr>
        <w:autoSpaceDE w:val="0"/>
        <w:spacing w:line="276" w:lineRule="auto"/>
        <w:rPr>
          <w:b/>
          <w:color w:val="FF0000"/>
          <w:sz w:val="16"/>
          <w:szCs w:val="16"/>
        </w:rPr>
      </w:pPr>
    </w:p>
    <w:p w14:paraId="6E05419C" w14:textId="77777777" w:rsidR="00AE3BAF" w:rsidRPr="00B619C7" w:rsidRDefault="00AE3BAF" w:rsidP="00AE3BAF">
      <w:pPr>
        <w:autoSpaceDE w:val="0"/>
        <w:spacing w:line="276" w:lineRule="auto"/>
        <w:ind w:left="360"/>
        <w:jc w:val="center"/>
        <w:rPr>
          <w:sz w:val="24"/>
          <w:szCs w:val="24"/>
        </w:rPr>
      </w:pPr>
      <w:r w:rsidRPr="00B619C7">
        <w:rPr>
          <w:b/>
        </w:rPr>
        <w:t>§ 18.</w:t>
      </w:r>
    </w:p>
    <w:p w14:paraId="5AB2EEAA" w14:textId="77777777" w:rsidR="00AE3BAF" w:rsidRPr="00B619C7" w:rsidRDefault="00AE3BAF" w:rsidP="00AE3BAF">
      <w:pPr>
        <w:autoSpaceDE w:val="0"/>
        <w:spacing w:line="276" w:lineRule="auto"/>
        <w:jc w:val="center"/>
      </w:pPr>
      <w:r w:rsidRPr="00B619C7">
        <w:rPr>
          <w:b/>
          <w:bCs/>
        </w:rPr>
        <w:t>ZASADY ODBIORU ROBÓT</w:t>
      </w:r>
    </w:p>
    <w:p w14:paraId="1D7AC64D" w14:textId="77777777" w:rsidR="00AE3BAF" w:rsidRPr="00B619C7" w:rsidRDefault="00AE3BAF" w:rsidP="00AE3BAF">
      <w:pPr>
        <w:numPr>
          <w:ilvl w:val="0"/>
          <w:numId w:val="67"/>
        </w:numPr>
        <w:suppressAutoHyphens/>
        <w:autoSpaceDE w:val="0"/>
        <w:spacing w:after="0" w:line="276" w:lineRule="auto"/>
        <w:jc w:val="both"/>
      </w:pPr>
      <w:r w:rsidRPr="00B619C7">
        <w:t>Wszystkie odbiory robót zanikaj</w:t>
      </w:r>
      <w:r w:rsidRPr="00B619C7">
        <w:rPr>
          <w:rFonts w:eastAsia="TTE188D4F0t00"/>
        </w:rPr>
        <w:t>ą</w:t>
      </w:r>
      <w:r w:rsidRPr="00B619C7">
        <w:t>cych i ulegaj</w:t>
      </w:r>
      <w:r w:rsidRPr="00B619C7">
        <w:rPr>
          <w:rFonts w:eastAsia="TTE188D4F0t00"/>
        </w:rPr>
        <w:t>ą</w:t>
      </w:r>
      <w:r w:rsidRPr="00B619C7">
        <w:t>cych zakryciu, dokonywane b</w:t>
      </w:r>
      <w:r w:rsidRPr="00B619C7">
        <w:rPr>
          <w:rFonts w:eastAsia="TTE188D4F0t00"/>
        </w:rPr>
        <w:t>ę</w:t>
      </w:r>
      <w:r w:rsidRPr="00B619C7">
        <w:t>d</w:t>
      </w:r>
      <w:r w:rsidRPr="00B619C7">
        <w:rPr>
          <w:rFonts w:eastAsia="TTE188D4F0t00"/>
        </w:rPr>
        <w:t xml:space="preserve">ą </w:t>
      </w:r>
      <w:r w:rsidRPr="00B619C7">
        <w:t xml:space="preserve">w terminie do 2 </w:t>
      </w:r>
      <w:r w:rsidRPr="00B619C7">
        <w:rPr>
          <w:bCs/>
        </w:rPr>
        <w:t>dni</w:t>
      </w:r>
      <w:r w:rsidRPr="00B619C7">
        <w:rPr>
          <w:b/>
          <w:bCs/>
        </w:rPr>
        <w:t xml:space="preserve"> </w:t>
      </w:r>
      <w:r w:rsidRPr="00B619C7">
        <w:t>od dnia zgłoszenia przez kierownika budowy /kierownika robót</w:t>
      </w:r>
      <w:r w:rsidRPr="00B619C7">
        <w:rPr>
          <w:rFonts w:eastAsia="TTE188D4F0t00"/>
        </w:rPr>
        <w:t xml:space="preserve"> </w:t>
      </w:r>
      <w:r w:rsidRPr="00B619C7">
        <w:t xml:space="preserve">wpisem do dziennika budowy, jeżeli obowiązek jego prowadzenia wynika z obowiązujących przepisów i powiadomieniu o tym fakcie inspektora nadzoru. </w:t>
      </w:r>
    </w:p>
    <w:p w14:paraId="0A1649F3" w14:textId="77777777" w:rsidR="00AE3BAF" w:rsidRPr="00B619C7" w:rsidRDefault="00AE3BAF" w:rsidP="00AE3BAF">
      <w:pPr>
        <w:autoSpaceDE w:val="0"/>
        <w:spacing w:line="276" w:lineRule="auto"/>
        <w:ind w:left="360"/>
        <w:jc w:val="both"/>
      </w:pPr>
      <w:r w:rsidRPr="00B619C7">
        <w:t>W razie nie dopełnienia tego warunku, Wykonawca obowiązany jest na własny koszt odkryć roboty niezbędne do zbadania wykonanych robót, a następnie przywrócić je do stanu poprzedniego.</w:t>
      </w:r>
    </w:p>
    <w:p w14:paraId="141F97D1" w14:textId="77777777" w:rsidR="00AE3BAF" w:rsidRPr="00B619C7" w:rsidRDefault="00AE3BAF" w:rsidP="00AE3BAF">
      <w:pPr>
        <w:numPr>
          <w:ilvl w:val="0"/>
          <w:numId w:val="67"/>
        </w:numPr>
        <w:suppressAutoHyphens/>
        <w:autoSpaceDE w:val="0"/>
        <w:spacing w:after="0" w:line="276" w:lineRule="auto"/>
        <w:jc w:val="both"/>
      </w:pPr>
      <w:r w:rsidRPr="00B619C7">
        <w:t>Wszystkie odbiory cz</w:t>
      </w:r>
      <w:r w:rsidRPr="00B619C7">
        <w:rPr>
          <w:rFonts w:eastAsia="TTE188D4F0t00"/>
        </w:rPr>
        <w:t>ęś</w:t>
      </w:r>
      <w:r w:rsidRPr="00B619C7">
        <w:t>ciowe i odbiór końcowy, rozpoczęte b</w:t>
      </w:r>
      <w:r w:rsidRPr="00B619C7">
        <w:rPr>
          <w:rFonts w:eastAsia="TTE188D4F0t00"/>
        </w:rPr>
        <w:t>ę</w:t>
      </w:r>
      <w:r w:rsidRPr="00B619C7">
        <w:t>d</w:t>
      </w:r>
      <w:r w:rsidRPr="00B619C7">
        <w:rPr>
          <w:rFonts w:eastAsia="TTE188D4F0t00"/>
        </w:rPr>
        <w:t xml:space="preserve">ą </w:t>
      </w:r>
      <w:r w:rsidRPr="00B619C7">
        <w:t xml:space="preserve">w terminie nie późniejszym, niż 15 </w:t>
      </w:r>
      <w:r w:rsidRPr="00B619C7">
        <w:rPr>
          <w:bCs/>
        </w:rPr>
        <w:t>dni</w:t>
      </w:r>
      <w:r w:rsidRPr="00B619C7">
        <w:rPr>
          <w:b/>
          <w:bCs/>
        </w:rPr>
        <w:t xml:space="preserve"> </w:t>
      </w:r>
      <w:r w:rsidRPr="00B619C7">
        <w:t>od dnia pisemnego zgłoszenia przez kierownika budowy /kierownika robót</w:t>
      </w:r>
      <w:r w:rsidRPr="00B619C7">
        <w:rPr>
          <w:rFonts w:eastAsia="TTE188D4F0t00"/>
        </w:rPr>
        <w:t xml:space="preserve"> potwierdzonego przez inspektora nadzoru </w:t>
      </w:r>
      <w:r w:rsidRPr="00B619C7">
        <w:t>wpisem do dziennika budowy i powiadomieniu o tym fakcie inspektora nadzoru.</w:t>
      </w:r>
    </w:p>
    <w:p w14:paraId="1B0FEAAB" w14:textId="77777777" w:rsidR="00AE3BAF" w:rsidRPr="00B619C7" w:rsidRDefault="00AE3BAF" w:rsidP="00AE3BAF">
      <w:pPr>
        <w:numPr>
          <w:ilvl w:val="0"/>
          <w:numId w:val="67"/>
        </w:numPr>
        <w:suppressAutoHyphens/>
        <w:autoSpaceDE w:val="0"/>
        <w:spacing w:after="0" w:line="276" w:lineRule="auto"/>
        <w:jc w:val="both"/>
      </w:pPr>
      <w:r w:rsidRPr="00B619C7">
        <w:t>Odbioru końcowego dokonuje, z udziałem kierownika budowy /kierownika robót</w:t>
      </w:r>
      <w:r w:rsidRPr="00B619C7">
        <w:rPr>
          <w:rFonts w:eastAsia="TTE188D4F0t00"/>
        </w:rPr>
        <w:t xml:space="preserve"> </w:t>
      </w:r>
      <w:r w:rsidRPr="00B619C7">
        <w:t>i inspektora nadzoru, powołana przez Zamawiającego komisja odbioru, z czego sporządzony zostaje protokół odbioru końcowego. Datę odbioru, a zarazem termin realizacji zadania będzie stanowił dzień zakończenia wszystkich robót budowlanych i p</w:t>
      </w:r>
      <w:r w:rsidR="00CE3C36">
        <w:t>odpisania bezusterkowego protoko</w:t>
      </w:r>
      <w:r w:rsidRPr="00B619C7">
        <w:t xml:space="preserve">łu odbioru. </w:t>
      </w:r>
    </w:p>
    <w:p w14:paraId="4CAA6F5F" w14:textId="77777777" w:rsidR="00AE3BAF" w:rsidRPr="00B619C7" w:rsidRDefault="00AE3BAF" w:rsidP="00AE3BAF">
      <w:pPr>
        <w:numPr>
          <w:ilvl w:val="0"/>
          <w:numId w:val="67"/>
        </w:numPr>
        <w:suppressAutoHyphens/>
        <w:autoSpaceDE w:val="0"/>
        <w:spacing w:after="0" w:line="276" w:lineRule="auto"/>
        <w:jc w:val="both"/>
      </w:pPr>
      <w:r w:rsidRPr="00B619C7">
        <w:t>Warunkiem dokonania bezusterkowego odbioru końcowego jest wykonanie przedmiotu zamówienia zgodnie z umową oraz przekazanie kompletnej dokumentacji powykonawczej.</w:t>
      </w:r>
    </w:p>
    <w:p w14:paraId="417F73C4" w14:textId="77777777" w:rsidR="00AE3BAF" w:rsidRPr="00B619C7" w:rsidRDefault="00AE3BAF" w:rsidP="00AE3BAF">
      <w:pPr>
        <w:numPr>
          <w:ilvl w:val="0"/>
          <w:numId w:val="67"/>
        </w:numPr>
        <w:suppressAutoHyphens/>
        <w:autoSpaceDE w:val="0"/>
        <w:spacing w:after="0" w:line="276" w:lineRule="auto"/>
        <w:jc w:val="both"/>
      </w:pPr>
      <w:r w:rsidRPr="00B619C7">
        <w:t>Z czynno</w:t>
      </w:r>
      <w:r w:rsidRPr="00B619C7">
        <w:rPr>
          <w:rFonts w:eastAsia="TTE188D4F0t00"/>
        </w:rPr>
        <w:t>ś</w:t>
      </w:r>
      <w:r w:rsidRPr="00B619C7">
        <w:t>ci odbioru końcowego i odbioru pogwarancyjnego b</w:t>
      </w:r>
      <w:r w:rsidRPr="00B619C7">
        <w:rPr>
          <w:rFonts w:eastAsia="TTE188D4F0t00"/>
        </w:rPr>
        <w:t>ę</w:t>
      </w:r>
      <w:r w:rsidRPr="00B619C7">
        <w:t>dzie spisany protokół zawieraj</w:t>
      </w:r>
      <w:r w:rsidRPr="00B619C7">
        <w:rPr>
          <w:rFonts w:eastAsia="TTE188D4F0t00"/>
        </w:rPr>
        <w:t>ą</w:t>
      </w:r>
      <w:r w:rsidRPr="00B619C7">
        <w:t>cy wszystkie ustalenia dokonane w toku odbioru oraz zostan</w:t>
      </w:r>
      <w:r w:rsidRPr="00B619C7">
        <w:rPr>
          <w:rFonts w:eastAsia="TTE188D4F0t00"/>
        </w:rPr>
        <w:t xml:space="preserve">ą </w:t>
      </w:r>
      <w:r w:rsidRPr="00B619C7">
        <w:t>wyznaczone terminy na usuniecie stwierdzonych w trakcie odbioru wad.</w:t>
      </w:r>
    </w:p>
    <w:p w14:paraId="51890164" w14:textId="77777777" w:rsidR="00AE3BAF" w:rsidRPr="00B619C7" w:rsidRDefault="00AE3BAF" w:rsidP="00AE3BAF">
      <w:pPr>
        <w:autoSpaceDE w:val="0"/>
        <w:spacing w:line="276" w:lineRule="auto"/>
        <w:rPr>
          <w:b/>
          <w:sz w:val="16"/>
          <w:szCs w:val="16"/>
        </w:rPr>
      </w:pPr>
    </w:p>
    <w:p w14:paraId="10073558" w14:textId="77777777" w:rsidR="00AE3BAF" w:rsidRPr="00B619C7" w:rsidRDefault="00AE3BAF" w:rsidP="00AE3BAF">
      <w:pPr>
        <w:autoSpaceDE w:val="0"/>
        <w:spacing w:line="276" w:lineRule="auto"/>
        <w:jc w:val="center"/>
        <w:rPr>
          <w:sz w:val="24"/>
          <w:szCs w:val="24"/>
        </w:rPr>
      </w:pPr>
      <w:r w:rsidRPr="00B619C7">
        <w:rPr>
          <w:b/>
        </w:rPr>
        <w:t>§ 19.</w:t>
      </w:r>
    </w:p>
    <w:p w14:paraId="7F96268A" w14:textId="77777777" w:rsidR="00AE3BAF" w:rsidRPr="00B619C7" w:rsidRDefault="00AE3BAF" w:rsidP="00AE3BAF">
      <w:pPr>
        <w:autoSpaceDE w:val="0"/>
        <w:spacing w:line="276" w:lineRule="auto"/>
        <w:jc w:val="center"/>
      </w:pPr>
      <w:r w:rsidRPr="00B619C7">
        <w:rPr>
          <w:b/>
          <w:bCs/>
        </w:rPr>
        <w:t>GWARANCJA I RĘKOJMIA</w:t>
      </w:r>
    </w:p>
    <w:p w14:paraId="3E517777" w14:textId="77777777" w:rsidR="00AE3BAF" w:rsidRPr="00B619C7" w:rsidRDefault="00AE3BAF" w:rsidP="00AE3BAF">
      <w:pPr>
        <w:numPr>
          <w:ilvl w:val="0"/>
          <w:numId w:val="68"/>
        </w:numPr>
        <w:suppressAutoHyphens/>
        <w:spacing w:after="0" w:line="276" w:lineRule="auto"/>
        <w:ind w:left="357" w:hanging="357"/>
        <w:jc w:val="both"/>
      </w:pPr>
      <w:r w:rsidRPr="00B619C7">
        <w:lastRenderedPageBreak/>
        <w:t xml:space="preserve">Wykonawca udziela Zamawiającemu pisemnej gwarancji jakości na wykonane roboty będące przedmiotem umowy licząc od dnia odbioru końcowego inwestycji, na </w:t>
      </w:r>
      <w:r w:rsidRPr="00B619C7">
        <w:rPr>
          <w:color w:val="000000"/>
        </w:rPr>
        <w:t>okres</w:t>
      </w:r>
      <w:r w:rsidRPr="00B619C7">
        <w:rPr>
          <w:b/>
          <w:color w:val="000000"/>
        </w:rPr>
        <w:t xml:space="preserve"> </w:t>
      </w:r>
      <w:r w:rsidRPr="00B619C7">
        <w:rPr>
          <w:color w:val="000000"/>
        </w:rPr>
        <w:t>…………. miesięcy na</w:t>
      </w:r>
      <w:r w:rsidRPr="00B619C7">
        <w:t xml:space="preserve"> roboty budowlane oraz </w:t>
      </w:r>
      <w:r w:rsidRPr="00B619C7">
        <w:rPr>
          <w:spacing w:val="-2"/>
        </w:rPr>
        <w:t xml:space="preserve">gwarancji na urządzenia </w:t>
      </w:r>
      <w:r w:rsidRPr="00B619C7">
        <w:rPr>
          <w:spacing w:val="-4"/>
        </w:rPr>
        <w:t xml:space="preserve">będące przedmiotem umowy </w:t>
      </w:r>
      <w:r w:rsidRPr="00B619C7">
        <w:t>zgodnie z gwarancjami udzielanymi przez ich producentów</w:t>
      </w:r>
      <w:r w:rsidRPr="00B619C7">
        <w:rPr>
          <w:spacing w:val="-4"/>
        </w:rPr>
        <w:t xml:space="preserve"> wraz z ich nieodpłatną, bieżącą konserwacją wynikającą z warunków gwarancji i naprawą </w:t>
      </w:r>
      <w:r w:rsidRPr="00B619C7">
        <w:rPr>
          <w:spacing w:val="-6"/>
        </w:rPr>
        <w:t>w okresie gwarancyjnym.</w:t>
      </w:r>
    </w:p>
    <w:p w14:paraId="5660E978" w14:textId="77777777" w:rsidR="00AE3BAF" w:rsidRPr="00B619C7" w:rsidRDefault="00AE3BAF" w:rsidP="00AE3BAF">
      <w:pPr>
        <w:numPr>
          <w:ilvl w:val="0"/>
          <w:numId w:val="68"/>
        </w:numPr>
        <w:suppressAutoHyphens/>
        <w:spacing w:after="0" w:line="276" w:lineRule="auto"/>
        <w:ind w:left="357" w:hanging="357"/>
        <w:jc w:val="both"/>
      </w:pPr>
      <w:r w:rsidRPr="00B619C7">
        <w:t>Na 2 miesiące przed terminem upływu gwarancji Zamawiający wraz z Wykonawcą przeprowadzi przegląd przedmiotu umowy. Usunięcie stwierdzonych wad winno nastąpić do końca okresu gwarancyjnego.</w:t>
      </w:r>
    </w:p>
    <w:p w14:paraId="5EE9873E" w14:textId="77777777" w:rsidR="00AE3BAF" w:rsidRPr="00B619C7" w:rsidRDefault="00AE3BAF" w:rsidP="00AE3BAF">
      <w:pPr>
        <w:numPr>
          <w:ilvl w:val="0"/>
          <w:numId w:val="68"/>
        </w:numPr>
        <w:suppressAutoHyphens/>
        <w:spacing w:after="0" w:line="276" w:lineRule="auto"/>
        <w:ind w:left="357" w:hanging="357"/>
        <w:jc w:val="both"/>
      </w:pPr>
      <w:r w:rsidRPr="00B619C7">
        <w:t>Zamawiaj</w:t>
      </w:r>
      <w:r w:rsidRPr="00B619C7">
        <w:rPr>
          <w:rFonts w:eastAsia="TTE188D4F0t00"/>
        </w:rPr>
        <w:t>ą</w:t>
      </w:r>
      <w:r w:rsidRPr="00B619C7">
        <w:t>cy może dochodzi</w:t>
      </w:r>
      <w:r w:rsidRPr="00B619C7">
        <w:rPr>
          <w:rFonts w:eastAsia="TTE188D4F0t00"/>
        </w:rPr>
        <w:t xml:space="preserve">ć </w:t>
      </w:r>
      <w:r w:rsidRPr="00B619C7">
        <w:t>roszcze</w:t>
      </w:r>
      <w:r w:rsidRPr="00B619C7">
        <w:rPr>
          <w:rFonts w:eastAsia="TTE188D4F0t00"/>
        </w:rPr>
        <w:t xml:space="preserve">ń </w:t>
      </w:r>
      <w:r w:rsidRPr="00B619C7">
        <w:t>z tytułu gwarancji tak</w:t>
      </w:r>
      <w:r w:rsidRPr="00B619C7">
        <w:rPr>
          <w:rFonts w:eastAsia="TTE188D4F0t00"/>
        </w:rPr>
        <w:t>ż</w:t>
      </w:r>
      <w:r w:rsidRPr="00B619C7">
        <w:t>e po terminie okre</w:t>
      </w:r>
      <w:r w:rsidRPr="00B619C7">
        <w:rPr>
          <w:rFonts w:eastAsia="TTE188D4F0t00"/>
        </w:rPr>
        <w:t>ś</w:t>
      </w:r>
      <w:r w:rsidRPr="00B619C7">
        <w:t xml:space="preserve">lonym </w:t>
      </w:r>
      <w:r w:rsidRPr="00B619C7">
        <w:br/>
        <w:t>w ust.1, je</w:t>
      </w:r>
      <w:r w:rsidRPr="00B619C7">
        <w:rPr>
          <w:rFonts w:eastAsia="TTE188D4F0t00"/>
        </w:rPr>
        <w:t>ż</w:t>
      </w:r>
      <w:r w:rsidRPr="00B619C7">
        <w:t>eli zgłosił wad</w:t>
      </w:r>
      <w:r w:rsidRPr="00B619C7">
        <w:rPr>
          <w:rFonts w:eastAsia="TTE188D4F0t00"/>
        </w:rPr>
        <w:t xml:space="preserve">ę /usterkę </w:t>
      </w:r>
      <w:r w:rsidRPr="00B619C7">
        <w:t>przed upływem tego okresu.</w:t>
      </w:r>
    </w:p>
    <w:p w14:paraId="3FF64FE2" w14:textId="77777777" w:rsidR="00AE3BAF" w:rsidRPr="00B619C7" w:rsidRDefault="00AE3BAF" w:rsidP="00AE3BAF">
      <w:pPr>
        <w:numPr>
          <w:ilvl w:val="0"/>
          <w:numId w:val="68"/>
        </w:numPr>
        <w:suppressAutoHyphens/>
        <w:spacing w:after="0" w:line="276" w:lineRule="auto"/>
        <w:ind w:left="357" w:hanging="357"/>
        <w:jc w:val="both"/>
      </w:pPr>
      <w:r w:rsidRPr="00B619C7">
        <w:rPr>
          <w:spacing w:val="2"/>
        </w:rPr>
        <w:t xml:space="preserve">W okresie odpowiedzialności Wykonawca będzie usuwał wady /usterki swoim </w:t>
      </w:r>
      <w:r w:rsidRPr="00B619C7">
        <w:rPr>
          <w:spacing w:val="-3"/>
        </w:rPr>
        <w:t>kosztem i staraniem  w terminie wyznaczonym przez Zamawiającego</w:t>
      </w:r>
      <w:r w:rsidRPr="00B619C7">
        <w:rPr>
          <w:spacing w:val="-5"/>
        </w:rPr>
        <w:t xml:space="preserve">, </w:t>
      </w:r>
      <w:r w:rsidRPr="00B619C7">
        <w:rPr>
          <w:spacing w:val="-3"/>
        </w:rPr>
        <w:t>nie później jednak niż w ciągu 14 dni od daty pisemnego zgłoszenia</w:t>
      </w:r>
      <w:r w:rsidRPr="00B619C7">
        <w:rPr>
          <w:spacing w:val="-5"/>
        </w:rPr>
        <w:t xml:space="preserve">. </w:t>
      </w:r>
    </w:p>
    <w:p w14:paraId="67635C54" w14:textId="77777777" w:rsidR="00AE3BAF" w:rsidRPr="00B619C7" w:rsidRDefault="00AE3BAF" w:rsidP="00AE3BAF">
      <w:pPr>
        <w:spacing w:line="276" w:lineRule="auto"/>
        <w:ind w:left="357"/>
        <w:jc w:val="both"/>
      </w:pPr>
      <w:r w:rsidRPr="00B619C7">
        <w:rPr>
          <w:spacing w:val="-5"/>
        </w:rPr>
        <w:t>W przypadku wystąpienia warunków uniemożliwiających likwidację wady /usterki, Wykonawca wystąpi do Zamawiającego na piśmie o akceptację innego terminu naprawy z podaniem przyczyny przesunięcia terminu.</w:t>
      </w:r>
    </w:p>
    <w:p w14:paraId="69D9EA70" w14:textId="77777777" w:rsidR="00AE3BAF" w:rsidRPr="00B619C7" w:rsidRDefault="00AE3BAF" w:rsidP="00AE3BAF">
      <w:pPr>
        <w:numPr>
          <w:ilvl w:val="0"/>
          <w:numId w:val="68"/>
        </w:numPr>
        <w:suppressAutoHyphens/>
        <w:spacing w:after="0" w:line="276" w:lineRule="auto"/>
        <w:jc w:val="both"/>
      </w:pPr>
      <w:r w:rsidRPr="00B619C7">
        <w:t xml:space="preserve">Wykonawca nie może odmówić usunięcia wad /usterek bez względu na wysokość związanych z tym kosztów. </w:t>
      </w:r>
    </w:p>
    <w:p w14:paraId="6803C86A" w14:textId="77777777" w:rsidR="00AE3BAF" w:rsidRPr="00B619C7" w:rsidRDefault="00AE3BAF" w:rsidP="00AE3BAF">
      <w:pPr>
        <w:numPr>
          <w:ilvl w:val="0"/>
          <w:numId w:val="68"/>
        </w:numPr>
        <w:suppressAutoHyphens/>
        <w:spacing w:after="0" w:line="276" w:lineRule="auto"/>
        <w:ind w:left="357" w:hanging="357"/>
        <w:jc w:val="both"/>
      </w:pPr>
      <w:r w:rsidRPr="00B619C7">
        <w:rPr>
          <w:spacing w:val="-2"/>
        </w:rPr>
        <w:t xml:space="preserve">Usunięcie wady /usterki będzie stwierdzone protokolarnie, po uprzednim </w:t>
      </w:r>
      <w:r w:rsidRPr="00B619C7">
        <w:rPr>
          <w:spacing w:val="-5"/>
        </w:rPr>
        <w:t>zawiadomieniu Zamawiającego przez Wykonawcę o jej usunięciu.</w:t>
      </w:r>
    </w:p>
    <w:p w14:paraId="742C82C4" w14:textId="77777777" w:rsidR="00AE3BAF" w:rsidRPr="00B619C7" w:rsidRDefault="00AE3BAF" w:rsidP="00AE3BAF">
      <w:pPr>
        <w:numPr>
          <w:ilvl w:val="0"/>
          <w:numId w:val="68"/>
        </w:numPr>
        <w:suppressAutoHyphens/>
        <w:spacing w:after="0" w:line="276" w:lineRule="auto"/>
        <w:ind w:left="357" w:hanging="357"/>
        <w:jc w:val="both"/>
      </w:pPr>
      <w:r w:rsidRPr="00B619C7">
        <w:t>Je</w:t>
      </w:r>
      <w:r w:rsidRPr="00B619C7">
        <w:rPr>
          <w:rFonts w:eastAsia="TTE188D4F0t00"/>
        </w:rPr>
        <w:t>ż</w:t>
      </w:r>
      <w:r w:rsidRPr="00B619C7">
        <w:t xml:space="preserve">eli Wykonawca </w:t>
      </w:r>
      <w:r w:rsidRPr="00B619C7">
        <w:rPr>
          <w:spacing w:val="-1"/>
        </w:rPr>
        <w:t xml:space="preserve">z jakiegokolwiek powodu leżącego po jego stronie </w:t>
      </w:r>
      <w:r w:rsidRPr="00B619C7">
        <w:t>nie usunie wad /usterek w terminie wskazanym przez Zamawiaj</w:t>
      </w:r>
      <w:r w:rsidRPr="00B619C7">
        <w:rPr>
          <w:rFonts w:eastAsia="TTE188D4F0t00"/>
        </w:rPr>
        <w:t>ą</w:t>
      </w:r>
      <w:r w:rsidRPr="00B619C7">
        <w:t>cego, to Zamawiaj</w:t>
      </w:r>
      <w:r w:rsidRPr="00B619C7">
        <w:rPr>
          <w:rFonts w:eastAsia="TTE188D4F0t00"/>
        </w:rPr>
        <w:t>ą</w:t>
      </w:r>
      <w:r w:rsidRPr="00B619C7">
        <w:t>cy mo</w:t>
      </w:r>
      <w:r w:rsidRPr="00B619C7">
        <w:rPr>
          <w:rFonts w:eastAsia="TTE188D4F0t00"/>
        </w:rPr>
        <w:t>ż</w:t>
      </w:r>
      <w:r w:rsidRPr="00B619C7">
        <w:t>e zleci</w:t>
      </w:r>
      <w:r w:rsidRPr="00B619C7">
        <w:rPr>
          <w:rFonts w:eastAsia="TTE188D4F0t00"/>
        </w:rPr>
        <w:t xml:space="preserve">ć </w:t>
      </w:r>
      <w:r w:rsidRPr="00B619C7">
        <w:t>usuni</w:t>
      </w:r>
      <w:r w:rsidRPr="00B619C7">
        <w:rPr>
          <w:rFonts w:eastAsia="TTE188D4F0t00"/>
        </w:rPr>
        <w:t>ę</w:t>
      </w:r>
      <w:r w:rsidRPr="00B619C7">
        <w:t>cie ich stronie trzeciej na koszt Wykonawcy. W takim przypadku koszty usuwania wad /usterek b</w:t>
      </w:r>
      <w:r w:rsidRPr="00B619C7">
        <w:rPr>
          <w:rFonts w:eastAsia="TTE188D4F0t00"/>
        </w:rPr>
        <w:t>ę</w:t>
      </w:r>
      <w:r w:rsidRPr="00B619C7">
        <w:t>d</w:t>
      </w:r>
      <w:r w:rsidRPr="00B619C7">
        <w:rPr>
          <w:rFonts w:eastAsia="TTE188D4F0t00"/>
        </w:rPr>
        <w:t xml:space="preserve">ą </w:t>
      </w:r>
      <w:r w:rsidRPr="00B619C7">
        <w:t>pokrywane w pierwszej kolejno</w:t>
      </w:r>
      <w:r w:rsidRPr="00B619C7">
        <w:rPr>
          <w:rFonts w:eastAsia="TTE188D4F0t00"/>
        </w:rPr>
        <w:t>ś</w:t>
      </w:r>
      <w:r w:rsidRPr="00B619C7">
        <w:t>ci z zatrzymanej kwoty b</w:t>
      </w:r>
      <w:r w:rsidRPr="00B619C7">
        <w:rPr>
          <w:rFonts w:eastAsia="TTE188D4F0t00"/>
        </w:rPr>
        <w:t>ę</w:t>
      </w:r>
      <w:r w:rsidRPr="00B619C7">
        <w:t>d</w:t>
      </w:r>
      <w:r w:rsidRPr="00B619C7">
        <w:rPr>
          <w:rFonts w:eastAsia="TTE188D4F0t00"/>
        </w:rPr>
        <w:t>ą</w:t>
      </w:r>
      <w:r w:rsidRPr="00B619C7">
        <w:t>cej zabezpieczeniem nale</w:t>
      </w:r>
      <w:r w:rsidRPr="00B619C7">
        <w:rPr>
          <w:rFonts w:eastAsia="TTE188D4F0t00"/>
        </w:rPr>
        <w:t>ż</w:t>
      </w:r>
      <w:r w:rsidRPr="00B619C7">
        <w:t>ytego wykonania umowy.</w:t>
      </w:r>
    </w:p>
    <w:p w14:paraId="6AA1877F" w14:textId="77777777" w:rsidR="00AE3BAF" w:rsidRPr="00B619C7" w:rsidRDefault="00AE3BAF" w:rsidP="00AE3BAF">
      <w:pPr>
        <w:numPr>
          <w:ilvl w:val="0"/>
          <w:numId w:val="68"/>
        </w:numPr>
        <w:suppressAutoHyphens/>
        <w:spacing w:after="0" w:line="276" w:lineRule="auto"/>
        <w:ind w:left="357" w:hanging="357"/>
        <w:jc w:val="both"/>
      </w:pPr>
      <w:r w:rsidRPr="00B619C7">
        <w:t>Drobne naprawy mogą być wykonane przez Zamawiającego na koszt Wykonawcy po wyrażeniu zgody przez Wykonawcę i bez utraty praw Zamawiającego wynikających z gwarancji.</w:t>
      </w:r>
    </w:p>
    <w:p w14:paraId="51D7FB5C" w14:textId="77777777" w:rsidR="00AE3BAF" w:rsidRPr="00B619C7" w:rsidRDefault="00AE3BAF" w:rsidP="00AE3BAF">
      <w:pPr>
        <w:numPr>
          <w:ilvl w:val="0"/>
          <w:numId w:val="68"/>
        </w:numPr>
        <w:suppressAutoHyphens/>
        <w:spacing w:after="0" w:line="276" w:lineRule="auto"/>
        <w:ind w:left="357" w:hanging="357"/>
        <w:jc w:val="both"/>
      </w:pPr>
      <w:r w:rsidRPr="00B619C7">
        <w:t>Wykonawca jest odpowiedzialny wobec Zamawiaj</w:t>
      </w:r>
      <w:r w:rsidRPr="00B619C7">
        <w:rPr>
          <w:rFonts w:eastAsia="TimesNewRoman"/>
        </w:rPr>
        <w:t>ą</w:t>
      </w:r>
      <w:r w:rsidRPr="00B619C7">
        <w:t>cego z tytułu r</w:t>
      </w:r>
      <w:r w:rsidRPr="00B619C7">
        <w:rPr>
          <w:rFonts w:eastAsia="TimesNewRoman"/>
        </w:rPr>
        <w:t>ę</w:t>
      </w:r>
      <w:r w:rsidRPr="00B619C7">
        <w:t>kojmi za wady fizyczne przez okres</w:t>
      </w:r>
      <w:r w:rsidRPr="00B619C7">
        <w:rPr>
          <w:b/>
          <w:bCs/>
        </w:rPr>
        <w:t xml:space="preserve">, </w:t>
      </w:r>
      <w:r w:rsidRPr="00B619C7">
        <w:rPr>
          <w:bCs/>
        </w:rPr>
        <w:t>na który udzielono gwarancji jakości</w:t>
      </w:r>
      <w:r w:rsidRPr="00B619C7">
        <w:t>. Okres r</w:t>
      </w:r>
      <w:r w:rsidRPr="00B619C7">
        <w:rPr>
          <w:rFonts w:eastAsia="TimesNewRoman"/>
        </w:rPr>
        <w:t>ę</w:t>
      </w:r>
      <w:r w:rsidRPr="00B619C7">
        <w:t>kojmi rozpoczyna si</w:t>
      </w:r>
      <w:r w:rsidRPr="00B619C7">
        <w:rPr>
          <w:rFonts w:eastAsia="TimesNewRoman"/>
        </w:rPr>
        <w:t xml:space="preserve">ę </w:t>
      </w:r>
      <w:r w:rsidRPr="00B619C7">
        <w:t>od dnia odbioru ko</w:t>
      </w:r>
      <w:r w:rsidRPr="00B619C7">
        <w:rPr>
          <w:rFonts w:eastAsia="TimesNewRoman"/>
        </w:rPr>
        <w:t>ń</w:t>
      </w:r>
      <w:r w:rsidR="0038235A">
        <w:t>cowego i podpisania protoko</w:t>
      </w:r>
      <w:r w:rsidRPr="00B619C7">
        <w:t>łu ko</w:t>
      </w:r>
      <w:r w:rsidRPr="00B619C7">
        <w:rPr>
          <w:rFonts w:eastAsia="TimesNewRoman"/>
        </w:rPr>
        <w:t>ń</w:t>
      </w:r>
      <w:r w:rsidRPr="00B619C7">
        <w:t>cowego odbioru robót, bez wad i usterek.</w:t>
      </w:r>
    </w:p>
    <w:p w14:paraId="65D2EBA9" w14:textId="77777777" w:rsidR="00AE3BAF" w:rsidRPr="00B619C7" w:rsidRDefault="00AE3BAF" w:rsidP="00AE3BAF">
      <w:pPr>
        <w:autoSpaceDE w:val="0"/>
        <w:spacing w:line="276" w:lineRule="auto"/>
        <w:rPr>
          <w:b/>
        </w:rPr>
      </w:pPr>
    </w:p>
    <w:p w14:paraId="67A79A2B" w14:textId="77777777" w:rsidR="00AE3BAF" w:rsidRPr="00B619C7" w:rsidRDefault="00AE3BAF" w:rsidP="00AE3BAF">
      <w:pPr>
        <w:autoSpaceDE w:val="0"/>
        <w:spacing w:line="276" w:lineRule="auto"/>
        <w:jc w:val="center"/>
        <w:rPr>
          <w:sz w:val="24"/>
          <w:szCs w:val="24"/>
        </w:rPr>
      </w:pPr>
      <w:r w:rsidRPr="00B619C7">
        <w:rPr>
          <w:b/>
        </w:rPr>
        <w:t>§ 20.</w:t>
      </w:r>
    </w:p>
    <w:p w14:paraId="23D2536B" w14:textId="77777777" w:rsidR="00AE3BAF" w:rsidRPr="00B619C7" w:rsidRDefault="00AE3BAF" w:rsidP="00AE3BAF">
      <w:pPr>
        <w:autoSpaceDE w:val="0"/>
        <w:spacing w:line="276" w:lineRule="auto"/>
        <w:jc w:val="center"/>
      </w:pPr>
      <w:r w:rsidRPr="00B619C7">
        <w:rPr>
          <w:b/>
          <w:bCs/>
        </w:rPr>
        <w:t>ZABEZPIECZENIE NALE</w:t>
      </w:r>
      <w:r w:rsidRPr="00B619C7">
        <w:rPr>
          <w:rFonts w:eastAsia="TTE1883A60t00"/>
        </w:rPr>
        <w:t>Ż</w:t>
      </w:r>
      <w:r w:rsidRPr="00B619C7">
        <w:rPr>
          <w:b/>
          <w:bCs/>
        </w:rPr>
        <w:t>YTEGO WYKONANIA UMOWY</w:t>
      </w:r>
    </w:p>
    <w:p w14:paraId="56D6E3A5" w14:textId="77777777" w:rsidR="00AE3BAF" w:rsidRPr="00B619C7" w:rsidRDefault="00AE3BAF" w:rsidP="00AE3BAF">
      <w:pPr>
        <w:numPr>
          <w:ilvl w:val="3"/>
          <w:numId w:val="69"/>
        </w:numPr>
        <w:suppressAutoHyphens/>
        <w:autoSpaceDE w:val="0"/>
        <w:spacing w:after="0" w:line="276" w:lineRule="auto"/>
        <w:ind w:left="426" w:hanging="426"/>
        <w:jc w:val="both"/>
      </w:pPr>
      <w:r w:rsidRPr="00B619C7">
        <w:t>Ustala si</w:t>
      </w:r>
      <w:r w:rsidRPr="00B619C7">
        <w:rPr>
          <w:rFonts w:eastAsia="TTE188D4F0t00"/>
        </w:rPr>
        <w:t xml:space="preserve">ę </w:t>
      </w:r>
      <w:r w:rsidRPr="00B619C7">
        <w:t>zabezpieczenie nale</w:t>
      </w:r>
      <w:r w:rsidRPr="00B619C7">
        <w:rPr>
          <w:rFonts w:eastAsia="TTE188D4F0t00"/>
        </w:rPr>
        <w:t>ż</w:t>
      </w:r>
      <w:r w:rsidRPr="00B619C7">
        <w:t>ytego wykonania umowy, w tym czystych strat finansowych w wysoko</w:t>
      </w:r>
      <w:r w:rsidRPr="00B619C7">
        <w:rPr>
          <w:rFonts w:eastAsia="TTE188D4F0t00"/>
        </w:rPr>
        <w:t>ś</w:t>
      </w:r>
      <w:r w:rsidRPr="00B619C7">
        <w:t xml:space="preserve">ci </w:t>
      </w:r>
      <w:r w:rsidR="003E4D1C" w:rsidRPr="00B619C7">
        <w:rPr>
          <w:bCs/>
          <w:iCs/>
        </w:rPr>
        <w:t>10</w:t>
      </w:r>
      <w:r w:rsidRPr="00B619C7">
        <w:rPr>
          <w:bCs/>
          <w:iCs/>
        </w:rPr>
        <w:t>%</w:t>
      </w:r>
      <w:r w:rsidRPr="00B619C7">
        <w:rPr>
          <w:b/>
          <w:bCs/>
          <w:i/>
          <w:iCs/>
        </w:rPr>
        <w:t xml:space="preserve"> </w:t>
      </w:r>
      <w:r w:rsidRPr="00B619C7">
        <w:t>wynagrodzenia brutto, o którym mowa w §</w:t>
      </w:r>
      <w:r w:rsidR="003E4D1C" w:rsidRPr="00B619C7">
        <w:t xml:space="preserve"> </w:t>
      </w:r>
      <w:r w:rsidRPr="00B619C7">
        <w:t>6 ust.1 umowy, tj. kwot</w:t>
      </w:r>
      <w:r w:rsidRPr="00B619C7">
        <w:rPr>
          <w:rFonts w:eastAsia="TTE188D4F0t00"/>
        </w:rPr>
        <w:t xml:space="preserve">ę </w:t>
      </w:r>
      <w:r w:rsidRPr="00B619C7">
        <w:t>….….... zł (słownie: ………...…………….).</w:t>
      </w:r>
    </w:p>
    <w:p w14:paraId="0CE81E7D" w14:textId="77777777" w:rsidR="00AE3BAF" w:rsidRPr="00B619C7" w:rsidRDefault="00AE3BAF" w:rsidP="00AE3BAF">
      <w:pPr>
        <w:numPr>
          <w:ilvl w:val="3"/>
          <w:numId w:val="69"/>
        </w:numPr>
        <w:suppressAutoHyphens/>
        <w:autoSpaceDE w:val="0"/>
        <w:spacing w:after="0" w:line="276" w:lineRule="auto"/>
        <w:ind w:left="426" w:hanging="426"/>
        <w:jc w:val="both"/>
      </w:pPr>
      <w:r w:rsidRPr="00B619C7">
        <w:t>W dniu podpisania umowy Wykonawca wniósł ustalon</w:t>
      </w:r>
      <w:r w:rsidRPr="00B619C7">
        <w:rPr>
          <w:rFonts w:eastAsia="TTE188D4F0t00"/>
        </w:rPr>
        <w:t xml:space="preserve">ą </w:t>
      </w:r>
      <w:r w:rsidRPr="00B619C7">
        <w:t>w ust.1 kwot</w:t>
      </w:r>
      <w:r w:rsidRPr="00B619C7">
        <w:rPr>
          <w:rFonts w:eastAsia="TTE188D4F0t00"/>
        </w:rPr>
        <w:t xml:space="preserve">ę </w:t>
      </w:r>
      <w:r w:rsidRPr="00B619C7">
        <w:t>zabezpieczenia nale</w:t>
      </w:r>
      <w:r w:rsidRPr="00B619C7">
        <w:rPr>
          <w:rFonts w:eastAsia="TTE188D4F0t00"/>
        </w:rPr>
        <w:t>ż</w:t>
      </w:r>
      <w:r w:rsidRPr="00B619C7">
        <w:t xml:space="preserve">ytego wykonania umowy w formie ……… </w:t>
      </w:r>
      <w:r w:rsidRPr="00B619C7">
        <w:rPr>
          <w:vertAlign w:val="subscript"/>
        </w:rPr>
        <w:t>(wskazać formę zabezpieczenia)</w:t>
      </w:r>
      <w:r w:rsidRPr="00B619C7">
        <w:t xml:space="preserve"> …………..</w:t>
      </w:r>
    </w:p>
    <w:p w14:paraId="3FE66A51" w14:textId="77777777" w:rsidR="00AE3BAF" w:rsidRPr="00B619C7" w:rsidRDefault="00AE3BAF" w:rsidP="00AE3BAF">
      <w:pPr>
        <w:numPr>
          <w:ilvl w:val="3"/>
          <w:numId w:val="69"/>
        </w:numPr>
        <w:suppressAutoHyphens/>
        <w:autoSpaceDE w:val="0"/>
        <w:spacing w:after="0" w:line="276" w:lineRule="auto"/>
        <w:ind w:left="426" w:hanging="426"/>
        <w:jc w:val="both"/>
      </w:pPr>
      <w:r w:rsidRPr="00B619C7">
        <w:t>Zabezpieczenie nale</w:t>
      </w:r>
      <w:r w:rsidRPr="00B619C7">
        <w:rPr>
          <w:rFonts w:eastAsia="TTE188D4F0t00"/>
        </w:rPr>
        <w:t>ż</w:t>
      </w:r>
      <w:r w:rsidRPr="00B619C7">
        <w:t>ytego wykonania umowy b</w:t>
      </w:r>
      <w:r w:rsidRPr="00B619C7">
        <w:rPr>
          <w:rFonts w:eastAsia="TTE188D4F0t00"/>
        </w:rPr>
        <w:t>ę</w:t>
      </w:r>
      <w:r w:rsidRPr="00B619C7">
        <w:t>dzie zwrócone Wykonawcy na jego pisemny wniosek w terminach i wysoko</w:t>
      </w:r>
      <w:r w:rsidRPr="00B619C7">
        <w:rPr>
          <w:rFonts w:eastAsia="TTE188D4F0t00"/>
        </w:rPr>
        <w:t>ś</w:t>
      </w:r>
      <w:r w:rsidRPr="00B619C7">
        <w:t>ciach jak ni</w:t>
      </w:r>
      <w:r w:rsidRPr="00B619C7">
        <w:rPr>
          <w:rFonts w:eastAsia="TTE188D4F0t00"/>
        </w:rPr>
        <w:t>ż</w:t>
      </w:r>
      <w:r w:rsidRPr="00B619C7">
        <w:t>ej:</w:t>
      </w:r>
    </w:p>
    <w:p w14:paraId="05897527" w14:textId="77777777" w:rsidR="00AE3BAF" w:rsidRPr="00B619C7" w:rsidRDefault="00AE3BAF" w:rsidP="00AE3BAF">
      <w:pPr>
        <w:spacing w:line="276" w:lineRule="auto"/>
        <w:ind w:left="709" w:hanging="283"/>
        <w:jc w:val="both"/>
      </w:pPr>
      <w:r w:rsidRPr="00B619C7">
        <w:t>1)</w:t>
      </w:r>
      <w:r w:rsidRPr="00B619C7">
        <w:tab/>
        <w:t>70% wartości zabezpieczenia – nie później niż 30 dni od dnia wykonania zamówienia i uznania przez Zamawiającego za należycie wykonane.</w:t>
      </w:r>
    </w:p>
    <w:p w14:paraId="056016D6" w14:textId="77777777" w:rsidR="00AE3BAF" w:rsidRPr="00B619C7" w:rsidRDefault="00AE3BAF" w:rsidP="00AE3BAF">
      <w:pPr>
        <w:spacing w:line="276" w:lineRule="auto"/>
        <w:ind w:left="709" w:hanging="283"/>
        <w:jc w:val="both"/>
      </w:pPr>
      <w:r w:rsidRPr="00B619C7">
        <w:lastRenderedPageBreak/>
        <w:t>2)</w:t>
      </w:r>
      <w:r w:rsidRPr="00B619C7">
        <w:tab/>
        <w:t xml:space="preserve">30% wartości zabezpieczenia – nie później niż 30 dni po upływie okresu rękojmi za wady. </w:t>
      </w:r>
    </w:p>
    <w:p w14:paraId="5258D606" w14:textId="77777777" w:rsidR="00AE3BAF" w:rsidRPr="00B619C7" w:rsidRDefault="00AE3BAF" w:rsidP="00AE3BAF">
      <w:pPr>
        <w:numPr>
          <w:ilvl w:val="3"/>
          <w:numId w:val="69"/>
        </w:numPr>
        <w:suppressAutoHyphens/>
        <w:autoSpaceDE w:val="0"/>
        <w:spacing w:after="0" w:line="276" w:lineRule="auto"/>
        <w:ind w:left="426" w:hanging="426"/>
        <w:jc w:val="both"/>
      </w:pPr>
      <w:r w:rsidRPr="00B619C7">
        <w:t>Jeżeli w toku realizacji umowy ulegnie zmianie termin wykonania umowy okre</w:t>
      </w:r>
      <w:r w:rsidRPr="00B619C7">
        <w:rPr>
          <w:rFonts w:eastAsia="TTE188D4F0t00"/>
        </w:rPr>
        <w:t>ś</w:t>
      </w:r>
      <w:r w:rsidRPr="00B619C7">
        <w:t>lony w §3 ust.1 Wykonawca zobowi</w:t>
      </w:r>
      <w:r w:rsidRPr="00B619C7">
        <w:rPr>
          <w:rFonts w:eastAsia="TTE188D4F0t00"/>
        </w:rPr>
        <w:t>ą</w:t>
      </w:r>
      <w:r w:rsidRPr="00B619C7">
        <w:t>zany jest niezwłocznie, lecz nie później niż w terminie 5 dni roboczych, uaktualni</w:t>
      </w:r>
      <w:r w:rsidRPr="00B619C7">
        <w:rPr>
          <w:rFonts w:eastAsia="TTE188D4F0t00"/>
        </w:rPr>
        <w:t xml:space="preserve">ć </w:t>
      </w:r>
      <w:r w:rsidRPr="00B619C7">
        <w:t>wniesione zabezpieczenie na dzie</w:t>
      </w:r>
      <w:r w:rsidRPr="00B619C7">
        <w:rPr>
          <w:rFonts w:eastAsia="TTE188D4F0t00"/>
        </w:rPr>
        <w:t xml:space="preserve">ń </w:t>
      </w:r>
      <w:r w:rsidRPr="00B619C7">
        <w:t>podpisania aneksu.</w:t>
      </w:r>
    </w:p>
    <w:p w14:paraId="35178C8E" w14:textId="77777777" w:rsidR="00AE3BAF" w:rsidRPr="00B619C7" w:rsidRDefault="00AE3BAF" w:rsidP="00AE3BAF">
      <w:pPr>
        <w:numPr>
          <w:ilvl w:val="3"/>
          <w:numId w:val="69"/>
        </w:numPr>
        <w:suppressAutoHyphens/>
        <w:autoSpaceDE w:val="0"/>
        <w:spacing w:after="0" w:line="276" w:lineRule="auto"/>
        <w:ind w:left="426" w:hanging="426"/>
        <w:jc w:val="both"/>
      </w:pPr>
      <w:r w:rsidRPr="00B619C7">
        <w:rPr>
          <w:bCs/>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6377FE66" w14:textId="77777777" w:rsidR="00AE3BAF" w:rsidRPr="00B619C7" w:rsidRDefault="00AE3BAF" w:rsidP="00AE3BAF">
      <w:pPr>
        <w:numPr>
          <w:ilvl w:val="3"/>
          <w:numId w:val="69"/>
        </w:numPr>
        <w:suppressAutoHyphens/>
        <w:autoSpaceDE w:val="0"/>
        <w:spacing w:after="0" w:line="276" w:lineRule="auto"/>
        <w:ind w:left="426" w:hanging="426"/>
        <w:jc w:val="both"/>
      </w:pPr>
      <w:r w:rsidRPr="00B619C7">
        <w:rPr>
          <w:bCs/>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D676E97" w14:textId="77777777" w:rsidR="00AE3BAF" w:rsidRPr="00B619C7" w:rsidRDefault="00AE3BAF" w:rsidP="00AE3BAF">
      <w:pPr>
        <w:numPr>
          <w:ilvl w:val="3"/>
          <w:numId w:val="69"/>
        </w:numPr>
        <w:suppressAutoHyphens/>
        <w:autoSpaceDE w:val="0"/>
        <w:spacing w:after="0" w:line="276" w:lineRule="auto"/>
        <w:ind w:left="426" w:hanging="426"/>
        <w:jc w:val="both"/>
      </w:pPr>
      <w:r w:rsidRPr="00B619C7">
        <w:rPr>
          <w:bCs/>
        </w:rPr>
        <w:t>Wypłata, o której mowa w ust.6, następuje nie później niż w ostatnim dniu ważności dotychczasowego zabezpieczenia.</w:t>
      </w:r>
    </w:p>
    <w:p w14:paraId="540A6109" w14:textId="77777777" w:rsidR="00AE3BAF" w:rsidRPr="00B619C7" w:rsidRDefault="00AE3BAF" w:rsidP="00AE3BAF">
      <w:pPr>
        <w:autoSpaceDE w:val="0"/>
        <w:spacing w:line="276" w:lineRule="auto"/>
        <w:jc w:val="center"/>
        <w:rPr>
          <w:b/>
        </w:rPr>
      </w:pPr>
    </w:p>
    <w:p w14:paraId="2D39695E" w14:textId="77777777" w:rsidR="00AE3BAF" w:rsidRPr="00B619C7" w:rsidRDefault="00AE3BAF" w:rsidP="00AE3BAF">
      <w:pPr>
        <w:autoSpaceDE w:val="0"/>
        <w:spacing w:line="276" w:lineRule="auto"/>
        <w:jc w:val="center"/>
        <w:rPr>
          <w:sz w:val="24"/>
          <w:szCs w:val="24"/>
        </w:rPr>
      </w:pPr>
      <w:r w:rsidRPr="00B619C7">
        <w:rPr>
          <w:b/>
        </w:rPr>
        <w:t>§ 21.</w:t>
      </w:r>
    </w:p>
    <w:p w14:paraId="0E8BFF7D" w14:textId="77777777" w:rsidR="00AE3BAF" w:rsidRPr="00B619C7" w:rsidRDefault="00AE3BAF" w:rsidP="00AE3BAF">
      <w:pPr>
        <w:autoSpaceDE w:val="0"/>
        <w:spacing w:line="276" w:lineRule="auto"/>
        <w:jc w:val="center"/>
      </w:pPr>
      <w:r w:rsidRPr="00B619C7">
        <w:rPr>
          <w:b/>
          <w:bCs/>
        </w:rPr>
        <w:t>UBEZPIECZENIE</w:t>
      </w:r>
    </w:p>
    <w:p w14:paraId="2BD504B3" w14:textId="77777777" w:rsidR="00AE3BAF" w:rsidRPr="00B619C7" w:rsidRDefault="00AE3BAF" w:rsidP="00AE3BAF">
      <w:pPr>
        <w:numPr>
          <w:ilvl w:val="3"/>
          <w:numId w:val="70"/>
        </w:numPr>
        <w:suppressAutoHyphens/>
        <w:autoSpaceDE w:val="0"/>
        <w:spacing w:after="0" w:line="276" w:lineRule="auto"/>
        <w:ind w:left="284"/>
        <w:jc w:val="both"/>
      </w:pPr>
      <w:r w:rsidRPr="00B619C7">
        <w:t>Wykonawca zobowi</w:t>
      </w:r>
      <w:r w:rsidRPr="00B619C7">
        <w:rPr>
          <w:rFonts w:eastAsia="TTE188D4F0t00"/>
        </w:rPr>
        <w:t>ą</w:t>
      </w:r>
      <w:r w:rsidRPr="00B619C7">
        <w:t>zany jest do zawarcia na własny koszt odpowiednich umów ubezpieczenia z tytułu szkód, które mog</w:t>
      </w:r>
      <w:r w:rsidRPr="00B619C7">
        <w:rPr>
          <w:rFonts w:eastAsia="TTE188D4F0t00"/>
        </w:rPr>
        <w:t xml:space="preserve">ą </w:t>
      </w:r>
      <w:r w:rsidRPr="00B619C7">
        <w:t>zaistnie</w:t>
      </w:r>
      <w:r w:rsidRPr="00B619C7">
        <w:rPr>
          <w:rFonts w:eastAsia="TTE188D4F0t00"/>
        </w:rPr>
        <w:t xml:space="preserve">ć </w:t>
      </w:r>
      <w:r w:rsidRPr="00B619C7">
        <w:t>w zwi</w:t>
      </w:r>
      <w:r w:rsidRPr="00B619C7">
        <w:rPr>
          <w:rFonts w:eastAsia="TTE188D4F0t00"/>
        </w:rPr>
        <w:t>ą</w:t>
      </w:r>
      <w:r w:rsidRPr="00B619C7">
        <w:t>zku z okre</w:t>
      </w:r>
      <w:r w:rsidRPr="00B619C7">
        <w:rPr>
          <w:rFonts w:eastAsia="TTE188D4F0t00"/>
        </w:rPr>
        <w:t>ś</w:t>
      </w:r>
      <w:r w:rsidRPr="00B619C7">
        <w:t>lonymi zdarzeniami losowymi oraz od odpowiedzialno</w:t>
      </w:r>
      <w:r w:rsidRPr="00B619C7">
        <w:rPr>
          <w:rFonts w:eastAsia="TTE188D4F0t00"/>
        </w:rPr>
        <w:t>ś</w:t>
      </w:r>
      <w:r w:rsidRPr="00B619C7">
        <w:t>ci cywilnej na czas realizacji robót, w tym czystych strat finansowych obj</w:t>
      </w:r>
      <w:r w:rsidRPr="00B619C7">
        <w:rPr>
          <w:rFonts w:eastAsia="TTE188D4F0t00"/>
        </w:rPr>
        <w:t>ę</w:t>
      </w:r>
      <w:r w:rsidRPr="00B619C7">
        <w:t>tych niniejsz</w:t>
      </w:r>
      <w:r w:rsidRPr="00B619C7">
        <w:rPr>
          <w:rFonts w:eastAsia="TTE188D4F0t00"/>
        </w:rPr>
        <w:t xml:space="preserve">ą </w:t>
      </w:r>
      <w:r w:rsidRPr="00B619C7">
        <w:t>umow</w:t>
      </w:r>
      <w:r w:rsidRPr="00B619C7">
        <w:rPr>
          <w:rFonts w:eastAsia="TTE188D4F0t00"/>
        </w:rPr>
        <w:t>ą</w:t>
      </w:r>
      <w:r w:rsidRPr="00B619C7">
        <w:t>.</w:t>
      </w:r>
    </w:p>
    <w:p w14:paraId="262219E6" w14:textId="77777777" w:rsidR="00AE3BAF" w:rsidRPr="00B619C7" w:rsidRDefault="00AE3BAF" w:rsidP="00AE3BAF">
      <w:pPr>
        <w:numPr>
          <w:ilvl w:val="3"/>
          <w:numId w:val="70"/>
        </w:numPr>
        <w:tabs>
          <w:tab w:val="num" w:pos="0"/>
        </w:tabs>
        <w:suppressAutoHyphens/>
        <w:autoSpaceDE w:val="0"/>
        <w:spacing w:after="0" w:line="276" w:lineRule="auto"/>
        <w:ind w:left="426" w:hanging="426"/>
        <w:jc w:val="both"/>
      </w:pPr>
      <w:r w:rsidRPr="00B619C7">
        <w:t>Ubezpieczeniu podlegaj</w:t>
      </w:r>
      <w:r w:rsidRPr="00B619C7">
        <w:rPr>
          <w:rFonts w:eastAsia="TTE188D4F0t00"/>
        </w:rPr>
        <w:t xml:space="preserve">ą </w:t>
      </w:r>
      <w:r w:rsidRPr="00B619C7">
        <w:t>w szczególno</w:t>
      </w:r>
      <w:r w:rsidRPr="00B619C7">
        <w:rPr>
          <w:rFonts w:eastAsia="TTE188D4F0t00"/>
        </w:rPr>
        <w:t>ś</w:t>
      </w:r>
      <w:r w:rsidRPr="00B619C7">
        <w:t>ci:</w:t>
      </w:r>
    </w:p>
    <w:p w14:paraId="0548625A" w14:textId="77777777" w:rsidR="00AE3BAF" w:rsidRPr="00B619C7" w:rsidRDefault="00AE3BAF" w:rsidP="00AE3BAF">
      <w:pPr>
        <w:numPr>
          <w:ilvl w:val="1"/>
          <w:numId w:val="71"/>
        </w:numPr>
        <w:suppressAutoHyphens/>
        <w:autoSpaceDE w:val="0"/>
        <w:spacing w:after="0" w:line="276" w:lineRule="auto"/>
        <w:jc w:val="both"/>
      </w:pPr>
      <w:r w:rsidRPr="00B619C7">
        <w:t>roboty obj</w:t>
      </w:r>
      <w:r w:rsidRPr="00B619C7">
        <w:rPr>
          <w:rFonts w:eastAsia="TTE188D4F0t00"/>
        </w:rPr>
        <w:t>ę</w:t>
      </w:r>
      <w:r w:rsidRPr="00B619C7">
        <w:t>te umow</w:t>
      </w:r>
      <w:r w:rsidRPr="00B619C7">
        <w:rPr>
          <w:rFonts w:eastAsia="TTE188D4F0t00"/>
        </w:rPr>
        <w:t>ą</w:t>
      </w:r>
      <w:r w:rsidRPr="00B619C7">
        <w:t>, urz</w:t>
      </w:r>
      <w:r w:rsidRPr="00B619C7">
        <w:rPr>
          <w:rFonts w:eastAsia="TTE188D4F0t00"/>
        </w:rPr>
        <w:t>ą</w:t>
      </w:r>
      <w:r w:rsidRPr="00B619C7">
        <w:t>dzenia oraz wszelkie mienie ruchome zwi</w:t>
      </w:r>
      <w:r w:rsidRPr="00B619C7">
        <w:rPr>
          <w:rFonts w:eastAsia="TTE188D4F0t00"/>
        </w:rPr>
        <w:t>ą</w:t>
      </w:r>
      <w:r w:rsidRPr="00B619C7">
        <w:t>zane bezpo</w:t>
      </w:r>
      <w:r w:rsidRPr="00B619C7">
        <w:rPr>
          <w:rFonts w:eastAsia="TTE188D4F0t00"/>
        </w:rPr>
        <w:t>ś</w:t>
      </w:r>
      <w:r w:rsidRPr="00B619C7">
        <w:t>rednio z wykonawstwem robót,</w:t>
      </w:r>
    </w:p>
    <w:p w14:paraId="44F1C959" w14:textId="77777777" w:rsidR="00AE3BAF" w:rsidRPr="00B619C7" w:rsidRDefault="00AE3BAF" w:rsidP="00AE3BAF">
      <w:pPr>
        <w:numPr>
          <w:ilvl w:val="1"/>
          <w:numId w:val="71"/>
        </w:numPr>
        <w:suppressAutoHyphens/>
        <w:autoSpaceDE w:val="0"/>
        <w:spacing w:after="0" w:line="276" w:lineRule="auto"/>
        <w:jc w:val="both"/>
      </w:pPr>
      <w:r w:rsidRPr="00B619C7">
        <w:t>odpowiedzialno</w:t>
      </w:r>
      <w:r w:rsidRPr="00B619C7">
        <w:rPr>
          <w:rFonts w:eastAsia="TTE188D4F0t00"/>
        </w:rPr>
        <w:t xml:space="preserve">ść </w:t>
      </w:r>
      <w:r w:rsidRPr="00B619C7">
        <w:t>cywilna za szkody oraz nast</w:t>
      </w:r>
      <w:r w:rsidRPr="00B619C7">
        <w:rPr>
          <w:rFonts w:eastAsia="TTE188D4F0t00"/>
        </w:rPr>
        <w:t>ę</w:t>
      </w:r>
      <w:r w:rsidRPr="00B619C7">
        <w:t>pstwa nieszcz</w:t>
      </w:r>
      <w:r w:rsidRPr="00B619C7">
        <w:rPr>
          <w:rFonts w:eastAsia="TTE188D4F0t00"/>
        </w:rPr>
        <w:t>ęś</w:t>
      </w:r>
      <w:r w:rsidRPr="00B619C7">
        <w:t>liwych wypadków dotycz</w:t>
      </w:r>
      <w:r w:rsidRPr="00B619C7">
        <w:rPr>
          <w:rFonts w:eastAsia="TTE188D4F0t00"/>
        </w:rPr>
        <w:t>ą</w:t>
      </w:r>
      <w:r w:rsidRPr="00B619C7">
        <w:t>ce pracowników i osób trzecich, a powstałe w zwi</w:t>
      </w:r>
      <w:r w:rsidRPr="00B619C7">
        <w:rPr>
          <w:rFonts w:eastAsia="TTE188D4F0t00"/>
        </w:rPr>
        <w:t>ą</w:t>
      </w:r>
      <w:r w:rsidRPr="00B619C7">
        <w:t>zku z prowadzonymi robotami, w tym równie</w:t>
      </w:r>
      <w:r w:rsidRPr="00B619C7">
        <w:rPr>
          <w:rFonts w:eastAsia="TTE188D4F0t00"/>
        </w:rPr>
        <w:t xml:space="preserve">ż </w:t>
      </w:r>
      <w:r w:rsidRPr="00B619C7">
        <w:t>ruchem pojazdów mechanicznych.</w:t>
      </w:r>
    </w:p>
    <w:p w14:paraId="0AC62D15" w14:textId="77777777" w:rsidR="00AE3BAF" w:rsidRPr="00B619C7" w:rsidRDefault="00AE3BAF" w:rsidP="00AE3BAF">
      <w:pPr>
        <w:numPr>
          <w:ilvl w:val="3"/>
          <w:numId w:val="70"/>
        </w:numPr>
        <w:tabs>
          <w:tab w:val="left" w:pos="0"/>
        </w:tabs>
        <w:suppressAutoHyphens/>
        <w:autoSpaceDE w:val="0"/>
        <w:spacing w:after="0" w:line="276" w:lineRule="auto"/>
        <w:ind w:left="284" w:hanging="284"/>
        <w:jc w:val="both"/>
      </w:pPr>
      <w:r w:rsidRPr="00B619C7">
        <w:t>Wykonawca ponosi pełną odpowiedzialność za szkody powstałe przy wykonywaniu przedmiotu umowy, odpowiada także w pełnym zakresie za wszelkie działania podwykonawców i innych osób działających w jego imieniu, jak za działania własne.</w:t>
      </w:r>
    </w:p>
    <w:p w14:paraId="6FBC389F" w14:textId="77777777" w:rsidR="00AE3BAF" w:rsidRPr="00B619C7" w:rsidRDefault="00AE3BAF" w:rsidP="00AE3BAF">
      <w:pPr>
        <w:autoSpaceDE w:val="0"/>
        <w:spacing w:line="276" w:lineRule="auto"/>
        <w:rPr>
          <w:b/>
          <w:color w:val="FF0000"/>
          <w:sz w:val="16"/>
          <w:szCs w:val="16"/>
        </w:rPr>
      </w:pPr>
    </w:p>
    <w:p w14:paraId="22D51C3B" w14:textId="77777777" w:rsidR="00AE3BAF" w:rsidRPr="00B619C7" w:rsidRDefault="00AE3BAF" w:rsidP="00AE3BAF">
      <w:pPr>
        <w:autoSpaceDE w:val="0"/>
        <w:spacing w:line="276" w:lineRule="auto"/>
        <w:jc w:val="center"/>
        <w:rPr>
          <w:sz w:val="24"/>
          <w:szCs w:val="24"/>
        </w:rPr>
      </w:pPr>
      <w:r w:rsidRPr="00B619C7">
        <w:rPr>
          <w:b/>
        </w:rPr>
        <w:t>§ 22.</w:t>
      </w:r>
    </w:p>
    <w:p w14:paraId="64A8CFA2" w14:textId="77777777" w:rsidR="00AE3BAF" w:rsidRPr="00B619C7" w:rsidRDefault="00AE3BAF" w:rsidP="00AE3BAF">
      <w:pPr>
        <w:autoSpaceDE w:val="0"/>
        <w:spacing w:line="276" w:lineRule="auto"/>
        <w:jc w:val="center"/>
      </w:pPr>
      <w:r w:rsidRPr="00B619C7">
        <w:rPr>
          <w:b/>
          <w:bCs/>
        </w:rPr>
        <w:t>KARY UMOWNE</w:t>
      </w:r>
    </w:p>
    <w:p w14:paraId="3B326FA4" w14:textId="77777777" w:rsidR="00AE3BAF" w:rsidRPr="00B619C7" w:rsidRDefault="00AE3BAF" w:rsidP="00AE3BAF">
      <w:pPr>
        <w:numPr>
          <w:ilvl w:val="3"/>
          <w:numId w:val="72"/>
        </w:numPr>
        <w:suppressAutoHyphens/>
        <w:autoSpaceDE w:val="0"/>
        <w:spacing w:after="0" w:line="276" w:lineRule="auto"/>
        <w:ind w:left="426" w:hanging="426"/>
        <w:jc w:val="both"/>
      </w:pPr>
      <w:r w:rsidRPr="00B619C7">
        <w:t>Wykonawca zapłaci Zamawiaj</w:t>
      </w:r>
      <w:r w:rsidRPr="00B619C7">
        <w:rPr>
          <w:rFonts w:eastAsia="TTE188D4F0t00"/>
        </w:rPr>
        <w:t>ą</w:t>
      </w:r>
      <w:r w:rsidRPr="00B619C7">
        <w:t>cemu kary umowne:</w:t>
      </w:r>
    </w:p>
    <w:p w14:paraId="18F1AEBD"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 xml:space="preserve">za zwłokę w realizacji przedmiotu umowy – w wysokości </w:t>
      </w:r>
      <w:r w:rsidRPr="00B619C7">
        <w:rPr>
          <w:b/>
        </w:rPr>
        <w:t>0,5%</w:t>
      </w:r>
      <w:r w:rsidRPr="00B619C7">
        <w:t xml:space="preserve"> wynagrodzenia umownego brutto, określonego w §6 ust.1 za każdy dzień zwłoki, licząc od umownego terminu zakończenia robót,</w:t>
      </w:r>
    </w:p>
    <w:p w14:paraId="0AC93911"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 xml:space="preserve">za przekroczenie terminów realizacji pośrednich etapów robót, określonych w szczegółowym harmonogramie rzeczowo-finansowym, o którym mowa w §4 ust.1 – w wysokości </w:t>
      </w:r>
      <w:r w:rsidRPr="00B619C7">
        <w:rPr>
          <w:b/>
        </w:rPr>
        <w:t>0,3%</w:t>
      </w:r>
      <w:r w:rsidRPr="00B619C7">
        <w:t xml:space="preserve"> wynagrodzenia umownego brutto, określonego w §6 ust.1 za każdy dzień przekroczenia </w:t>
      </w:r>
      <w:r w:rsidRPr="00B619C7">
        <w:lastRenderedPageBreak/>
        <w:t>terminu, licząc od daty zakończenia pośredniego etapu robót, wynikającej z w/w harmonogramu,</w:t>
      </w:r>
    </w:p>
    <w:p w14:paraId="649F01B0"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za zwłokę w dostarczeniu uaktualni</w:t>
      </w:r>
      <w:r w:rsidRPr="00B619C7">
        <w:rPr>
          <w:rFonts w:eastAsia="TTE188D4F0t00"/>
        </w:rPr>
        <w:t>onego</w:t>
      </w:r>
      <w:r w:rsidRPr="00B619C7">
        <w:t xml:space="preserve"> zabezpieczenia nale</w:t>
      </w:r>
      <w:r w:rsidRPr="00B619C7">
        <w:rPr>
          <w:rFonts w:eastAsia="TTE188D4F0t00"/>
        </w:rPr>
        <w:t>ż</w:t>
      </w:r>
      <w:r w:rsidRPr="00B619C7">
        <w:t xml:space="preserve">ytego wykonania umowy, o którym mowa w §20 ust.4 umowy – w wysokości </w:t>
      </w:r>
      <w:r w:rsidRPr="00B619C7">
        <w:rPr>
          <w:b/>
          <w:bCs/>
        </w:rPr>
        <w:t xml:space="preserve">0,01% </w:t>
      </w:r>
      <w:r w:rsidRPr="00B619C7">
        <w:t>wynagrodzenia umownego brutto określonego w §6 ust.1 za każdy dzień zwłoki, liczony od upływu terminu wyznaczonego na dostarczenie,</w:t>
      </w:r>
    </w:p>
    <w:p w14:paraId="4310A5D6"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za zwłokę w usuni</w:t>
      </w:r>
      <w:r w:rsidRPr="00B619C7">
        <w:rPr>
          <w:rFonts w:eastAsia="TTE188D4F0t00"/>
        </w:rPr>
        <w:t>ę</w:t>
      </w:r>
      <w:r w:rsidRPr="00B619C7">
        <w:t>ciu wad stwierdzonych podczas odbioru końcowego oraz w okresie gwarancji i rękojmi – w wysoko</w:t>
      </w:r>
      <w:r w:rsidRPr="00B619C7">
        <w:rPr>
          <w:rFonts w:eastAsia="TTE188D4F0t00"/>
        </w:rPr>
        <w:t>ś</w:t>
      </w:r>
      <w:r w:rsidRPr="00B619C7">
        <w:t xml:space="preserve">ci </w:t>
      </w:r>
      <w:r w:rsidRPr="00B619C7">
        <w:rPr>
          <w:b/>
          <w:bCs/>
        </w:rPr>
        <w:t xml:space="preserve">0,5% </w:t>
      </w:r>
      <w:r w:rsidRPr="00B619C7">
        <w:t>wynagrodzenia umownego brutto określonego w §6 ust.1, za ka</w:t>
      </w:r>
      <w:r w:rsidRPr="00B619C7">
        <w:rPr>
          <w:rFonts w:eastAsia="TTE188D4F0t00"/>
        </w:rPr>
        <w:t>ż</w:t>
      </w:r>
      <w:r w:rsidRPr="00B619C7">
        <w:t>dy dzie</w:t>
      </w:r>
      <w:r w:rsidRPr="00B619C7">
        <w:rPr>
          <w:rFonts w:eastAsia="TTE188D4F0t00"/>
        </w:rPr>
        <w:t xml:space="preserve">ń </w:t>
      </w:r>
      <w:r w:rsidRPr="00B619C7">
        <w:t>zwłoki, liczony od upływu terminu wyznaczonego na usuni</w:t>
      </w:r>
      <w:r w:rsidRPr="00B619C7">
        <w:rPr>
          <w:rFonts w:eastAsia="TTE188D4F0t00"/>
        </w:rPr>
        <w:t>ę</w:t>
      </w:r>
      <w:r w:rsidRPr="00B619C7">
        <w:t>cie wad zgodnie z postanowieniami §19 ust.4  umowy,</w:t>
      </w:r>
    </w:p>
    <w:p w14:paraId="70B6E7F8"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 xml:space="preserve">za zwłokę w dostarczeniu dokumentów, o których mowa w §3 ust.4 pkt. od 1) do 6) umowy – w wysokości </w:t>
      </w:r>
      <w:r w:rsidRPr="00B619C7">
        <w:rPr>
          <w:b/>
          <w:bCs/>
        </w:rPr>
        <w:t xml:space="preserve">0,01% </w:t>
      </w:r>
      <w:r w:rsidRPr="00B619C7">
        <w:t>wynagrodzenia umownego brutto określonego w §6 ust.1 za każdy dzień zwłoki, liczony od upływu terminu wyznaczonego na dostarczenie,</w:t>
      </w:r>
    </w:p>
    <w:p w14:paraId="33EDFE25"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 xml:space="preserve">za zwłokę w realizacji obowiązków wynikających z zapisów §3 ust.4 pkt.7) umowy – w wysokości </w:t>
      </w:r>
      <w:r w:rsidRPr="00B619C7">
        <w:rPr>
          <w:b/>
          <w:bCs/>
        </w:rPr>
        <w:t xml:space="preserve">0,01% </w:t>
      </w:r>
      <w:r w:rsidRPr="00B619C7">
        <w:t>wynagrodzenia umownego brutto określonego w § 6 ust. 1 za każdy dzień zwłoki, liczony od upływu terminu wyznaczonego na realizację,</w:t>
      </w:r>
    </w:p>
    <w:p w14:paraId="4C3B9E64"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za spowodowanie przerwy w realizacji robót z przyczyn zale</w:t>
      </w:r>
      <w:r w:rsidRPr="00B619C7">
        <w:rPr>
          <w:rFonts w:eastAsia="TTE188D4F0t00"/>
        </w:rPr>
        <w:t>ż</w:t>
      </w:r>
      <w:r w:rsidRPr="00B619C7">
        <w:t>nych od Wykonawcy, dłu</w:t>
      </w:r>
      <w:r w:rsidRPr="00B619C7">
        <w:rPr>
          <w:rFonts w:eastAsia="TTE188D4F0t00"/>
        </w:rPr>
        <w:t>ż</w:t>
      </w:r>
      <w:r w:rsidRPr="00B619C7">
        <w:t>szej ni</w:t>
      </w:r>
      <w:r w:rsidRPr="00B619C7">
        <w:rPr>
          <w:rFonts w:eastAsia="TTE188D4F0t00"/>
        </w:rPr>
        <w:t xml:space="preserve">ż </w:t>
      </w:r>
      <w:r w:rsidRPr="00B619C7">
        <w:t>5 dni roboczych – w wysoko</w:t>
      </w:r>
      <w:r w:rsidRPr="00B619C7">
        <w:rPr>
          <w:rFonts w:eastAsia="TTE188D4F0t00"/>
        </w:rPr>
        <w:t>ś</w:t>
      </w:r>
      <w:r w:rsidRPr="00B619C7">
        <w:t xml:space="preserve">ci </w:t>
      </w:r>
      <w:r w:rsidRPr="00B619C7">
        <w:rPr>
          <w:b/>
          <w:bCs/>
        </w:rPr>
        <w:t xml:space="preserve">0,5% </w:t>
      </w:r>
      <w:r w:rsidRPr="00B619C7">
        <w:t>wynagrodzenia umownego brutto określonego w §6 ust.1, za ka</w:t>
      </w:r>
      <w:r w:rsidRPr="00B619C7">
        <w:rPr>
          <w:rFonts w:eastAsia="TTE188D4F0t00"/>
        </w:rPr>
        <w:t>ż</w:t>
      </w:r>
      <w:r w:rsidRPr="00B619C7">
        <w:t>dy dzie</w:t>
      </w:r>
      <w:r w:rsidRPr="00B619C7">
        <w:rPr>
          <w:rFonts w:eastAsia="TTE188D4F0t00"/>
        </w:rPr>
        <w:t xml:space="preserve">ń </w:t>
      </w:r>
      <w:r w:rsidRPr="00B619C7">
        <w:t>przerwy, nie uwzględniając terminu wskazanego w §3 ust.3,</w:t>
      </w:r>
    </w:p>
    <w:p w14:paraId="26385113"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z tytułu odst</w:t>
      </w:r>
      <w:r w:rsidRPr="00B619C7">
        <w:rPr>
          <w:rFonts w:eastAsia="TTE188D4F0t00"/>
        </w:rPr>
        <w:t>ą</w:t>
      </w:r>
      <w:r w:rsidRPr="00B619C7">
        <w:t>pienia od umowy z przyczyn le</w:t>
      </w:r>
      <w:r w:rsidRPr="00B619C7">
        <w:rPr>
          <w:rFonts w:eastAsia="TTE188D4F0t00"/>
        </w:rPr>
        <w:t>żą</w:t>
      </w:r>
      <w:r w:rsidRPr="00B619C7">
        <w:t>cych po stronie Wykonawcy – w wysoko</w:t>
      </w:r>
      <w:r w:rsidRPr="00B619C7">
        <w:rPr>
          <w:rFonts w:eastAsia="TTE188D4F0t00"/>
        </w:rPr>
        <w:t>ś</w:t>
      </w:r>
      <w:r w:rsidRPr="00B619C7">
        <w:t xml:space="preserve">ci </w:t>
      </w:r>
      <w:r w:rsidRPr="00B619C7">
        <w:rPr>
          <w:b/>
          <w:bCs/>
        </w:rPr>
        <w:t xml:space="preserve">20% </w:t>
      </w:r>
      <w:r w:rsidRPr="00B619C7">
        <w:t>wynagrodzenia umownego brutto określonego w §6 ust.1 umowy,</w:t>
      </w:r>
    </w:p>
    <w:p w14:paraId="598B0B36"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 xml:space="preserve">z tytułu nieterminowej zapłaty wynagrodzenia należnego Podwykonawcom lub dalszym Podwykonawcom – w wysokości </w:t>
      </w:r>
      <w:r w:rsidRPr="00B619C7">
        <w:rPr>
          <w:b/>
        </w:rPr>
        <w:t>0,5%</w:t>
      </w:r>
      <w:r w:rsidRPr="00B619C7">
        <w:t xml:space="preserve"> wynagrodzenia umownego brutto należnego Podwykonawcom lub dalszym Podwykonawcom, za każdy dzień zwłoki licząc od umownego terminu zapłaty,</w:t>
      </w:r>
    </w:p>
    <w:p w14:paraId="4639F121"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 xml:space="preserve">w przypadku nie przedłożenia do zaakceptowania projektu umowy o podwykonawstwo, której przedmiotem są roboty budowlane lub projektu jej zmiany – w wysokości </w:t>
      </w:r>
      <w:r w:rsidRPr="00B619C7">
        <w:rPr>
          <w:b/>
        </w:rPr>
        <w:t>10%</w:t>
      </w:r>
      <w:r w:rsidRPr="00B619C7">
        <w:t xml:space="preserve"> wysokości wynagrodzenia umownego brutto należnego Podwykonawcom lub dalszym Podwykonawcom,</w:t>
      </w:r>
    </w:p>
    <w:p w14:paraId="37E46903"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 xml:space="preserve">w przypadku nie przedłożenia poświadczonej za zgodność z oryginałem kopii umowy o podwykonawstwo lub jej zmiany – w wysokości </w:t>
      </w:r>
      <w:r w:rsidRPr="00B619C7">
        <w:rPr>
          <w:b/>
        </w:rPr>
        <w:t>10%</w:t>
      </w:r>
      <w:r w:rsidRPr="00B619C7">
        <w:t xml:space="preserve"> wysokości wynagrodzenia umownego brutto należnego Podwykonawcom lub dalszym Podwykonawcom,</w:t>
      </w:r>
    </w:p>
    <w:p w14:paraId="509D72C1" w14:textId="77777777" w:rsidR="00AE3BAF" w:rsidRPr="00B619C7" w:rsidRDefault="00AE3BAF" w:rsidP="00AE3BAF">
      <w:pPr>
        <w:numPr>
          <w:ilvl w:val="4"/>
          <w:numId w:val="73"/>
        </w:numPr>
        <w:tabs>
          <w:tab w:val="left" w:pos="851"/>
        </w:tabs>
        <w:suppressAutoHyphens/>
        <w:autoSpaceDE w:val="0"/>
        <w:spacing w:after="0" w:line="276" w:lineRule="auto"/>
        <w:ind w:left="851" w:hanging="425"/>
        <w:jc w:val="both"/>
      </w:pPr>
      <w:r w:rsidRPr="00B619C7">
        <w:t xml:space="preserve">w przypadku braku zmiany umowy o podwykonawstwo w zakresie terminu zapłaty – w wysokości </w:t>
      </w:r>
      <w:r w:rsidRPr="00B619C7">
        <w:rPr>
          <w:b/>
        </w:rPr>
        <w:t>10%</w:t>
      </w:r>
      <w:r w:rsidRPr="00B619C7">
        <w:t xml:space="preserve"> wysokości wynagrodzenia umownego brutto należnego Podwykonawcom lub dalszym Podwykonawcom,</w:t>
      </w:r>
    </w:p>
    <w:p w14:paraId="7C387B3A" w14:textId="6F6DEA49" w:rsidR="00903DF4" w:rsidRPr="00EE6630" w:rsidRDefault="00903DF4" w:rsidP="00903DF4">
      <w:pPr>
        <w:tabs>
          <w:tab w:val="left" w:pos="851"/>
        </w:tabs>
        <w:autoSpaceDE w:val="0"/>
        <w:autoSpaceDN w:val="0"/>
        <w:adjustRightInd w:val="0"/>
        <w:spacing w:line="360" w:lineRule="auto"/>
        <w:ind w:left="851" w:hanging="425"/>
        <w:jc w:val="both"/>
        <w:rPr>
          <w:rFonts w:ascii="Verdana" w:hAnsi="Verdana" w:cs="Tahoma"/>
          <w:sz w:val="18"/>
          <w:szCs w:val="18"/>
        </w:rPr>
      </w:pPr>
      <w:r w:rsidRPr="00EE6630">
        <w:rPr>
          <w:rFonts w:ascii="Verdana" w:hAnsi="Verdana" w:cs="Tahoma"/>
          <w:sz w:val="18"/>
          <w:szCs w:val="18"/>
        </w:rPr>
        <w:t xml:space="preserve">13) </w:t>
      </w:r>
      <w:r w:rsidRPr="00EE6630">
        <w:rPr>
          <w:rFonts w:ascii="Verdana" w:hAnsi="Verdana" w:cs="Tahoma"/>
          <w:sz w:val="18"/>
          <w:szCs w:val="18"/>
        </w:rPr>
        <w:tab/>
        <w:t xml:space="preserve">za uchybienie obowiązkom, o których mowa w § 11 ust. 5 niniejszej umowy – </w:t>
      </w:r>
      <w:r w:rsidRPr="00EE6630">
        <w:rPr>
          <w:rFonts w:ascii="Verdana" w:hAnsi="Verdana" w:cs="Tahoma"/>
          <w:b/>
          <w:sz w:val="18"/>
          <w:szCs w:val="18"/>
        </w:rPr>
        <w:t>2000 zł</w:t>
      </w:r>
      <w:r w:rsidRPr="00EE6630">
        <w:rPr>
          <w:rFonts w:ascii="Verdana" w:hAnsi="Verdana" w:cs="Tahoma"/>
          <w:sz w:val="18"/>
          <w:szCs w:val="18"/>
        </w:rPr>
        <w:t xml:space="preserve"> za każde uchybienie.</w:t>
      </w:r>
    </w:p>
    <w:p w14:paraId="4228438A" w14:textId="77777777" w:rsidR="00AE3BAF" w:rsidRPr="00B619C7" w:rsidRDefault="00AE3BAF" w:rsidP="00AE3BAF">
      <w:pPr>
        <w:numPr>
          <w:ilvl w:val="5"/>
          <w:numId w:val="73"/>
        </w:numPr>
        <w:tabs>
          <w:tab w:val="left" w:pos="400"/>
        </w:tabs>
        <w:suppressAutoHyphens/>
        <w:autoSpaceDE w:val="0"/>
        <w:spacing w:after="0" w:line="276" w:lineRule="auto"/>
        <w:ind w:left="400" w:hanging="400"/>
        <w:jc w:val="both"/>
      </w:pPr>
      <w:r w:rsidRPr="00B619C7">
        <w:t>Zamawiaj</w:t>
      </w:r>
      <w:r w:rsidRPr="00B619C7">
        <w:rPr>
          <w:rFonts w:eastAsia="TTE188D4F0t00"/>
        </w:rPr>
        <w:t>ą</w:t>
      </w:r>
      <w:r w:rsidRPr="00B619C7">
        <w:t>cy zapłaci Wykonawcy karę umowną z tytułu odst</w:t>
      </w:r>
      <w:r w:rsidRPr="00B619C7">
        <w:rPr>
          <w:rFonts w:eastAsia="TTE188D4F0t00"/>
        </w:rPr>
        <w:t>ą</w:t>
      </w:r>
      <w:r w:rsidRPr="00B619C7">
        <w:t>pienia od umowy z przyczyn le</w:t>
      </w:r>
      <w:r w:rsidRPr="00B619C7">
        <w:rPr>
          <w:rFonts w:eastAsia="TTE188D4F0t00"/>
        </w:rPr>
        <w:t>żą</w:t>
      </w:r>
      <w:r w:rsidRPr="00B619C7">
        <w:t>cych po stronie Zamawiaj</w:t>
      </w:r>
      <w:r w:rsidRPr="00B619C7">
        <w:rPr>
          <w:rFonts w:eastAsia="TTE188D4F0t00"/>
        </w:rPr>
        <w:t>ą</w:t>
      </w:r>
      <w:r w:rsidRPr="00B619C7">
        <w:t>cego, w wysoko</w:t>
      </w:r>
      <w:r w:rsidRPr="00B619C7">
        <w:rPr>
          <w:rFonts w:eastAsia="TTE188D4F0t00"/>
        </w:rPr>
        <w:t>ś</w:t>
      </w:r>
      <w:r w:rsidRPr="00B619C7">
        <w:t xml:space="preserve">ci </w:t>
      </w:r>
      <w:r w:rsidRPr="00B619C7">
        <w:rPr>
          <w:b/>
          <w:bCs/>
        </w:rPr>
        <w:t>20</w:t>
      </w:r>
      <w:r w:rsidRPr="00B619C7">
        <w:rPr>
          <w:b/>
          <w:bCs/>
          <w:iCs/>
        </w:rPr>
        <w:t>%</w:t>
      </w:r>
      <w:r w:rsidRPr="00B619C7">
        <w:rPr>
          <w:b/>
          <w:bCs/>
          <w:i/>
          <w:iCs/>
        </w:rPr>
        <w:t xml:space="preserve"> </w:t>
      </w:r>
      <w:r w:rsidRPr="00B619C7">
        <w:t>wynagrodzenia umownego brutto określonego w §6 ust.1 umowy. Kary nie obowi</w:t>
      </w:r>
      <w:r w:rsidRPr="00B619C7">
        <w:rPr>
          <w:rFonts w:eastAsia="TTE188D4F0t00"/>
        </w:rPr>
        <w:t>ą</w:t>
      </w:r>
      <w:r w:rsidRPr="00B619C7">
        <w:t>zuj</w:t>
      </w:r>
      <w:r w:rsidRPr="00B619C7">
        <w:rPr>
          <w:rFonts w:eastAsia="TTE188D4F0t00"/>
        </w:rPr>
        <w:t>ą</w:t>
      </w:r>
      <w:r w:rsidRPr="00B619C7">
        <w:t>, je</w:t>
      </w:r>
      <w:r w:rsidRPr="00B619C7">
        <w:rPr>
          <w:rFonts w:eastAsia="TTE188D4F0t00"/>
        </w:rPr>
        <w:t>ż</w:t>
      </w:r>
      <w:r w:rsidRPr="00B619C7">
        <w:t>eli odst</w:t>
      </w:r>
      <w:r w:rsidRPr="00B619C7">
        <w:rPr>
          <w:rFonts w:eastAsia="TTE188D4F0t00"/>
        </w:rPr>
        <w:t>ą</w:t>
      </w:r>
      <w:r w:rsidRPr="00B619C7">
        <w:t>pienie od umowy nast</w:t>
      </w:r>
      <w:r w:rsidRPr="00B619C7">
        <w:rPr>
          <w:rFonts w:eastAsia="TTE188D4F0t00"/>
        </w:rPr>
        <w:t>ą</w:t>
      </w:r>
      <w:r w:rsidRPr="00B619C7">
        <w:t>piło z przyczyn, o których mowa w §23 ust.1 niniejszej umowy.</w:t>
      </w:r>
    </w:p>
    <w:p w14:paraId="1DB3D77B" w14:textId="77777777" w:rsidR="00AE3BAF" w:rsidRPr="00B619C7" w:rsidRDefault="00AE3BAF" w:rsidP="00AE3BAF">
      <w:pPr>
        <w:numPr>
          <w:ilvl w:val="5"/>
          <w:numId w:val="73"/>
        </w:numPr>
        <w:tabs>
          <w:tab w:val="left" w:pos="400"/>
        </w:tabs>
        <w:suppressAutoHyphens/>
        <w:autoSpaceDE w:val="0"/>
        <w:spacing w:after="0" w:line="276" w:lineRule="auto"/>
        <w:ind w:left="400" w:hanging="400"/>
        <w:jc w:val="both"/>
      </w:pPr>
      <w:r w:rsidRPr="00B619C7">
        <w:t>Naliczone kary za zwłokę łącznie nie mogą przekroczyć 40% wynagrodzenia umownego brutto, uwzględniając okres zwłoki w stosunku do terminu końcowego.</w:t>
      </w:r>
    </w:p>
    <w:p w14:paraId="175E5510" w14:textId="77777777" w:rsidR="00AE3BAF" w:rsidRPr="00B619C7" w:rsidRDefault="00AE3BAF" w:rsidP="00AE3BAF">
      <w:pPr>
        <w:numPr>
          <w:ilvl w:val="5"/>
          <w:numId w:val="73"/>
        </w:numPr>
        <w:tabs>
          <w:tab w:val="left" w:pos="400"/>
        </w:tabs>
        <w:suppressAutoHyphens/>
        <w:autoSpaceDE w:val="0"/>
        <w:spacing w:after="0" w:line="276" w:lineRule="auto"/>
        <w:ind w:left="400" w:hanging="400"/>
        <w:jc w:val="both"/>
      </w:pPr>
      <w:r w:rsidRPr="00B619C7">
        <w:lastRenderedPageBreak/>
        <w:t>Za zwłokę w zapłacie faktury Wykonawcy przysługują odsetki zgodnie z obowi</w:t>
      </w:r>
      <w:r w:rsidRPr="00B619C7">
        <w:rPr>
          <w:rFonts w:eastAsia="TTE188D4F0t00"/>
        </w:rPr>
        <w:t>ą</w:t>
      </w:r>
      <w:r w:rsidRPr="00B619C7">
        <w:t>zuj</w:t>
      </w:r>
      <w:r w:rsidRPr="00B619C7">
        <w:rPr>
          <w:rFonts w:eastAsia="TTE188D4F0t00"/>
        </w:rPr>
        <w:t>ą</w:t>
      </w:r>
      <w:r w:rsidRPr="00B619C7">
        <w:t>cymi przepisami.</w:t>
      </w:r>
    </w:p>
    <w:p w14:paraId="18F21650" w14:textId="77777777" w:rsidR="00AE3BAF" w:rsidRPr="00B619C7" w:rsidRDefault="00AE3BAF" w:rsidP="00AE3BAF">
      <w:pPr>
        <w:numPr>
          <w:ilvl w:val="5"/>
          <w:numId w:val="73"/>
        </w:numPr>
        <w:tabs>
          <w:tab w:val="left" w:pos="400"/>
        </w:tabs>
        <w:suppressAutoHyphens/>
        <w:autoSpaceDE w:val="0"/>
        <w:spacing w:after="0" w:line="276" w:lineRule="auto"/>
        <w:ind w:left="400" w:hanging="400"/>
        <w:jc w:val="both"/>
      </w:pPr>
      <w:r w:rsidRPr="00B619C7">
        <w:t>Zamawiaj</w:t>
      </w:r>
      <w:r w:rsidRPr="00B619C7">
        <w:rPr>
          <w:rFonts w:eastAsia="TTE188D4F0t00"/>
        </w:rPr>
        <w:t>ą</w:t>
      </w:r>
      <w:r w:rsidRPr="00B619C7">
        <w:t>cy zastrzega sobie prawo do odszkodowania uzupełniaj</w:t>
      </w:r>
      <w:r w:rsidRPr="00B619C7">
        <w:rPr>
          <w:rFonts w:eastAsia="TTE188D4F0t00"/>
        </w:rPr>
        <w:t>ą</w:t>
      </w:r>
      <w:r w:rsidRPr="00B619C7">
        <w:t>cego, przenosz</w:t>
      </w:r>
      <w:r w:rsidRPr="00B619C7">
        <w:rPr>
          <w:rFonts w:eastAsia="TTE188D4F0t00"/>
        </w:rPr>
        <w:t>ą</w:t>
      </w:r>
      <w:r w:rsidRPr="00B619C7">
        <w:t>cego wysoko</w:t>
      </w:r>
      <w:r w:rsidRPr="00B619C7">
        <w:rPr>
          <w:rFonts w:eastAsia="TTE188D4F0t00"/>
        </w:rPr>
        <w:t xml:space="preserve">ść </w:t>
      </w:r>
      <w:r w:rsidRPr="00B619C7">
        <w:t>kar umownych do wysoko</w:t>
      </w:r>
      <w:r w:rsidRPr="00B619C7">
        <w:rPr>
          <w:rFonts w:eastAsia="TTE188D4F0t00"/>
        </w:rPr>
        <w:t>ś</w:t>
      </w:r>
      <w:r w:rsidRPr="00B619C7">
        <w:t>ci rzeczywi</w:t>
      </w:r>
      <w:r w:rsidRPr="00B619C7">
        <w:rPr>
          <w:rFonts w:eastAsia="TTE188D4F0t00"/>
        </w:rPr>
        <w:t>ś</w:t>
      </w:r>
      <w:r w:rsidRPr="00B619C7">
        <w:t>cie poniesionej szkody i utraconych korzy</w:t>
      </w:r>
      <w:r w:rsidRPr="00B619C7">
        <w:rPr>
          <w:rFonts w:eastAsia="TTE188D4F0t00"/>
        </w:rPr>
        <w:t>ś</w:t>
      </w:r>
      <w:r w:rsidRPr="00B619C7">
        <w:t>ci.</w:t>
      </w:r>
    </w:p>
    <w:p w14:paraId="1A4ECA30" w14:textId="77777777" w:rsidR="00AE3BAF" w:rsidRPr="00B619C7" w:rsidRDefault="00AE3BAF" w:rsidP="00AE3BAF">
      <w:pPr>
        <w:numPr>
          <w:ilvl w:val="5"/>
          <w:numId w:val="73"/>
        </w:numPr>
        <w:tabs>
          <w:tab w:val="left" w:pos="400"/>
        </w:tabs>
        <w:suppressAutoHyphens/>
        <w:autoSpaceDE w:val="0"/>
        <w:spacing w:after="0" w:line="276" w:lineRule="auto"/>
        <w:ind w:left="400" w:hanging="400"/>
        <w:jc w:val="both"/>
      </w:pPr>
      <w:r w:rsidRPr="00B619C7">
        <w:t>Strony ustalaj</w:t>
      </w:r>
      <w:r w:rsidRPr="00B619C7">
        <w:rPr>
          <w:rFonts w:eastAsia="TTE188D4F0t00"/>
        </w:rPr>
        <w:t>ą</w:t>
      </w:r>
      <w:r w:rsidRPr="00B619C7">
        <w:t xml:space="preserve">, </w:t>
      </w:r>
      <w:r w:rsidRPr="00B619C7">
        <w:rPr>
          <w:rFonts w:eastAsia="TTE188D4F0t00"/>
        </w:rPr>
        <w:t>ż</w:t>
      </w:r>
      <w:r w:rsidRPr="00B619C7">
        <w:t>e Zamawiaj</w:t>
      </w:r>
      <w:r w:rsidRPr="00B619C7">
        <w:rPr>
          <w:rFonts w:eastAsia="TTE188D4F0t00"/>
        </w:rPr>
        <w:t>ą</w:t>
      </w:r>
      <w:r w:rsidRPr="00B619C7">
        <w:t>cy swoj</w:t>
      </w:r>
      <w:r w:rsidRPr="00B619C7">
        <w:rPr>
          <w:rFonts w:eastAsia="TTE188D4F0t00"/>
        </w:rPr>
        <w:t xml:space="preserve">ą </w:t>
      </w:r>
      <w:r w:rsidRPr="00B619C7">
        <w:t>wierzytelno</w:t>
      </w:r>
      <w:r w:rsidRPr="00B619C7">
        <w:rPr>
          <w:rFonts w:eastAsia="TTE188D4F0t00"/>
        </w:rPr>
        <w:t>ść</w:t>
      </w:r>
      <w:r w:rsidRPr="00B619C7">
        <w:t>, z tytułu naliczonych kar na podstawie niniejszej umowy, zaspokoi w pierwszej kolejno</w:t>
      </w:r>
      <w:r w:rsidRPr="00B619C7">
        <w:rPr>
          <w:rFonts w:eastAsia="TTE188D4F0t00"/>
        </w:rPr>
        <w:t>ś</w:t>
      </w:r>
      <w:r w:rsidRPr="00B619C7">
        <w:t xml:space="preserve">ci z zabezpieczenia należytego wykonania umowy lub z zabezpieczenia z tytułu rękojmi, bądź też potrącenia kar umownych z dowolnej należności Wykonawcy, na co Wykonawca wyraża zgodę. </w:t>
      </w:r>
    </w:p>
    <w:p w14:paraId="5BAF6615" w14:textId="77777777" w:rsidR="00AE3BAF" w:rsidRPr="00B619C7" w:rsidRDefault="00AE3BAF" w:rsidP="00AE3BAF">
      <w:pPr>
        <w:numPr>
          <w:ilvl w:val="5"/>
          <w:numId w:val="73"/>
        </w:numPr>
        <w:tabs>
          <w:tab w:val="left" w:pos="400"/>
        </w:tabs>
        <w:suppressAutoHyphens/>
        <w:autoSpaceDE w:val="0"/>
        <w:spacing w:after="0" w:line="276" w:lineRule="auto"/>
        <w:ind w:left="400" w:hanging="400"/>
        <w:jc w:val="both"/>
      </w:pPr>
      <w:r w:rsidRPr="00B619C7">
        <w:t>Zamawiającemu przysługuje prawo kumulowania kar umownych, tj. naliczenia kar odrębnie w każdym przypadku, gdy zaistnieją przesłanki ich zastosowania. Łączna, maksymalna kwota kar umownych nie może jednak przekroczyć 40% wartości wynagrodzenia umownego brutto określonego w §6 ust.1 umowy.</w:t>
      </w:r>
    </w:p>
    <w:p w14:paraId="72EC1AE1" w14:textId="77777777" w:rsidR="00AE3BAF" w:rsidRPr="00B619C7" w:rsidRDefault="00AE3BAF" w:rsidP="00BE75C0">
      <w:pPr>
        <w:numPr>
          <w:ilvl w:val="5"/>
          <w:numId w:val="73"/>
        </w:numPr>
        <w:tabs>
          <w:tab w:val="left" w:pos="400"/>
        </w:tabs>
        <w:suppressAutoHyphens/>
        <w:autoSpaceDE w:val="0"/>
        <w:spacing w:after="0" w:line="276" w:lineRule="auto"/>
        <w:ind w:left="400" w:hanging="400"/>
        <w:jc w:val="both"/>
      </w:pPr>
      <w:r w:rsidRPr="00B619C7">
        <w:t>Wykonawca ponosi odpowiedzialno</w:t>
      </w:r>
      <w:r w:rsidRPr="00B619C7">
        <w:rPr>
          <w:rFonts w:eastAsia="TTE188D4F0t00"/>
        </w:rPr>
        <w:t xml:space="preserve">ść </w:t>
      </w:r>
      <w:r w:rsidRPr="00B619C7">
        <w:t>z tytułu szkody wyrz</w:t>
      </w:r>
      <w:r w:rsidRPr="00B619C7">
        <w:rPr>
          <w:rFonts w:eastAsia="TTE188D4F0t00"/>
        </w:rPr>
        <w:t>ą</w:t>
      </w:r>
      <w:r w:rsidRPr="00B619C7">
        <w:t>dzonej osobie trzeciej w trakcie re</w:t>
      </w:r>
      <w:r w:rsidR="00BE75C0" w:rsidRPr="00B619C7">
        <w:t>alizacji zamówienia</w:t>
      </w:r>
    </w:p>
    <w:p w14:paraId="66D00F1D" w14:textId="77777777" w:rsidR="000F154C" w:rsidRDefault="000F154C" w:rsidP="00AE3BAF">
      <w:pPr>
        <w:autoSpaceDE w:val="0"/>
        <w:spacing w:line="276" w:lineRule="auto"/>
        <w:jc w:val="center"/>
        <w:rPr>
          <w:b/>
        </w:rPr>
      </w:pPr>
    </w:p>
    <w:p w14:paraId="56E0C298" w14:textId="77777777" w:rsidR="00AE3BAF" w:rsidRPr="00B619C7" w:rsidRDefault="00AE3BAF" w:rsidP="00AE3BAF">
      <w:pPr>
        <w:autoSpaceDE w:val="0"/>
        <w:spacing w:line="276" w:lineRule="auto"/>
        <w:jc w:val="center"/>
        <w:rPr>
          <w:sz w:val="24"/>
          <w:szCs w:val="24"/>
        </w:rPr>
      </w:pPr>
      <w:r w:rsidRPr="00B619C7">
        <w:rPr>
          <w:b/>
        </w:rPr>
        <w:t>§ 23.</w:t>
      </w:r>
    </w:p>
    <w:p w14:paraId="0796331D" w14:textId="77777777" w:rsidR="00AE3BAF" w:rsidRPr="00B619C7" w:rsidRDefault="00AE3BAF" w:rsidP="00AE3BAF">
      <w:pPr>
        <w:autoSpaceDE w:val="0"/>
        <w:spacing w:line="276" w:lineRule="auto"/>
        <w:jc w:val="center"/>
      </w:pPr>
      <w:r w:rsidRPr="00B619C7">
        <w:rPr>
          <w:b/>
          <w:bCs/>
        </w:rPr>
        <w:t>ODST</w:t>
      </w:r>
      <w:r w:rsidRPr="00B619C7">
        <w:rPr>
          <w:rFonts w:eastAsia="TTE1883A60t00"/>
          <w:b/>
        </w:rPr>
        <w:t>Ą</w:t>
      </w:r>
      <w:r w:rsidRPr="00B619C7">
        <w:rPr>
          <w:b/>
          <w:bCs/>
        </w:rPr>
        <w:t>PIENIE OD UMOWY</w:t>
      </w:r>
    </w:p>
    <w:p w14:paraId="2833969C" w14:textId="77777777" w:rsidR="00AE3BAF" w:rsidRPr="00B619C7" w:rsidRDefault="00AE3BAF" w:rsidP="00AE3BAF">
      <w:pPr>
        <w:numPr>
          <w:ilvl w:val="3"/>
          <w:numId w:val="74"/>
        </w:numPr>
        <w:suppressAutoHyphens/>
        <w:autoSpaceDE w:val="0"/>
        <w:spacing w:after="0" w:line="276" w:lineRule="auto"/>
        <w:ind w:left="426" w:hanging="426"/>
        <w:jc w:val="both"/>
      </w:pPr>
      <w:r w:rsidRPr="00B619C7">
        <w:t>Zamawiaj</w:t>
      </w:r>
      <w:r w:rsidRPr="00B619C7">
        <w:rPr>
          <w:rFonts w:eastAsia="TTE188D4F0t00"/>
        </w:rPr>
        <w:t>ą</w:t>
      </w:r>
      <w:r w:rsidRPr="00B619C7">
        <w:t>cemu przysługuje prawo do odst</w:t>
      </w:r>
      <w:r w:rsidRPr="00B619C7">
        <w:rPr>
          <w:rFonts w:eastAsia="TTE188D4F0t00"/>
        </w:rPr>
        <w:t>ą</w:t>
      </w:r>
      <w:r w:rsidRPr="00B619C7">
        <w:t>pienia od umowy, je</w:t>
      </w:r>
      <w:r w:rsidRPr="00B619C7">
        <w:rPr>
          <w:rFonts w:eastAsia="TTE188D4F0t00"/>
        </w:rPr>
        <w:t>ż</w:t>
      </w:r>
      <w:r w:rsidRPr="00B619C7">
        <w:t>eli:</w:t>
      </w:r>
    </w:p>
    <w:p w14:paraId="5E25A58D" w14:textId="77777777" w:rsidR="00AE3BAF" w:rsidRPr="00B619C7" w:rsidRDefault="00AE3BAF" w:rsidP="00AE3BAF">
      <w:pPr>
        <w:numPr>
          <w:ilvl w:val="0"/>
          <w:numId w:val="75"/>
        </w:numPr>
        <w:suppressAutoHyphens/>
        <w:autoSpaceDE w:val="0"/>
        <w:spacing w:after="0" w:line="276" w:lineRule="auto"/>
        <w:ind w:left="709" w:hanging="283"/>
        <w:jc w:val="both"/>
      </w:pPr>
      <w:r w:rsidRPr="00B619C7">
        <w:t>Wykonawca nie przyst</w:t>
      </w:r>
      <w:r w:rsidRPr="00B619C7">
        <w:rPr>
          <w:rFonts w:eastAsia="TTE188D4F0t00"/>
        </w:rPr>
        <w:t>ą</w:t>
      </w:r>
      <w:r w:rsidRPr="00B619C7">
        <w:t>pił do odbioru terenu budowy lub nie rozpocz</w:t>
      </w:r>
      <w:r w:rsidRPr="00B619C7">
        <w:rPr>
          <w:rFonts w:eastAsia="TTE188D4F0t00"/>
        </w:rPr>
        <w:t>ą</w:t>
      </w:r>
      <w:r w:rsidRPr="00B619C7">
        <w:t>ł robót w terminach okre</w:t>
      </w:r>
      <w:r w:rsidRPr="00B619C7">
        <w:rPr>
          <w:rFonts w:eastAsia="TTE188D4F0t00"/>
        </w:rPr>
        <w:t>ś</w:t>
      </w:r>
      <w:r w:rsidRPr="00B619C7">
        <w:t xml:space="preserve">lonych w §3 ust.2 i 3 umowy, po bezskutecznym upływie wyznaczonego przez Zamawiającego dodatkowego terminu nie dłuższego niż 5 dni roboczych, z zastrzeżeniem prawa do odstąpienia od umowy, </w:t>
      </w:r>
    </w:p>
    <w:p w14:paraId="654D0BFB" w14:textId="77777777" w:rsidR="00AE3BAF" w:rsidRPr="00B619C7" w:rsidRDefault="00AE3BAF" w:rsidP="00AE3BAF">
      <w:pPr>
        <w:numPr>
          <w:ilvl w:val="0"/>
          <w:numId w:val="75"/>
        </w:numPr>
        <w:suppressAutoHyphens/>
        <w:autoSpaceDE w:val="0"/>
        <w:spacing w:after="0" w:line="276" w:lineRule="auto"/>
        <w:ind w:left="709"/>
        <w:jc w:val="both"/>
      </w:pPr>
      <w:r w:rsidRPr="00B619C7">
        <w:t>Wykonawca realizuje roboty w sposób niezgodny z dokumentacj</w:t>
      </w:r>
      <w:r w:rsidRPr="00B619C7">
        <w:rPr>
          <w:rFonts w:eastAsia="TTE188D4F0t00"/>
        </w:rPr>
        <w:t xml:space="preserve">ą </w:t>
      </w:r>
      <w:r w:rsidRPr="00B619C7">
        <w:t>projektow</w:t>
      </w:r>
      <w:r w:rsidRPr="00B619C7">
        <w:rPr>
          <w:rFonts w:eastAsia="TTE188D4F0t00"/>
        </w:rPr>
        <w:t>ą</w:t>
      </w:r>
      <w:r w:rsidRPr="00B619C7">
        <w:t>, SST, wskazaniami Zamawiaj</w:t>
      </w:r>
      <w:r w:rsidRPr="00B619C7">
        <w:rPr>
          <w:rFonts w:eastAsia="TTE188D4F0t00"/>
        </w:rPr>
        <w:t>ą</w:t>
      </w:r>
      <w:r w:rsidRPr="00B619C7">
        <w:t>cego lub niniejsz</w:t>
      </w:r>
      <w:r w:rsidRPr="00B619C7">
        <w:rPr>
          <w:rFonts w:eastAsia="TTE188D4F0t00"/>
        </w:rPr>
        <w:t xml:space="preserve">ą </w:t>
      </w:r>
      <w:r w:rsidRPr="00B619C7">
        <w:t>umow</w:t>
      </w:r>
      <w:r w:rsidRPr="00B619C7">
        <w:rPr>
          <w:rFonts w:eastAsia="TTE188D4F0t00"/>
        </w:rPr>
        <w:t>ą</w:t>
      </w:r>
      <w:r w:rsidRPr="00B619C7">
        <w:t>, pomimo wcze</w:t>
      </w:r>
      <w:r w:rsidRPr="00B619C7">
        <w:rPr>
          <w:rFonts w:eastAsia="TTE188D4F0t00"/>
        </w:rPr>
        <w:t>ś</w:t>
      </w:r>
      <w:r w:rsidRPr="00B619C7">
        <w:t>niejszego wezwania Wykonawcy do zmiany sposobu wykonania,</w:t>
      </w:r>
    </w:p>
    <w:p w14:paraId="57D17C64" w14:textId="77777777" w:rsidR="00AE3BAF" w:rsidRPr="00B619C7" w:rsidRDefault="00AE3BAF" w:rsidP="00AE3BAF">
      <w:pPr>
        <w:numPr>
          <w:ilvl w:val="0"/>
          <w:numId w:val="75"/>
        </w:numPr>
        <w:suppressAutoHyphens/>
        <w:autoSpaceDE w:val="0"/>
        <w:spacing w:after="0" w:line="276" w:lineRule="auto"/>
        <w:ind w:left="709" w:hanging="283"/>
        <w:jc w:val="both"/>
      </w:pPr>
      <w:r w:rsidRPr="00B619C7">
        <w:t>bez uzasadnionej przyczyny przerwał wykonywanie robót na okres dłuższy niż 5 dni roboczych i pomimo dodatkowego pisemnego wezwania Zamawiającego nie podjął ich w okresie 3 dni roboczych od dnia doręczenia Wykonawcy dodatkowego wezwania,</w:t>
      </w:r>
    </w:p>
    <w:p w14:paraId="1A9DEADD" w14:textId="77777777" w:rsidR="00AE3BAF" w:rsidRPr="00B619C7" w:rsidRDefault="00AE3BAF" w:rsidP="00AE3BAF">
      <w:pPr>
        <w:numPr>
          <w:ilvl w:val="0"/>
          <w:numId w:val="75"/>
        </w:numPr>
        <w:suppressAutoHyphens/>
        <w:autoSpaceDE w:val="0"/>
        <w:spacing w:after="0" w:line="276" w:lineRule="auto"/>
        <w:ind w:left="709"/>
        <w:jc w:val="both"/>
      </w:pPr>
      <w:r w:rsidRPr="00B619C7">
        <w:t>w wyniku wszcz</w:t>
      </w:r>
      <w:r w:rsidRPr="00B619C7">
        <w:rPr>
          <w:rFonts w:eastAsia="TTE188D4F0t00"/>
        </w:rPr>
        <w:t>ę</w:t>
      </w:r>
      <w:r w:rsidRPr="00B619C7">
        <w:t>tego przeciwko Wykonawcy post</w:t>
      </w:r>
      <w:r w:rsidRPr="00B619C7">
        <w:rPr>
          <w:rFonts w:eastAsia="TTE188D4F0t00"/>
        </w:rPr>
        <w:t>ę</w:t>
      </w:r>
      <w:r w:rsidRPr="00B619C7">
        <w:t>powania egzekucyjnego nast</w:t>
      </w:r>
      <w:r w:rsidRPr="00B619C7">
        <w:rPr>
          <w:rFonts w:eastAsia="TTE188D4F0t00"/>
        </w:rPr>
        <w:t>ą</w:t>
      </w:r>
      <w:r w:rsidRPr="00B619C7">
        <w:t>pi zaj</w:t>
      </w:r>
      <w:r w:rsidRPr="00B619C7">
        <w:rPr>
          <w:rFonts w:eastAsia="TTE188D4F0t00"/>
        </w:rPr>
        <w:t>ę</w:t>
      </w:r>
      <w:r w:rsidRPr="00B619C7">
        <w:t>cie maj</w:t>
      </w:r>
      <w:r w:rsidRPr="00B619C7">
        <w:rPr>
          <w:rFonts w:eastAsia="TTE188D4F0t00"/>
        </w:rPr>
        <w:t>ą</w:t>
      </w:r>
      <w:r w:rsidRPr="00B619C7">
        <w:t>tku Wykonawcy lub jego znacznej cz</w:t>
      </w:r>
      <w:r w:rsidRPr="00B619C7">
        <w:rPr>
          <w:rFonts w:eastAsia="TTE188D4F0t00"/>
        </w:rPr>
        <w:t>ęś</w:t>
      </w:r>
      <w:r w:rsidRPr="00B619C7">
        <w:t>ci,</w:t>
      </w:r>
    </w:p>
    <w:p w14:paraId="3747CE4B" w14:textId="77777777" w:rsidR="00AE3BAF" w:rsidRPr="00B619C7" w:rsidRDefault="00AE3BAF" w:rsidP="00AE3BAF">
      <w:pPr>
        <w:numPr>
          <w:ilvl w:val="0"/>
          <w:numId w:val="75"/>
        </w:numPr>
        <w:suppressAutoHyphens/>
        <w:autoSpaceDE w:val="0"/>
        <w:spacing w:after="0" w:line="276" w:lineRule="auto"/>
        <w:ind w:left="709"/>
        <w:jc w:val="both"/>
      </w:pPr>
      <w:r w:rsidRPr="00B619C7">
        <w:t>wyst</w:t>
      </w:r>
      <w:r w:rsidRPr="00B619C7">
        <w:rPr>
          <w:rFonts w:eastAsia="TTE188D4F0t00"/>
        </w:rPr>
        <w:t>ą</w:t>
      </w:r>
      <w:r w:rsidRPr="00B619C7">
        <w:t>pi istotna zmiana okoliczno</w:t>
      </w:r>
      <w:r w:rsidRPr="00B619C7">
        <w:rPr>
          <w:rFonts w:eastAsia="TTE188D4F0t00"/>
        </w:rPr>
        <w:t>ś</w:t>
      </w:r>
      <w:r w:rsidRPr="00B619C7">
        <w:t>ci powoduj</w:t>
      </w:r>
      <w:r w:rsidRPr="00B619C7">
        <w:rPr>
          <w:rFonts w:eastAsia="TTE188D4F0t00"/>
        </w:rPr>
        <w:t>ą</w:t>
      </w:r>
      <w:r w:rsidRPr="00B619C7">
        <w:t xml:space="preserve">ca, </w:t>
      </w:r>
      <w:r w:rsidRPr="00B619C7">
        <w:rPr>
          <w:rFonts w:eastAsia="TTE188D4F0t00"/>
        </w:rPr>
        <w:t>ż</w:t>
      </w:r>
      <w:r w:rsidRPr="00B619C7">
        <w:t>e wykonanie umowy nie le</w:t>
      </w:r>
      <w:r w:rsidRPr="00B619C7">
        <w:rPr>
          <w:rFonts w:eastAsia="TTE188D4F0t00"/>
        </w:rPr>
        <w:t>ż</w:t>
      </w:r>
      <w:r w:rsidRPr="00B619C7">
        <w:t>y w interesie publicznym, czego nie mo</w:t>
      </w:r>
      <w:r w:rsidRPr="00B619C7">
        <w:rPr>
          <w:rFonts w:eastAsia="TTE188D4F0t00"/>
        </w:rPr>
        <w:t>ż</w:t>
      </w:r>
      <w:r w:rsidRPr="00B619C7">
        <w:t>na było przewidzie</w:t>
      </w:r>
      <w:r w:rsidRPr="00B619C7">
        <w:rPr>
          <w:rFonts w:eastAsia="TTE188D4F0t00"/>
        </w:rPr>
        <w:t xml:space="preserve">ć </w:t>
      </w:r>
      <w:r w:rsidRPr="00B619C7">
        <w:t>w chwili zawarcia umowy. W tym przypadku odst</w:t>
      </w:r>
      <w:r w:rsidRPr="00B619C7">
        <w:rPr>
          <w:rFonts w:eastAsia="TTE188D4F0t00"/>
        </w:rPr>
        <w:t>ą</w:t>
      </w:r>
      <w:r w:rsidRPr="00B619C7">
        <w:t>pienie od umowy mo</w:t>
      </w:r>
      <w:r w:rsidRPr="00B619C7">
        <w:rPr>
          <w:rFonts w:eastAsia="TTE188D4F0t00"/>
        </w:rPr>
        <w:t>ż</w:t>
      </w:r>
      <w:r w:rsidRPr="00B619C7">
        <w:t>e nast</w:t>
      </w:r>
      <w:r w:rsidRPr="00B619C7">
        <w:rPr>
          <w:rFonts w:eastAsia="TTE188D4F0t00"/>
        </w:rPr>
        <w:t>ą</w:t>
      </w:r>
      <w:r w:rsidRPr="00B619C7">
        <w:t>pi</w:t>
      </w:r>
      <w:r w:rsidRPr="00B619C7">
        <w:rPr>
          <w:rFonts w:eastAsia="TTE188D4F0t00"/>
        </w:rPr>
        <w:t xml:space="preserve">ć </w:t>
      </w:r>
      <w:r w:rsidRPr="00B619C7">
        <w:t>w terminie 30 dni od powzi</w:t>
      </w:r>
      <w:r w:rsidRPr="00B619C7">
        <w:rPr>
          <w:rFonts w:eastAsia="TTE188D4F0t00"/>
        </w:rPr>
        <w:t>ę</w:t>
      </w:r>
      <w:r w:rsidRPr="00B619C7">
        <w:t>cia wiadomo</w:t>
      </w:r>
      <w:r w:rsidRPr="00B619C7">
        <w:rPr>
          <w:rFonts w:eastAsia="TTE188D4F0t00"/>
        </w:rPr>
        <w:t>ś</w:t>
      </w:r>
      <w:r w:rsidRPr="00B619C7">
        <w:t>ci o tych okoliczno</w:t>
      </w:r>
      <w:r w:rsidRPr="00B619C7">
        <w:rPr>
          <w:rFonts w:eastAsia="TTE188D4F0t00"/>
        </w:rPr>
        <w:t>ś</w:t>
      </w:r>
      <w:r w:rsidRPr="00B619C7">
        <w:t>ciach. W takim przypadku, Wykonawca mo</w:t>
      </w:r>
      <w:r w:rsidRPr="00B619C7">
        <w:rPr>
          <w:rFonts w:eastAsia="TTE188D4F0t00"/>
        </w:rPr>
        <w:t>ż</w:t>
      </w:r>
      <w:r w:rsidRPr="00B619C7">
        <w:t xml:space="preserve">e </w:t>
      </w:r>
      <w:r w:rsidRPr="00B619C7">
        <w:rPr>
          <w:rFonts w:eastAsia="TTE188D4F0t00"/>
        </w:rPr>
        <w:t>żą</w:t>
      </w:r>
      <w:r w:rsidRPr="00B619C7">
        <w:t>da</w:t>
      </w:r>
      <w:r w:rsidRPr="00B619C7">
        <w:rPr>
          <w:rFonts w:eastAsia="TTE188D4F0t00"/>
        </w:rPr>
        <w:t xml:space="preserve">ć </w:t>
      </w:r>
      <w:r w:rsidRPr="00B619C7">
        <w:t>wył</w:t>
      </w:r>
      <w:r w:rsidRPr="00B619C7">
        <w:rPr>
          <w:rFonts w:eastAsia="TTE188D4F0t00"/>
        </w:rPr>
        <w:t>ą</w:t>
      </w:r>
      <w:r w:rsidRPr="00B619C7">
        <w:t>cznie wynagrodzenia nale</w:t>
      </w:r>
      <w:r w:rsidRPr="00B619C7">
        <w:rPr>
          <w:rFonts w:eastAsia="TTE188D4F0t00"/>
        </w:rPr>
        <w:t>ż</w:t>
      </w:r>
      <w:r w:rsidRPr="00B619C7">
        <w:t>nego mu z tytułu wykonania cz</w:t>
      </w:r>
      <w:r w:rsidRPr="00B619C7">
        <w:rPr>
          <w:rFonts w:eastAsia="TTE188D4F0t00"/>
        </w:rPr>
        <w:t>ęś</w:t>
      </w:r>
      <w:r w:rsidRPr="00B619C7">
        <w:t>ci umowy,</w:t>
      </w:r>
    </w:p>
    <w:p w14:paraId="58C1DAF4" w14:textId="77777777" w:rsidR="00AE3BAF" w:rsidRPr="00B619C7" w:rsidRDefault="00AE3BAF" w:rsidP="00AE3BAF">
      <w:pPr>
        <w:numPr>
          <w:ilvl w:val="0"/>
          <w:numId w:val="75"/>
        </w:numPr>
        <w:suppressAutoHyphens/>
        <w:autoSpaceDE w:val="0"/>
        <w:spacing w:after="0" w:line="276" w:lineRule="auto"/>
        <w:ind w:left="709"/>
        <w:jc w:val="both"/>
      </w:pPr>
      <w:r w:rsidRPr="00B619C7">
        <w:t>Zamawiający co najmniej trzykrotnie dokonał bezpośredniej zapłaty Podwykonawcy lub dalszemu Podwykonawcy lub dokonał bezpośrednich zapłat na sumę większą niż 5% wartości umowy.</w:t>
      </w:r>
    </w:p>
    <w:p w14:paraId="1FF995F7" w14:textId="77777777" w:rsidR="00AE3BAF" w:rsidRPr="00B619C7" w:rsidRDefault="00AE3BAF" w:rsidP="00AE3BAF">
      <w:pPr>
        <w:numPr>
          <w:ilvl w:val="3"/>
          <w:numId w:val="74"/>
        </w:numPr>
        <w:suppressAutoHyphens/>
        <w:autoSpaceDE w:val="0"/>
        <w:spacing w:after="0" w:line="276" w:lineRule="auto"/>
        <w:ind w:left="426" w:hanging="426"/>
        <w:jc w:val="both"/>
      </w:pPr>
      <w:r w:rsidRPr="00B619C7">
        <w:t>W przypadkach wskazanych w ust.1 pkt. od 1) do 5)</w:t>
      </w:r>
      <w:r w:rsidRPr="00B619C7">
        <w:rPr>
          <w:i/>
        </w:rPr>
        <w:t xml:space="preserve"> </w:t>
      </w:r>
      <w:r w:rsidRPr="00B619C7">
        <w:t>odst</w:t>
      </w:r>
      <w:r w:rsidRPr="00B619C7">
        <w:rPr>
          <w:rFonts w:eastAsia="TTE188D4F0t00"/>
        </w:rPr>
        <w:t>ą</w:t>
      </w:r>
      <w:r w:rsidRPr="00B619C7">
        <w:t>pienie od umowy mo</w:t>
      </w:r>
      <w:r w:rsidRPr="00B619C7">
        <w:rPr>
          <w:rFonts w:eastAsia="TTE188D4F0t00"/>
        </w:rPr>
        <w:t>ż</w:t>
      </w:r>
      <w:r w:rsidRPr="00B619C7">
        <w:t>e nast</w:t>
      </w:r>
      <w:r w:rsidRPr="00B619C7">
        <w:rPr>
          <w:rFonts w:eastAsia="TTE188D4F0t00"/>
        </w:rPr>
        <w:t>ą</w:t>
      </w:r>
      <w:r w:rsidRPr="00B619C7">
        <w:t>pi</w:t>
      </w:r>
      <w:r w:rsidRPr="00B619C7">
        <w:rPr>
          <w:rFonts w:eastAsia="TTE188D4F0t00"/>
        </w:rPr>
        <w:t xml:space="preserve">ć </w:t>
      </w:r>
      <w:r w:rsidRPr="00B619C7">
        <w:t>w terminie 30 dni od powzi</w:t>
      </w:r>
      <w:r w:rsidRPr="00B619C7">
        <w:rPr>
          <w:rFonts w:eastAsia="TTE188D4F0t00"/>
        </w:rPr>
        <w:t>ę</w:t>
      </w:r>
      <w:r w:rsidRPr="00B619C7">
        <w:t>cia wiadomo</w:t>
      </w:r>
      <w:r w:rsidRPr="00B619C7">
        <w:rPr>
          <w:rFonts w:eastAsia="TTE188D4F0t00"/>
        </w:rPr>
        <w:t>ś</w:t>
      </w:r>
      <w:r w:rsidRPr="00B619C7">
        <w:t>ci o tych okoliczno</w:t>
      </w:r>
      <w:r w:rsidRPr="00B619C7">
        <w:rPr>
          <w:rFonts w:eastAsia="TTE188D4F0t00"/>
        </w:rPr>
        <w:t>ś</w:t>
      </w:r>
      <w:r w:rsidRPr="00B619C7">
        <w:t>ciach. W takim przypadku, Wykonawca mo</w:t>
      </w:r>
      <w:r w:rsidRPr="00B619C7">
        <w:rPr>
          <w:rFonts w:eastAsia="TTE188D4F0t00"/>
        </w:rPr>
        <w:t>ż</w:t>
      </w:r>
      <w:r w:rsidRPr="00B619C7">
        <w:t xml:space="preserve">e </w:t>
      </w:r>
      <w:r w:rsidRPr="00B619C7">
        <w:rPr>
          <w:rFonts w:eastAsia="TTE188D4F0t00"/>
        </w:rPr>
        <w:t>żą</w:t>
      </w:r>
      <w:r w:rsidRPr="00B619C7">
        <w:t>da</w:t>
      </w:r>
      <w:r w:rsidRPr="00B619C7">
        <w:rPr>
          <w:rFonts w:eastAsia="TTE188D4F0t00"/>
        </w:rPr>
        <w:t xml:space="preserve">ć </w:t>
      </w:r>
      <w:r w:rsidRPr="00B619C7">
        <w:t>wył</w:t>
      </w:r>
      <w:r w:rsidRPr="00B619C7">
        <w:rPr>
          <w:rFonts w:eastAsia="TTE188D4F0t00"/>
        </w:rPr>
        <w:t>ą</w:t>
      </w:r>
      <w:r w:rsidRPr="00B619C7">
        <w:t>cznie wynagrodzenia nale</w:t>
      </w:r>
      <w:r w:rsidRPr="00B619C7">
        <w:rPr>
          <w:rFonts w:eastAsia="TTE188D4F0t00"/>
        </w:rPr>
        <w:t>ż</w:t>
      </w:r>
      <w:r w:rsidRPr="00B619C7">
        <w:t>nego mu z tytułu wykonania cz</w:t>
      </w:r>
      <w:r w:rsidRPr="00B619C7">
        <w:rPr>
          <w:rFonts w:eastAsia="TTE188D4F0t00"/>
        </w:rPr>
        <w:t>ęś</w:t>
      </w:r>
      <w:r w:rsidRPr="00B619C7">
        <w:t>ci umowy.</w:t>
      </w:r>
    </w:p>
    <w:p w14:paraId="44FAD79B" w14:textId="77777777" w:rsidR="00AE3BAF" w:rsidRPr="00B619C7" w:rsidRDefault="00AE3BAF" w:rsidP="00AE3BAF">
      <w:pPr>
        <w:numPr>
          <w:ilvl w:val="3"/>
          <w:numId w:val="74"/>
        </w:numPr>
        <w:suppressAutoHyphens/>
        <w:autoSpaceDE w:val="0"/>
        <w:spacing w:after="0" w:line="276" w:lineRule="auto"/>
        <w:ind w:left="426" w:hanging="426"/>
        <w:jc w:val="both"/>
      </w:pPr>
      <w:r w:rsidRPr="00B619C7">
        <w:lastRenderedPageBreak/>
        <w:t>Wykonawcy przysługuje prawo odst</w:t>
      </w:r>
      <w:r w:rsidRPr="00B619C7">
        <w:rPr>
          <w:rFonts w:eastAsia="TTE188D4F0t00"/>
        </w:rPr>
        <w:t>ą</w:t>
      </w:r>
      <w:r w:rsidRPr="00B619C7">
        <w:t>pienia od umowy w terminie określonym w ust. 2, je</w:t>
      </w:r>
      <w:r w:rsidRPr="00B619C7">
        <w:rPr>
          <w:rFonts w:eastAsia="TTE188D4F0t00"/>
        </w:rPr>
        <w:t>ż</w:t>
      </w:r>
      <w:r w:rsidRPr="00B619C7">
        <w:t>eli Zamawiaj</w:t>
      </w:r>
      <w:r w:rsidRPr="00B619C7">
        <w:rPr>
          <w:rFonts w:eastAsia="TTE188D4F0t00"/>
        </w:rPr>
        <w:t>ą</w:t>
      </w:r>
      <w:r w:rsidRPr="00B619C7">
        <w:t>cy zawiadomi Wykonawc</w:t>
      </w:r>
      <w:r w:rsidRPr="00B619C7">
        <w:rPr>
          <w:rFonts w:eastAsia="TTE188D4F0t00"/>
        </w:rPr>
        <w:t>ę</w:t>
      </w:r>
      <w:r w:rsidRPr="00B619C7">
        <w:t>, i</w:t>
      </w:r>
      <w:r w:rsidRPr="00B619C7">
        <w:rPr>
          <w:rFonts w:eastAsia="TTE188D4F0t00"/>
        </w:rPr>
        <w:t xml:space="preserve">ż </w:t>
      </w:r>
      <w:r w:rsidRPr="00B619C7">
        <w:t>wobec zaistnienia uprzednio nieprzewidzianych okoliczno</w:t>
      </w:r>
      <w:r w:rsidRPr="00B619C7">
        <w:rPr>
          <w:rFonts w:eastAsia="TTE188D4F0t00"/>
        </w:rPr>
        <w:t>ś</w:t>
      </w:r>
      <w:r w:rsidRPr="00B619C7">
        <w:t>ci nie b</w:t>
      </w:r>
      <w:r w:rsidRPr="00B619C7">
        <w:rPr>
          <w:rFonts w:eastAsia="TTE188D4F0t00"/>
        </w:rPr>
        <w:t>ę</w:t>
      </w:r>
      <w:r w:rsidRPr="00B619C7">
        <w:t>dzie mógł spełni</w:t>
      </w:r>
      <w:r w:rsidRPr="00B619C7">
        <w:rPr>
          <w:rFonts w:eastAsia="TTE188D4F0t00"/>
        </w:rPr>
        <w:t xml:space="preserve">ć </w:t>
      </w:r>
      <w:r w:rsidRPr="00B619C7">
        <w:t>swoich zobowi</w:t>
      </w:r>
      <w:r w:rsidRPr="00B619C7">
        <w:rPr>
          <w:rFonts w:eastAsia="TTE188D4F0t00"/>
        </w:rPr>
        <w:t>ą</w:t>
      </w:r>
      <w:r w:rsidRPr="00B619C7">
        <w:t>za</w:t>
      </w:r>
      <w:r w:rsidRPr="00B619C7">
        <w:rPr>
          <w:rFonts w:eastAsia="TTE188D4F0t00"/>
        </w:rPr>
        <w:t xml:space="preserve">ń </w:t>
      </w:r>
      <w:r w:rsidRPr="00B619C7">
        <w:t>umownych wobec Wykonawcy.</w:t>
      </w:r>
    </w:p>
    <w:p w14:paraId="662E3BF5" w14:textId="77777777" w:rsidR="00AE3BAF" w:rsidRPr="00B619C7" w:rsidRDefault="00AE3BAF" w:rsidP="00AE3BAF">
      <w:pPr>
        <w:numPr>
          <w:ilvl w:val="3"/>
          <w:numId w:val="74"/>
        </w:numPr>
        <w:suppressAutoHyphens/>
        <w:autoSpaceDE w:val="0"/>
        <w:spacing w:after="0" w:line="276" w:lineRule="auto"/>
        <w:ind w:left="426" w:hanging="426"/>
        <w:jc w:val="both"/>
      </w:pPr>
      <w:r w:rsidRPr="00B619C7">
        <w:t>Odst</w:t>
      </w:r>
      <w:r w:rsidRPr="00B619C7">
        <w:rPr>
          <w:rFonts w:eastAsia="TTE188D4F0t00"/>
        </w:rPr>
        <w:t>ą</w:t>
      </w:r>
      <w:r w:rsidRPr="00B619C7">
        <w:t>pienie od umowy przez strony winno nast</w:t>
      </w:r>
      <w:r w:rsidRPr="00B619C7">
        <w:rPr>
          <w:rFonts w:eastAsia="TTE188D4F0t00"/>
        </w:rPr>
        <w:t>ą</w:t>
      </w:r>
      <w:r w:rsidRPr="00B619C7">
        <w:t>pi</w:t>
      </w:r>
      <w:r w:rsidRPr="00B619C7">
        <w:rPr>
          <w:rFonts w:eastAsia="TTE188D4F0t00"/>
        </w:rPr>
        <w:t xml:space="preserve">ć </w:t>
      </w:r>
      <w:r w:rsidRPr="00B619C7">
        <w:t>w formie pisemnej w terminie 30 dni od daty powzi</w:t>
      </w:r>
      <w:r w:rsidRPr="00B619C7">
        <w:rPr>
          <w:rFonts w:eastAsia="TTE188D4F0t00"/>
        </w:rPr>
        <w:t>ę</w:t>
      </w:r>
      <w:r w:rsidRPr="00B619C7">
        <w:t>cia wiadomo</w:t>
      </w:r>
      <w:r w:rsidRPr="00B619C7">
        <w:rPr>
          <w:rFonts w:eastAsia="TTE188D4F0t00"/>
        </w:rPr>
        <w:t>ś</w:t>
      </w:r>
      <w:r w:rsidRPr="00B619C7">
        <w:t>ci o zaistnieniu okoliczno</w:t>
      </w:r>
      <w:r w:rsidRPr="00B619C7">
        <w:rPr>
          <w:rFonts w:eastAsia="TTE188D4F0t00"/>
        </w:rPr>
        <w:t>ś</w:t>
      </w:r>
      <w:r w:rsidRPr="00B619C7">
        <w:t>ci okre</w:t>
      </w:r>
      <w:r w:rsidRPr="00B619C7">
        <w:rPr>
          <w:rFonts w:eastAsia="TTE188D4F0t00"/>
        </w:rPr>
        <w:t>ś</w:t>
      </w:r>
      <w:r w:rsidRPr="00B619C7">
        <w:t>lonych w ust.1 pkt. od 1) do 5)</w:t>
      </w:r>
      <w:r w:rsidRPr="00B619C7">
        <w:rPr>
          <w:i/>
        </w:rPr>
        <w:t xml:space="preserve"> </w:t>
      </w:r>
      <w:r w:rsidRPr="00B619C7">
        <w:t>i ust. 3 niniejszego paragrafu i musi zawiera</w:t>
      </w:r>
      <w:r w:rsidRPr="00B619C7">
        <w:rPr>
          <w:rFonts w:eastAsia="TTE188D4F0t00"/>
        </w:rPr>
        <w:t xml:space="preserve">ć </w:t>
      </w:r>
      <w:r w:rsidRPr="00B619C7">
        <w:t>uzasadnienie.</w:t>
      </w:r>
    </w:p>
    <w:p w14:paraId="16BF205D" w14:textId="77777777" w:rsidR="00AE3BAF" w:rsidRPr="00B619C7" w:rsidRDefault="00AE3BAF" w:rsidP="00AE3BAF">
      <w:pPr>
        <w:numPr>
          <w:ilvl w:val="3"/>
          <w:numId w:val="74"/>
        </w:numPr>
        <w:suppressAutoHyphens/>
        <w:autoSpaceDE w:val="0"/>
        <w:spacing w:after="0" w:line="276" w:lineRule="auto"/>
        <w:ind w:left="426"/>
        <w:jc w:val="both"/>
      </w:pPr>
      <w:r w:rsidRPr="00B619C7">
        <w:t>Wykonawca udziela rękojmi i gwarancji jakości w zakresie określonym w umowie na część zobowiązania wykonaną przed odstąpieniem od umowy.</w:t>
      </w:r>
    </w:p>
    <w:p w14:paraId="3D495B03" w14:textId="77777777" w:rsidR="00AE3BAF" w:rsidRPr="00B619C7" w:rsidRDefault="00AE3BAF" w:rsidP="00AE3BAF">
      <w:pPr>
        <w:numPr>
          <w:ilvl w:val="3"/>
          <w:numId w:val="74"/>
        </w:numPr>
        <w:suppressAutoHyphens/>
        <w:autoSpaceDE w:val="0"/>
        <w:spacing w:after="0" w:line="276" w:lineRule="auto"/>
        <w:ind w:left="426"/>
        <w:jc w:val="both"/>
      </w:pPr>
      <w:r w:rsidRPr="00B619C7">
        <w:t>W przypadku odst</w:t>
      </w:r>
      <w:r w:rsidRPr="00B619C7">
        <w:rPr>
          <w:rFonts w:eastAsia="TTE188D4F0t00"/>
        </w:rPr>
        <w:t>ą</w:t>
      </w:r>
      <w:r w:rsidRPr="00B619C7">
        <w:t>pienia od umowy przez jedną ze stron Wykonawc</w:t>
      </w:r>
      <w:r w:rsidRPr="00B619C7">
        <w:rPr>
          <w:rFonts w:eastAsia="TTE188D4F0t00"/>
        </w:rPr>
        <w:t xml:space="preserve">a </w:t>
      </w:r>
      <w:r w:rsidRPr="00B619C7">
        <w:t>ma obowiązek:</w:t>
      </w:r>
    </w:p>
    <w:p w14:paraId="42356A04" w14:textId="77777777" w:rsidR="00AE3BAF" w:rsidRPr="00B619C7" w:rsidRDefault="00AE3BAF" w:rsidP="00AE3BAF">
      <w:pPr>
        <w:numPr>
          <w:ilvl w:val="0"/>
          <w:numId w:val="76"/>
        </w:numPr>
        <w:suppressAutoHyphens/>
        <w:autoSpaceDE w:val="0"/>
        <w:spacing w:after="0" w:line="276" w:lineRule="auto"/>
        <w:ind w:hanging="294"/>
        <w:jc w:val="both"/>
      </w:pPr>
      <w:r w:rsidRPr="00B619C7">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1630F2D3" w14:textId="77777777" w:rsidR="00AE3BAF" w:rsidRPr="00B619C7" w:rsidRDefault="00AE3BAF" w:rsidP="00AE3BAF">
      <w:pPr>
        <w:numPr>
          <w:ilvl w:val="0"/>
          <w:numId w:val="76"/>
        </w:numPr>
        <w:suppressAutoHyphens/>
        <w:autoSpaceDE w:val="0"/>
        <w:spacing w:after="0" w:line="276" w:lineRule="auto"/>
        <w:ind w:hanging="294"/>
        <w:jc w:val="both"/>
      </w:pPr>
      <w:r w:rsidRPr="00B619C7">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6EE0342F" w14:textId="77777777" w:rsidR="00AE3BAF" w:rsidRPr="00B619C7" w:rsidRDefault="00AE3BAF" w:rsidP="00AE3BAF">
      <w:pPr>
        <w:numPr>
          <w:ilvl w:val="0"/>
          <w:numId w:val="76"/>
        </w:numPr>
        <w:suppressAutoHyphens/>
        <w:autoSpaceDE w:val="0"/>
        <w:spacing w:after="0" w:line="276" w:lineRule="auto"/>
        <w:ind w:hanging="294"/>
        <w:jc w:val="both"/>
      </w:pPr>
      <w:r w:rsidRPr="00B619C7">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A3EDD5F" w14:textId="77777777" w:rsidR="00AE3BAF" w:rsidRPr="00B619C7" w:rsidRDefault="00AE3BAF" w:rsidP="00AE3BAF">
      <w:pPr>
        <w:numPr>
          <w:ilvl w:val="0"/>
          <w:numId w:val="76"/>
        </w:numPr>
        <w:suppressAutoHyphens/>
        <w:autoSpaceDE w:val="0"/>
        <w:spacing w:after="0" w:line="276" w:lineRule="auto"/>
        <w:ind w:hanging="294"/>
        <w:jc w:val="both"/>
      </w:pPr>
      <w:r w:rsidRPr="00B619C7">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48BF4760" w14:textId="77777777" w:rsidR="00AE3BAF" w:rsidRPr="00B619C7" w:rsidRDefault="00AE3BAF" w:rsidP="00AE3BAF">
      <w:pPr>
        <w:numPr>
          <w:ilvl w:val="0"/>
          <w:numId w:val="76"/>
        </w:numPr>
        <w:suppressAutoHyphens/>
        <w:autoSpaceDE w:val="0"/>
        <w:spacing w:after="0" w:line="276" w:lineRule="auto"/>
        <w:ind w:hanging="294"/>
        <w:jc w:val="both"/>
      </w:pPr>
      <w:r w:rsidRPr="00B619C7">
        <w:t>Wykonawca ma obowiązek zastosowania się do zawartych w oświadczeniu o odstąpieniu od umowy poleceń Zamawiającego dotyczących ochrony własności lub bezpieczeństwa robót,</w:t>
      </w:r>
    </w:p>
    <w:p w14:paraId="6D21FAC0" w14:textId="77777777" w:rsidR="00AE3BAF" w:rsidRPr="00B619C7" w:rsidRDefault="00AE3BAF" w:rsidP="00AE3BAF">
      <w:pPr>
        <w:numPr>
          <w:ilvl w:val="0"/>
          <w:numId w:val="76"/>
        </w:numPr>
        <w:suppressAutoHyphens/>
        <w:autoSpaceDE w:val="0"/>
        <w:spacing w:after="0" w:line="276" w:lineRule="auto"/>
        <w:ind w:hanging="294"/>
        <w:jc w:val="both"/>
      </w:pPr>
      <w:r w:rsidRPr="00B619C7">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B619C7">
        <w:rPr>
          <w:rFonts w:eastAsia="TTE188D4F0t00"/>
        </w:rPr>
        <w:t xml:space="preserve">ć </w:t>
      </w:r>
      <w:r w:rsidRPr="00B619C7">
        <w:t>b</w:t>
      </w:r>
      <w:r w:rsidRPr="00B619C7">
        <w:rPr>
          <w:rFonts w:eastAsia="TTE188D4F0t00"/>
        </w:rPr>
        <w:t>ę</w:t>
      </w:r>
      <w:r w:rsidRPr="00B619C7">
        <w:t>dzie podstaw</w:t>
      </w:r>
      <w:r w:rsidRPr="00B619C7">
        <w:rPr>
          <w:rFonts w:eastAsia="TTE188D4F0t00"/>
        </w:rPr>
        <w:t xml:space="preserve">ę </w:t>
      </w:r>
      <w:r w:rsidRPr="00B619C7">
        <w:t>do wystawienia faktury VAT przez Wykonawc</w:t>
      </w:r>
      <w:r w:rsidRPr="00B619C7">
        <w:rPr>
          <w:rFonts w:eastAsia="TTE188D4F0t00"/>
        </w:rPr>
        <w:t>ę</w:t>
      </w:r>
      <w:r w:rsidRPr="00B619C7">
        <w:t>.</w:t>
      </w:r>
    </w:p>
    <w:p w14:paraId="4B9D7F86" w14:textId="77777777" w:rsidR="00AE3BAF" w:rsidRPr="00B619C7" w:rsidRDefault="00AE3BAF" w:rsidP="00AE3BAF">
      <w:pPr>
        <w:numPr>
          <w:ilvl w:val="0"/>
          <w:numId w:val="76"/>
        </w:numPr>
        <w:suppressAutoHyphens/>
        <w:autoSpaceDE w:val="0"/>
        <w:spacing w:after="0" w:line="276" w:lineRule="auto"/>
        <w:ind w:hanging="294"/>
        <w:jc w:val="both"/>
      </w:pPr>
      <w:r w:rsidRPr="00B619C7">
        <w:t>w terminie 15 dni roboczych od daty odstąpienia Wykonawca zobowiązany jest dokonać i dostarczyć Zamawiającemu inwentaryzację geodezyjną robót według stanu na dzień odstąpienia,</w:t>
      </w:r>
    </w:p>
    <w:p w14:paraId="7432278B" w14:textId="77777777" w:rsidR="00AE3BAF" w:rsidRPr="00B619C7" w:rsidRDefault="00AE3BAF" w:rsidP="00AE3BAF">
      <w:pPr>
        <w:numPr>
          <w:ilvl w:val="3"/>
          <w:numId w:val="74"/>
        </w:numPr>
        <w:suppressAutoHyphens/>
        <w:autoSpaceDE w:val="0"/>
        <w:spacing w:after="0" w:line="276" w:lineRule="auto"/>
        <w:ind w:left="426"/>
        <w:jc w:val="both"/>
      </w:pPr>
      <w:r w:rsidRPr="00B619C7">
        <w:t>W przypadku odst</w:t>
      </w:r>
      <w:r w:rsidRPr="00B619C7">
        <w:rPr>
          <w:rFonts w:eastAsia="TTE188D4F0t00"/>
        </w:rPr>
        <w:t>ą</w:t>
      </w:r>
      <w:r w:rsidRPr="00B619C7">
        <w:t>pienia od umowy przez jedną ze stron Zamawiający</w:t>
      </w:r>
      <w:r w:rsidRPr="00B619C7">
        <w:rPr>
          <w:rFonts w:eastAsia="TTE188D4F0t00"/>
        </w:rPr>
        <w:t xml:space="preserve"> </w:t>
      </w:r>
      <w:r w:rsidRPr="00B619C7">
        <w:t>ma obowiązek:</w:t>
      </w:r>
    </w:p>
    <w:p w14:paraId="432406F7" w14:textId="77777777" w:rsidR="00AE3BAF" w:rsidRPr="00B619C7" w:rsidRDefault="00AE3BAF" w:rsidP="00AE3BAF">
      <w:pPr>
        <w:numPr>
          <w:ilvl w:val="0"/>
          <w:numId w:val="77"/>
        </w:numPr>
        <w:suppressAutoHyphens/>
        <w:autoSpaceDE w:val="0"/>
        <w:spacing w:after="0" w:line="276" w:lineRule="auto"/>
        <w:ind w:hanging="294"/>
        <w:jc w:val="both"/>
      </w:pPr>
      <w:r w:rsidRPr="00B619C7">
        <w:t>dokonać odbioru robót przerwanych i robót zabezpieczających w terminie 10 dni roboczych od daty zgłoszenia gotowości do odbioru przez Wykonawcę,</w:t>
      </w:r>
    </w:p>
    <w:p w14:paraId="582C1B27" w14:textId="77777777" w:rsidR="00AE3BAF" w:rsidRPr="00B619C7" w:rsidRDefault="00AE3BAF" w:rsidP="00AE3BAF">
      <w:pPr>
        <w:numPr>
          <w:ilvl w:val="0"/>
          <w:numId w:val="77"/>
        </w:numPr>
        <w:suppressAutoHyphens/>
        <w:autoSpaceDE w:val="0"/>
        <w:spacing w:after="0" w:line="276" w:lineRule="auto"/>
        <w:ind w:hanging="294"/>
        <w:jc w:val="both"/>
      </w:pPr>
      <w:r w:rsidRPr="00B619C7">
        <w:t>zapłaty wynagrodzenia za roboty, które zostały wykonane do dnia odst</w:t>
      </w:r>
      <w:r w:rsidRPr="00B619C7">
        <w:rPr>
          <w:rFonts w:eastAsia="TTE188D4F0t00"/>
        </w:rPr>
        <w:t>ą</w:t>
      </w:r>
      <w:r w:rsidRPr="00B619C7">
        <w:t>pienia, w terminie okre</w:t>
      </w:r>
      <w:r w:rsidRPr="00B619C7">
        <w:rPr>
          <w:rFonts w:eastAsia="TTE188D4F0t00"/>
        </w:rPr>
        <w:t>ś</w:t>
      </w:r>
      <w:r w:rsidRPr="00B619C7">
        <w:t>lonym w §7 ust.14 umowy, pomniejszonego o roszczenia Zamawiającego z tytułu kar umownych oraz ewentualne roszczenia o obniżenie ceny na podstawie rękojmi i gwarancji lub inne roszczenia odszkodowawcze,</w:t>
      </w:r>
    </w:p>
    <w:p w14:paraId="2A1875C4" w14:textId="4DEFB622" w:rsidR="00AE3BAF" w:rsidRPr="00CB7DB2" w:rsidRDefault="00AE3BAF" w:rsidP="00AE3BAF">
      <w:pPr>
        <w:numPr>
          <w:ilvl w:val="0"/>
          <w:numId w:val="77"/>
        </w:numPr>
        <w:suppressAutoHyphens/>
        <w:autoSpaceDE w:val="0"/>
        <w:spacing w:after="0" w:line="276" w:lineRule="auto"/>
        <w:ind w:hanging="294"/>
        <w:jc w:val="both"/>
      </w:pPr>
      <w:r w:rsidRPr="00B619C7">
        <w:t>przej</w:t>
      </w:r>
      <w:r w:rsidRPr="00B619C7">
        <w:rPr>
          <w:rFonts w:eastAsia="TTE188D4F0t00"/>
        </w:rPr>
        <w:t>ę</w:t>
      </w:r>
      <w:r w:rsidRPr="00B619C7">
        <w:t>cia od Wykonawcy terenu budowy pod swój nadzór w terminie 10 dni roboczych od daty odst</w:t>
      </w:r>
      <w:r w:rsidRPr="00B619C7">
        <w:rPr>
          <w:rFonts w:eastAsia="TTE188D4F0t00"/>
        </w:rPr>
        <w:t>ą</w:t>
      </w:r>
      <w:r w:rsidRPr="00B619C7">
        <w:t>pienia od umowy.</w:t>
      </w:r>
    </w:p>
    <w:p w14:paraId="076AAFA2" w14:textId="77777777" w:rsidR="00AE3BAF" w:rsidRPr="00B619C7" w:rsidRDefault="00AE3BAF" w:rsidP="00AE3BAF">
      <w:pPr>
        <w:autoSpaceDE w:val="0"/>
        <w:spacing w:line="276" w:lineRule="auto"/>
        <w:jc w:val="center"/>
        <w:rPr>
          <w:sz w:val="24"/>
          <w:szCs w:val="24"/>
        </w:rPr>
      </w:pPr>
      <w:r w:rsidRPr="00B619C7">
        <w:rPr>
          <w:b/>
        </w:rPr>
        <w:lastRenderedPageBreak/>
        <w:t>§ 24.</w:t>
      </w:r>
    </w:p>
    <w:p w14:paraId="22E07BA5" w14:textId="77777777" w:rsidR="00AE3BAF" w:rsidRPr="00B619C7" w:rsidRDefault="00AE3BAF" w:rsidP="00AE3BAF">
      <w:pPr>
        <w:autoSpaceDE w:val="0"/>
        <w:spacing w:line="276" w:lineRule="auto"/>
        <w:jc w:val="center"/>
      </w:pPr>
      <w:r w:rsidRPr="00B619C7">
        <w:rPr>
          <w:b/>
          <w:bCs/>
        </w:rPr>
        <w:t>ZMIANY W UMOWIE</w:t>
      </w:r>
    </w:p>
    <w:p w14:paraId="18F43FB6" w14:textId="77777777" w:rsidR="00AE3BAF" w:rsidRPr="00B619C7" w:rsidRDefault="00AE3BAF" w:rsidP="00AE3BAF">
      <w:pPr>
        <w:numPr>
          <w:ilvl w:val="1"/>
          <w:numId w:val="78"/>
        </w:numPr>
        <w:tabs>
          <w:tab w:val="left" w:pos="426"/>
        </w:tabs>
        <w:suppressAutoHyphens/>
        <w:spacing w:after="0" w:line="276" w:lineRule="auto"/>
        <w:ind w:left="426" w:hanging="426"/>
        <w:jc w:val="both"/>
      </w:pPr>
      <w:r w:rsidRPr="00B619C7">
        <w:t xml:space="preserve">W trakcie realizacji umowy, jej postanowienia mogą ulec zmianom, przy czym zmiany mogą dotyczyć: </w:t>
      </w:r>
    </w:p>
    <w:p w14:paraId="6D3CE9A1" w14:textId="77777777" w:rsidR="00AE3BAF" w:rsidRPr="00B619C7" w:rsidRDefault="00AE3BAF" w:rsidP="00AE3BAF">
      <w:pPr>
        <w:numPr>
          <w:ilvl w:val="0"/>
          <w:numId w:val="79"/>
        </w:numPr>
        <w:tabs>
          <w:tab w:val="left" w:pos="851"/>
        </w:tabs>
        <w:suppressAutoHyphens/>
        <w:spacing w:after="0" w:line="276" w:lineRule="auto"/>
        <w:ind w:left="851" w:hanging="425"/>
        <w:jc w:val="both"/>
        <w:rPr>
          <w:sz w:val="20"/>
          <w:szCs w:val="20"/>
          <w:lang w:val="x-none" w:eastAsia="zh-CN"/>
        </w:rPr>
      </w:pPr>
      <w:r w:rsidRPr="00B619C7">
        <w:rPr>
          <w:lang w:val="x-none" w:eastAsia="zh-CN"/>
        </w:rPr>
        <w:t>terminu realizacji przedmiotu umowy w przypadku:</w:t>
      </w:r>
    </w:p>
    <w:p w14:paraId="54DBAE63" w14:textId="77777777" w:rsidR="00AE3BAF" w:rsidRPr="00B619C7" w:rsidRDefault="00AE3BAF" w:rsidP="00AE3BAF">
      <w:pPr>
        <w:numPr>
          <w:ilvl w:val="0"/>
          <w:numId w:val="80"/>
        </w:numPr>
        <w:tabs>
          <w:tab w:val="left" w:pos="1134"/>
        </w:tabs>
        <w:suppressAutoHyphens/>
        <w:spacing w:after="0" w:line="276" w:lineRule="auto"/>
        <w:ind w:left="1134" w:hanging="284"/>
        <w:jc w:val="both"/>
        <w:rPr>
          <w:sz w:val="20"/>
          <w:szCs w:val="20"/>
          <w:lang w:val="x-none" w:eastAsia="zh-CN"/>
        </w:rPr>
      </w:pPr>
      <w:r w:rsidRPr="00B619C7">
        <w:rPr>
          <w:lang w:val="x-none" w:eastAsia="zh-CN"/>
        </w:rPr>
        <w:t>wystąpienia okoliczności niezależnych od Wykonawcy przy zachowaniu przez niego należytej staranności, skutkujących niemożnością dotrzymania terminu realizacji przedmiotu zamówienia,</w:t>
      </w:r>
    </w:p>
    <w:p w14:paraId="0ABDF132" w14:textId="77777777" w:rsidR="00AE3BAF" w:rsidRPr="00B619C7" w:rsidRDefault="00AE3BAF" w:rsidP="00AE3BAF">
      <w:pPr>
        <w:numPr>
          <w:ilvl w:val="0"/>
          <w:numId w:val="80"/>
        </w:numPr>
        <w:tabs>
          <w:tab w:val="left" w:pos="1134"/>
        </w:tabs>
        <w:suppressAutoHyphens/>
        <w:spacing w:after="0" w:line="276" w:lineRule="auto"/>
        <w:ind w:left="1134" w:hanging="284"/>
        <w:jc w:val="both"/>
        <w:rPr>
          <w:sz w:val="20"/>
          <w:szCs w:val="20"/>
          <w:lang w:val="x-none" w:eastAsia="zh-CN"/>
        </w:rPr>
      </w:pPr>
      <w:r w:rsidRPr="00B619C7">
        <w:rPr>
          <w:lang w:val="x-none" w:eastAsia="zh-CN"/>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14:paraId="33DACDDA" w14:textId="77777777" w:rsidR="00AE3BAF" w:rsidRPr="00B619C7" w:rsidRDefault="00AE3BAF" w:rsidP="00AE3BAF">
      <w:pPr>
        <w:numPr>
          <w:ilvl w:val="0"/>
          <w:numId w:val="80"/>
        </w:numPr>
        <w:tabs>
          <w:tab w:val="left" w:pos="1134"/>
        </w:tabs>
        <w:suppressAutoHyphens/>
        <w:spacing w:after="0" w:line="276" w:lineRule="auto"/>
        <w:ind w:left="1134" w:hanging="284"/>
        <w:jc w:val="both"/>
        <w:rPr>
          <w:sz w:val="20"/>
          <w:szCs w:val="20"/>
          <w:lang w:val="x-none" w:eastAsia="zh-CN"/>
        </w:rPr>
      </w:pPr>
      <w:r w:rsidRPr="00B619C7">
        <w:rPr>
          <w:lang w:val="x-none" w:eastAsia="zh-CN"/>
        </w:rPr>
        <w:t>konieczności wykonania przez Zamawiającego korekty projektu dla usunięcia wad dostarczonej dokumentacji,</w:t>
      </w:r>
    </w:p>
    <w:p w14:paraId="6C17F0FF" w14:textId="77777777" w:rsidR="00AE3BAF" w:rsidRPr="00B619C7" w:rsidRDefault="00AE3BAF" w:rsidP="00AE3BAF">
      <w:pPr>
        <w:numPr>
          <w:ilvl w:val="0"/>
          <w:numId w:val="80"/>
        </w:numPr>
        <w:tabs>
          <w:tab w:val="left" w:pos="1134"/>
        </w:tabs>
        <w:suppressAutoHyphens/>
        <w:spacing w:after="0" w:line="276" w:lineRule="auto"/>
        <w:ind w:left="1134" w:hanging="284"/>
        <w:jc w:val="both"/>
        <w:rPr>
          <w:sz w:val="20"/>
          <w:szCs w:val="20"/>
          <w:lang w:val="x-none" w:eastAsia="zh-CN"/>
        </w:rPr>
      </w:pPr>
      <w:r w:rsidRPr="00B619C7">
        <w:rPr>
          <w:lang w:val="x-none" w:eastAsia="zh-CN"/>
        </w:rPr>
        <w:t xml:space="preserve">konieczności wykonania robót zamiennych, </w:t>
      </w:r>
      <w:r w:rsidRPr="00B619C7">
        <w:rPr>
          <w:lang w:eastAsia="zh-CN"/>
        </w:rPr>
        <w:t xml:space="preserve">koniecznych i/lub </w:t>
      </w:r>
      <w:r w:rsidRPr="00B619C7">
        <w:rPr>
          <w:lang w:val="x-none" w:eastAsia="zh-CN"/>
        </w:rPr>
        <w:t>dodatkowych, których wykonanie wpływa na zmianę terminu wykonania zamówienia podstawowego,</w:t>
      </w:r>
    </w:p>
    <w:p w14:paraId="6D854771" w14:textId="77777777" w:rsidR="00AE3BAF" w:rsidRPr="00B619C7" w:rsidRDefault="00AE3BAF" w:rsidP="00AE3BAF">
      <w:pPr>
        <w:numPr>
          <w:ilvl w:val="0"/>
          <w:numId w:val="80"/>
        </w:numPr>
        <w:tabs>
          <w:tab w:val="left" w:pos="1134"/>
        </w:tabs>
        <w:suppressAutoHyphens/>
        <w:spacing w:after="0" w:line="276" w:lineRule="auto"/>
        <w:ind w:left="1134" w:hanging="284"/>
        <w:jc w:val="both"/>
        <w:rPr>
          <w:sz w:val="20"/>
          <w:szCs w:val="20"/>
          <w:lang w:val="x-none" w:eastAsia="zh-CN"/>
        </w:rPr>
      </w:pPr>
      <w:r w:rsidRPr="00B619C7">
        <w:rPr>
          <w:lang w:val="x-none" w:eastAsia="zh-CN"/>
        </w:rPr>
        <w:t>okoliczności zaistniałych w trakcie realizacji przedmiotu umowy tj. warunków atmosferycznych, kolizji utrudniających lub uniemożliwiających terminowe wykonanie przedmiotu umowy.</w:t>
      </w:r>
    </w:p>
    <w:p w14:paraId="2D12ADF7" w14:textId="77777777" w:rsidR="00AE3BAF" w:rsidRPr="00B619C7" w:rsidRDefault="00AE3BAF" w:rsidP="00AE3BAF">
      <w:pPr>
        <w:numPr>
          <w:ilvl w:val="0"/>
          <w:numId w:val="80"/>
        </w:numPr>
        <w:tabs>
          <w:tab w:val="left" w:pos="1134"/>
        </w:tabs>
        <w:suppressAutoHyphens/>
        <w:spacing w:after="0" w:line="276" w:lineRule="auto"/>
        <w:ind w:left="1134" w:hanging="284"/>
        <w:jc w:val="both"/>
        <w:rPr>
          <w:sz w:val="20"/>
          <w:szCs w:val="20"/>
          <w:lang w:val="x-none" w:eastAsia="zh-CN"/>
        </w:rPr>
      </w:pPr>
      <w:r w:rsidRPr="00B619C7">
        <w:rPr>
          <w:lang w:val="x-none" w:eastAsia="zh-CN"/>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14:paraId="40A8B692" w14:textId="77777777" w:rsidR="00AE3BAF" w:rsidRPr="00B619C7" w:rsidRDefault="00AE3BAF" w:rsidP="00AE3BAF">
      <w:pPr>
        <w:numPr>
          <w:ilvl w:val="0"/>
          <w:numId w:val="80"/>
        </w:numPr>
        <w:tabs>
          <w:tab w:val="left" w:pos="1134"/>
        </w:tabs>
        <w:suppressAutoHyphens/>
        <w:spacing w:after="0" w:line="276" w:lineRule="auto"/>
        <w:ind w:left="1134" w:hanging="284"/>
        <w:jc w:val="both"/>
        <w:rPr>
          <w:sz w:val="20"/>
          <w:szCs w:val="20"/>
          <w:lang w:val="x-none" w:eastAsia="zh-CN"/>
        </w:rPr>
      </w:pPr>
      <w:r w:rsidRPr="00B619C7">
        <w:rPr>
          <w:lang w:val="x-none" w:eastAsia="zh-CN"/>
        </w:rPr>
        <w:t>wystąpienia warunków terenu budowy odbiegających w sposób istotny od przyjętych w dokumentacji projektowej, a w szczególności napotkania niezinwentaryzowanych lub błędnie zinwentaryzowanych sieci, instalacji lub innych obiektów budowlanych.</w:t>
      </w:r>
    </w:p>
    <w:p w14:paraId="2370D0B7" w14:textId="77777777" w:rsidR="00AE3BAF" w:rsidRPr="00B619C7" w:rsidRDefault="00AE3BAF" w:rsidP="00AE3BAF">
      <w:pPr>
        <w:suppressAutoHyphens/>
        <w:spacing w:line="276" w:lineRule="auto"/>
        <w:ind w:left="851"/>
        <w:jc w:val="both"/>
        <w:rPr>
          <w:sz w:val="20"/>
          <w:szCs w:val="20"/>
          <w:lang w:val="x-none" w:eastAsia="zh-CN"/>
        </w:rPr>
      </w:pPr>
      <w:r w:rsidRPr="00B619C7">
        <w:rPr>
          <w:lang w:val="x-none" w:eastAsia="zh-CN"/>
        </w:rPr>
        <w:t>W przypadku zmiany terminu realizacji przedmiotu umowy wynikającego z okoliczności wymienionych w literach od a) do g), termin może ulec przedłużeniu, nie dłużej jednak niż o czas trwania tych okoliczności;</w:t>
      </w:r>
    </w:p>
    <w:p w14:paraId="3A03AF82" w14:textId="77777777" w:rsidR="00AE3BAF" w:rsidRPr="00B619C7" w:rsidRDefault="00AE3BAF" w:rsidP="00AE3BAF">
      <w:pPr>
        <w:numPr>
          <w:ilvl w:val="0"/>
          <w:numId w:val="79"/>
        </w:numPr>
        <w:tabs>
          <w:tab w:val="left" w:pos="851"/>
        </w:tabs>
        <w:suppressAutoHyphens/>
        <w:spacing w:after="0" w:line="276" w:lineRule="auto"/>
        <w:ind w:left="851" w:hanging="425"/>
        <w:jc w:val="both"/>
        <w:rPr>
          <w:sz w:val="20"/>
          <w:szCs w:val="20"/>
          <w:lang w:val="x-none" w:eastAsia="zh-CN"/>
        </w:rPr>
      </w:pPr>
      <w:r w:rsidRPr="00B619C7">
        <w:rPr>
          <w:lang w:val="x-none" w:eastAsia="zh-CN"/>
        </w:rPr>
        <w:t>wysokości ceny brutto w przypadku</w:t>
      </w:r>
      <w:r w:rsidRPr="00B619C7">
        <w:rPr>
          <w:b/>
          <w:lang w:val="x-none" w:eastAsia="zh-CN"/>
        </w:rPr>
        <w:t xml:space="preserve"> </w:t>
      </w:r>
      <w:r w:rsidRPr="00B619C7">
        <w:rPr>
          <w:lang w:val="x-none" w:eastAsia="zh-CN"/>
        </w:rPr>
        <w:t>zmiany stawki podatku VAT dla robót objętych przedmiotem zamówienia,</w:t>
      </w:r>
    </w:p>
    <w:p w14:paraId="3A70DC74" w14:textId="77777777" w:rsidR="00AE3BAF" w:rsidRPr="00B619C7" w:rsidRDefault="00AE3BAF" w:rsidP="00AE3BAF">
      <w:pPr>
        <w:suppressAutoHyphens/>
        <w:spacing w:line="276" w:lineRule="auto"/>
        <w:ind w:left="851"/>
        <w:jc w:val="both"/>
        <w:rPr>
          <w:sz w:val="20"/>
          <w:szCs w:val="20"/>
          <w:lang w:val="x-none" w:eastAsia="zh-CN"/>
        </w:rPr>
      </w:pPr>
      <w:r w:rsidRPr="00B619C7">
        <w:rPr>
          <w:lang w:val="x-none" w:eastAsia="zh-CN"/>
        </w:rPr>
        <w:t xml:space="preserve">W trakcie realizacji przedmiotu umowy, strony dokonają odpowiedniej zmiany wynagrodzenia umownego – dotyczy to części wynagrodzenia za roboty, których </w:t>
      </w:r>
      <w:r w:rsidRPr="00B619C7">
        <w:rPr>
          <w:lang w:val="x-none" w:eastAsia="zh-CN"/>
        </w:rPr>
        <w:br/>
        <w:t>w dniu zmiany stawki podatku VAT jeszcze nie wykonano;</w:t>
      </w:r>
    </w:p>
    <w:p w14:paraId="16C619E5" w14:textId="77777777" w:rsidR="00AE3BAF" w:rsidRPr="00B619C7" w:rsidRDefault="00AE3BAF" w:rsidP="00AE3BAF">
      <w:pPr>
        <w:numPr>
          <w:ilvl w:val="0"/>
          <w:numId w:val="79"/>
        </w:numPr>
        <w:tabs>
          <w:tab w:val="left" w:pos="851"/>
        </w:tabs>
        <w:suppressAutoHyphens/>
        <w:spacing w:after="0" w:line="276" w:lineRule="auto"/>
        <w:ind w:left="851" w:hanging="425"/>
        <w:jc w:val="both"/>
        <w:rPr>
          <w:sz w:val="20"/>
          <w:szCs w:val="20"/>
          <w:lang w:val="x-none" w:eastAsia="zh-CN"/>
        </w:rPr>
      </w:pPr>
      <w:r w:rsidRPr="00B619C7">
        <w:rPr>
          <w:lang w:val="x-none" w:eastAsia="zh-CN"/>
        </w:rPr>
        <w:t>formy zabezpieczenia należytego wykonania umowy – zgodnie z art.149 ust.1 u</w:t>
      </w:r>
      <w:r w:rsidRPr="00B619C7">
        <w:rPr>
          <w:lang w:eastAsia="zh-CN"/>
        </w:rPr>
        <w:t>stawy Prawo zamówień publicznych;</w:t>
      </w:r>
    </w:p>
    <w:p w14:paraId="48DC322B" w14:textId="77777777" w:rsidR="00AE3BAF" w:rsidRPr="00B619C7" w:rsidRDefault="00AE3BAF" w:rsidP="00AE3BAF">
      <w:pPr>
        <w:numPr>
          <w:ilvl w:val="0"/>
          <w:numId w:val="79"/>
        </w:numPr>
        <w:tabs>
          <w:tab w:val="left" w:pos="851"/>
        </w:tabs>
        <w:suppressAutoHyphens/>
        <w:spacing w:after="0" w:line="276" w:lineRule="auto"/>
        <w:ind w:left="851" w:hanging="425"/>
        <w:jc w:val="both"/>
        <w:rPr>
          <w:sz w:val="20"/>
          <w:szCs w:val="20"/>
          <w:lang w:val="x-none" w:eastAsia="zh-CN"/>
        </w:rPr>
      </w:pPr>
      <w:r w:rsidRPr="00B619C7">
        <w:rPr>
          <w:lang w:val="x-none" w:eastAsia="zh-CN"/>
        </w:rPr>
        <w:t>oznaczenia danych dotyczących Zamawiającego i/lub Wykonawcy;</w:t>
      </w:r>
    </w:p>
    <w:p w14:paraId="427D7C81" w14:textId="77777777" w:rsidR="00AE3BAF" w:rsidRPr="00B619C7" w:rsidRDefault="00AE3BAF" w:rsidP="00AE3BAF">
      <w:pPr>
        <w:numPr>
          <w:ilvl w:val="0"/>
          <w:numId w:val="79"/>
        </w:numPr>
        <w:tabs>
          <w:tab w:val="left" w:pos="851"/>
        </w:tabs>
        <w:suppressAutoHyphens/>
        <w:spacing w:after="0" w:line="276" w:lineRule="auto"/>
        <w:ind w:left="851" w:hanging="425"/>
        <w:jc w:val="both"/>
        <w:rPr>
          <w:sz w:val="20"/>
          <w:szCs w:val="20"/>
          <w:lang w:val="x-none" w:eastAsia="zh-CN"/>
        </w:rPr>
      </w:pPr>
      <w:r w:rsidRPr="00B619C7">
        <w:rPr>
          <w:lang w:val="x-none" w:eastAsia="zh-CN"/>
        </w:rPr>
        <w:t>rozszerzenia odpowiedzialności z tytułu rękojmi oraz przedłużenia terminu udzielonej gwarancji;</w:t>
      </w:r>
    </w:p>
    <w:p w14:paraId="631E3561" w14:textId="77777777" w:rsidR="00AE3BAF" w:rsidRPr="00B619C7" w:rsidRDefault="00AE3BAF" w:rsidP="00AE3BAF">
      <w:pPr>
        <w:numPr>
          <w:ilvl w:val="0"/>
          <w:numId w:val="79"/>
        </w:numPr>
        <w:tabs>
          <w:tab w:val="left" w:pos="851"/>
        </w:tabs>
        <w:suppressAutoHyphens/>
        <w:spacing w:after="0" w:line="276" w:lineRule="auto"/>
        <w:ind w:left="851" w:hanging="425"/>
        <w:jc w:val="both"/>
        <w:rPr>
          <w:sz w:val="20"/>
          <w:szCs w:val="20"/>
          <w:lang w:val="x-none" w:eastAsia="zh-CN"/>
        </w:rPr>
      </w:pPr>
      <w:r w:rsidRPr="00B619C7">
        <w:rPr>
          <w:lang w:val="x-none" w:eastAsia="zh-CN"/>
        </w:rPr>
        <w:t>zmiany zakresu rzeczowo-finansowego zamówienia w przypadku wystąpienia obiektywnych okoliczności skutkujących koniecznością zmiany w trakcie realizacji umowy zakresu rzeczowo – finansowego robót</w:t>
      </w:r>
      <w:r w:rsidRPr="00B619C7">
        <w:rPr>
          <w:lang w:eastAsia="zh-CN"/>
        </w:rPr>
        <w:t>;</w:t>
      </w:r>
    </w:p>
    <w:p w14:paraId="18F2C63F" w14:textId="77777777" w:rsidR="00AE3BAF" w:rsidRPr="00B619C7" w:rsidRDefault="00AE3BAF" w:rsidP="00AE3BAF">
      <w:pPr>
        <w:numPr>
          <w:ilvl w:val="0"/>
          <w:numId w:val="79"/>
        </w:numPr>
        <w:tabs>
          <w:tab w:val="left" w:pos="851"/>
        </w:tabs>
        <w:suppressAutoHyphens/>
        <w:spacing w:after="0" w:line="276" w:lineRule="auto"/>
        <w:ind w:left="851" w:hanging="425"/>
        <w:jc w:val="both"/>
        <w:rPr>
          <w:sz w:val="20"/>
          <w:szCs w:val="20"/>
          <w:lang w:val="x-none" w:eastAsia="zh-CN"/>
        </w:rPr>
      </w:pPr>
      <w:r w:rsidRPr="00B619C7">
        <w:rPr>
          <w:lang w:eastAsia="zh-CN"/>
        </w:rPr>
        <w:lastRenderedPageBreak/>
        <w:t>powierzenia Podwykonawcy wykonania części zamówienia, które nie zostało wskazane przez Wykonawcę w ofercie, jako części zmówienia, której wykonanie zostanie powierzone Podwykonawcy;</w:t>
      </w:r>
    </w:p>
    <w:p w14:paraId="34AC29F7" w14:textId="77777777" w:rsidR="00AE3BAF" w:rsidRPr="00B619C7" w:rsidRDefault="00AE3BAF" w:rsidP="00AE3BAF">
      <w:pPr>
        <w:numPr>
          <w:ilvl w:val="0"/>
          <w:numId w:val="79"/>
        </w:numPr>
        <w:tabs>
          <w:tab w:val="left" w:pos="851"/>
        </w:tabs>
        <w:suppressAutoHyphens/>
        <w:spacing w:after="0" w:line="276" w:lineRule="auto"/>
        <w:ind w:left="851" w:hanging="425"/>
        <w:jc w:val="both"/>
        <w:rPr>
          <w:sz w:val="20"/>
          <w:szCs w:val="20"/>
          <w:lang w:val="x-none" w:eastAsia="zh-CN"/>
        </w:rPr>
      </w:pPr>
      <w:r w:rsidRPr="00B619C7">
        <w:rPr>
          <w:lang w:eastAsia="zh-CN"/>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14:paraId="4BD2C2B8" w14:textId="77777777" w:rsidR="00AE3BAF" w:rsidRPr="00B619C7" w:rsidRDefault="00AE3BAF" w:rsidP="00AE3BAF">
      <w:pPr>
        <w:numPr>
          <w:ilvl w:val="0"/>
          <w:numId w:val="79"/>
        </w:numPr>
        <w:tabs>
          <w:tab w:val="left" w:pos="851"/>
        </w:tabs>
        <w:suppressAutoHyphens/>
        <w:spacing w:after="0" w:line="276" w:lineRule="auto"/>
        <w:ind w:left="851" w:hanging="425"/>
        <w:jc w:val="both"/>
        <w:rPr>
          <w:sz w:val="20"/>
          <w:szCs w:val="20"/>
          <w:lang w:val="x-none" w:eastAsia="zh-CN"/>
        </w:rPr>
      </w:pPr>
      <w:r w:rsidRPr="00B619C7">
        <w:rPr>
          <w:lang w:eastAsia="zh-CN"/>
        </w:rPr>
        <w:t>jeżeli zachodzi co najmniej jedna z okoliczności wskazanych w art.144 ust.1 pkt. od 2) do 6) ustawy Prawo zamówień publicznych.</w:t>
      </w:r>
    </w:p>
    <w:p w14:paraId="6F84EC73" w14:textId="77777777" w:rsidR="00AE3BAF" w:rsidRPr="00B619C7" w:rsidRDefault="00AE3BAF" w:rsidP="00AE3BAF">
      <w:pPr>
        <w:numPr>
          <w:ilvl w:val="0"/>
          <w:numId w:val="72"/>
        </w:numPr>
        <w:suppressAutoHyphens/>
        <w:autoSpaceDE w:val="0"/>
        <w:spacing w:after="0" w:line="276" w:lineRule="auto"/>
        <w:ind w:left="426" w:hanging="426"/>
        <w:jc w:val="both"/>
        <w:rPr>
          <w:sz w:val="24"/>
          <w:szCs w:val="24"/>
          <w:lang w:eastAsia="pl-PL"/>
        </w:rPr>
      </w:pPr>
      <w:r w:rsidRPr="00B619C7">
        <w:t>Zmiana może by</w:t>
      </w:r>
      <w:r w:rsidRPr="00B619C7">
        <w:rPr>
          <w:rFonts w:eastAsia="TTE188D4F0t00"/>
        </w:rPr>
        <w:t xml:space="preserve">ć </w:t>
      </w:r>
      <w:r w:rsidRPr="00B619C7">
        <w:t>dokonana przed upływem terminu realizacji niniejszej umowy okre</w:t>
      </w:r>
      <w:r w:rsidRPr="00B619C7">
        <w:rPr>
          <w:rFonts w:eastAsia="TTE188D4F0t00"/>
        </w:rPr>
        <w:t>ś</w:t>
      </w:r>
      <w:r w:rsidRPr="00B619C7">
        <w:t>lonego w §3 ust.1, na pisemny wniosek Wykonawcy lub Zamawiającego, zło</w:t>
      </w:r>
      <w:r w:rsidRPr="00B619C7">
        <w:rPr>
          <w:rFonts w:eastAsia="TTE188D4F0t00"/>
        </w:rPr>
        <w:t>ż</w:t>
      </w:r>
      <w:r w:rsidRPr="00B619C7">
        <w:t>ony w terminie 7 dni od daty wyst</w:t>
      </w:r>
      <w:r w:rsidRPr="00B619C7">
        <w:rPr>
          <w:rFonts w:eastAsia="TTE188D4F0t00"/>
        </w:rPr>
        <w:t>ą</w:t>
      </w:r>
      <w:r w:rsidRPr="00B619C7">
        <w:t>pienia lub powzi</w:t>
      </w:r>
      <w:r w:rsidRPr="00B619C7">
        <w:rPr>
          <w:rFonts w:eastAsia="TTE188D4F0t00"/>
        </w:rPr>
        <w:t>ę</w:t>
      </w:r>
      <w:r w:rsidRPr="00B619C7">
        <w:t>cia wiadomo</w:t>
      </w:r>
      <w:r w:rsidRPr="00B619C7">
        <w:rPr>
          <w:rFonts w:eastAsia="TTE188D4F0t00"/>
        </w:rPr>
        <w:t>ś</w:t>
      </w:r>
      <w:r w:rsidRPr="00B619C7">
        <w:t>ci o zaistniałych okoliczno</w:t>
      </w:r>
      <w:r w:rsidRPr="00B619C7">
        <w:rPr>
          <w:rFonts w:eastAsia="TTE188D4F0t00"/>
        </w:rPr>
        <w:t>ś</w:t>
      </w:r>
      <w:r w:rsidRPr="00B619C7">
        <w:t>ciach wymienionych w ust.1. Wniosek winien zawiera</w:t>
      </w:r>
      <w:r w:rsidRPr="00B619C7">
        <w:rPr>
          <w:rFonts w:eastAsia="TTE188D4F0t00"/>
        </w:rPr>
        <w:t xml:space="preserve">ć </w:t>
      </w:r>
      <w:r w:rsidRPr="00B619C7">
        <w:t>szczegółowe uzasadnienie.</w:t>
      </w:r>
    </w:p>
    <w:p w14:paraId="596FEF49" w14:textId="77777777" w:rsidR="00BE75C0" w:rsidRPr="00B619C7" w:rsidRDefault="00BE75C0" w:rsidP="00AE3BAF">
      <w:pPr>
        <w:widowControl w:val="0"/>
        <w:spacing w:line="276" w:lineRule="auto"/>
        <w:rPr>
          <w:b/>
          <w:snapToGrid w:val="0"/>
        </w:rPr>
      </w:pPr>
    </w:p>
    <w:p w14:paraId="363BB8EF" w14:textId="77777777" w:rsidR="00AE3BAF" w:rsidRPr="00B619C7" w:rsidRDefault="00AE3BAF" w:rsidP="00AE3BAF">
      <w:pPr>
        <w:widowControl w:val="0"/>
        <w:spacing w:line="276" w:lineRule="auto"/>
        <w:jc w:val="center"/>
        <w:rPr>
          <w:b/>
          <w:snapToGrid w:val="0"/>
          <w:szCs w:val="20"/>
        </w:rPr>
      </w:pPr>
      <w:r w:rsidRPr="00B619C7">
        <w:rPr>
          <w:b/>
          <w:snapToGrid w:val="0"/>
        </w:rPr>
        <w:t>§ 25.</w:t>
      </w:r>
    </w:p>
    <w:p w14:paraId="2C327481" w14:textId="77777777" w:rsidR="00AE3BAF" w:rsidRPr="00B619C7" w:rsidRDefault="00AE3BAF" w:rsidP="00AE3BAF">
      <w:pPr>
        <w:widowControl w:val="0"/>
        <w:spacing w:line="276" w:lineRule="auto"/>
        <w:jc w:val="center"/>
        <w:rPr>
          <w:b/>
          <w:snapToGrid w:val="0"/>
          <w:szCs w:val="20"/>
        </w:rPr>
      </w:pPr>
      <w:r w:rsidRPr="00B619C7">
        <w:rPr>
          <w:b/>
          <w:snapToGrid w:val="0"/>
        </w:rPr>
        <w:t>INFORMACJA PUBLICZNA</w:t>
      </w:r>
    </w:p>
    <w:p w14:paraId="26AC3DE0" w14:textId="77777777" w:rsidR="00AE3BAF" w:rsidRPr="00B619C7" w:rsidRDefault="00AE3BAF" w:rsidP="00AE3BAF">
      <w:pPr>
        <w:widowControl w:val="0"/>
        <w:numPr>
          <w:ilvl w:val="0"/>
          <w:numId w:val="81"/>
        </w:numPr>
        <w:tabs>
          <w:tab w:val="left" w:pos="440"/>
        </w:tabs>
        <w:suppressAutoHyphens/>
        <w:spacing w:after="0" w:line="276" w:lineRule="auto"/>
        <w:jc w:val="both"/>
        <w:rPr>
          <w:sz w:val="24"/>
          <w:szCs w:val="24"/>
        </w:rPr>
      </w:pPr>
      <w:r w:rsidRPr="00B619C7">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2015 r. poz.2058 ze zm.), która podlega udostępnieniu w trybie przedmiotowej ustawy.</w:t>
      </w:r>
    </w:p>
    <w:p w14:paraId="38CE7904" w14:textId="77777777" w:rsidR="00AE3BAF" w:rsidRPr="00B619C7" w:rsidRDefault="00AE3BAF" w:rsidP="00AE3BAF">
      <w:pPr>
        <w:numPr>
          <w:ilvl w:val="0"/>
          <w:numId w:val="81"/>
        </w:numPr>
        <w:suppressAutoHyphens/>
        <w:spacing w:after="0" w:line="276" w:lineRule="auto"/>
        <w:jc w:val="both"/>
      </w:pPr>
      <w:r w:rsidRPr="00B619C7">
        <w:t>Ze względu na tajemnicę przedsiębiorcy udostępnieniu, o którym mowa w ust.1, nie będą podlegały informacje zawarte w § ….. /załączniku nr…. do niniejszej umowy stanowiące informacje techniczne, technologiczne, organizacyjne przedsiębiorstwa lub inne posiadające wartość gospodarczą. Tajemnice przedsiębiorstwa stanowią informacje nie podane do publicznej wiadomości, w odniesieniu do których przedsiębiorca podjął działania do zachowania ich w tajemnicy</w:t>
      </w:r>
    </w:p>
    <w:p w14:paraId="64056299" w14:textId="77777777" w:rsidR="00AE3BAF" w:rsidRPr="00B619C7" w:rsidRDefault="00AE3BAF" w:rsidP="00AE3BAF">
      <w:pPr>
        <w:autoSpaceDE w:val="0"/>
        <w:spacing w:line="276" w:lineRule="auto"/>
        <w:rPr>
          <w:b/>
        </w:rPr>
      </w:pPr>
    </w:p>
    <w:p w14:paraId="3DA460BF" w14:textId="77777777" w:rsidR="00AE3BAF" w:rsidRPr="00B619C7" w:rsidRDefault="00AE3BAF" w:rsidP="00AE3BAF">
      <w:pPr>
        <w:autoSpaceDE w:val="0"/>
        <w:spacing w:line="276" w:lineRule="auto"/>
        <w:jc w:val="center"/>
        <w:rPr>
          <w:sz w:val="24"/>
          <w:szCs w:val="24"/>
        </w:rPr>
      </w:pPr>
      <w:r w:rsidRPr="00B619C7">
        <w:rPr>
          <w:b/>
        </w:rPr>
        <w:t>§ 26.</w:t>
      </w:r>
    </w:p>
    <w:p w14:paraId="66205F11" w14:textId="77777777" w:rsidR="00AE3BAF" w:rsidRPr="00B619C7" w:rsidRDefault="00AE3BAF" w:rsidP="00AE3BAF">
      <w:pPr>
        <w:autoSpaceDE w:val="0"/>
        <w:spacing w:line="276" w:lineRule="auto"/>
        <w:jc w:val="center"/>
      </w:pPr>
      <w:r w:rsidRPr="00B619C7">
        <w:rPr>
          <w:b/>
          <w:bCs/>
        </w:rPr>
        <w:t>POSTANOWIENIA KOŃCOWE</w:t>
      </w:r>
    </w:p>
    <w:p w14:paraId="02EC0DA9" w14:textId="77777777" w:rsidR="00AE3BAF" w:rsidRPr="00B619C7" w:rsidRDefault="00AE3BAF" w:rsidP="00AE3BAF">
      <w:pPr>
        <w:numPr>
          <w:ilvl w:val="0"/>
          <w:numId w:val="82"/>
        </w:numPr>
        <w:suppressAutoHyphens/>
        <w:autoSpaceDE w:val="0"/>
        <w:spacing w:after="0" w:line="276" w:lineRule="auto"/>
        <w:ind w:left="426" w:hanging="426"/>
        <w:jc w:val="both"/>
      </w:pPr>
      <w:r w:rsidRPr="00B619C7">
        <w:t>Na zbycie przez Wykonawc</w:t>
      </w:r>
      <w:r w:rsidRPr="00B619C7">
        <w:rPr>
          <w:rFonts w:eastAsia="TTE188D4F0t00"/>
        </w:rPr>
        <w:t xml:space="preserve">ę </w:t>
      </w:r>
      <w:r w:rsidRPr="00B619C7">
        <w:t xml:space="preserve">swoich </w:t>
      </w:r>
      <w:r w:rsidRPr="00B619C7">
        <w:rPr>
          <w:rFonts w:eastAsia="TTE188D4F0t00"/>
        </w:rPr>
        <w:t xml:space="preserve">wierzytelności </w:t>
      </w:r>
      <w:r w:rsidRPr="00B619C7">
        <w:t>na rzecz innych podmiotów musi by</w:t>
      </w:r>
      <w:r w:rsidRPr="00B619C7">
        <w:rPr>
          <w:rFonts w:eastAsia="TTE188D4F0t00"/>
        </w:rPr>
        <w:t xml:space="preserve">ć </w:t>
      </w:r>
      <w:r w:rsidRPr="00B619C7">
        <w:t>wyra</w:t>
      </w:r>
      <w:r w:rsidRPr="00B619C7">
        <w:rPr>
          <w:rFonts w:eastAsia="TTE188D4F0t00"/>
        </w:rPr>
        <w:t>ż</w:t>
      </w:r>
      <w:r w:rsidRPr="00B619C7">
        <w:t>ona pisemna zgoda Zamawiaj</w:t>
      </w:r>
      <w:r w:rsidRPr="00B619C7">
        <w:rPr>
          <w:rFonts w:eastAsia="TTE188D4F0t00"/>
        </w:rPr>
        <w:t>ą</w:t>
      </w:r>
      <w:r w:rsidRPr="00B619C7">
        <w:t>cego.</w:t>
      </w:r>
    </w:p>
    <w:p w14:paraId="34D4B0E3" w14:textId="77777777" w:rsidR="00AE3BAF" w:rsidRPr="00B619C7" w:rsidRDefault="00AE3BAF" w:rsidP="00AE3BAF">
      <w:pPr>
        <w:numPr>
          <w:ilvl w:val="0"/>
          <w:numId w:val="82"/>
        </w:numPr>
        <w:suppressAutoHyphens/>
        <w:autoSpaceDE w:val="0"/>
        <w:spacing w:after="0" w:line="276" w:lineRule="auto"/>
        <w:ind w:left="426" w:hanging="426"/>
        <w:jc w:val="both"/>
      </w:pPr>
      <w:r w:rsidRPr="00B619C7">
        <w:t xml:space="preserve">Wykonawca nie może dokonywać innych czynności rozporządzających lub zobowiązujących, których przedmiotem są prawa lub zobowiązania określone umową lub wynikające z umowy.  </w:t>
      </w:r>
    </w:p>
    <w:p w14:paraId="5E92B98D" w14:textId="77777777" w:rsidR="00AE3BAF" w:rsidRPr="00B619C7" w:rsidRDefault="00AE3BAF" w:rsidP="00AE3BAF">
      <w:pPr>
        <w:numPr>
          <w:ilvl w:val="0"/>
          <w:numId w:val="82"/>
        </w:numPr>
        <w:suppressAutoHyphens/>
        <w:autoSpaceDE w:val="0"/>
        <w:spacing w:after="0" w:line="276" w:lineRule="auto"/>
        <w:ind w:left="426" w:hanging="426"/>
        <w:jc w:val="both"/>
      </w:pPr>
      <w:r w:rsidRPr="00B619C7">
        <w:t>W sprawach nie uregulowanych niniejsz</w:t>
      </w:r>
      <w:r w:rsidRPr="00B619C7">
        <w:rPr>
          <w:rFonts w:eastAsia="TTE188D4F0t00"/>
        </w:rPr>
        <w:t xml:space="preserve">ą </w:t>
      </w:r>
      <w:r w:rsidRPr="00B619C7">
        <w:t>umow</w:t>
      </w:r>
      <w:r w:rsidRPr="00B619C7">
        <w:rPr>
          <w:rFonts w:eastAsia="TTE188D4F0t00"/>
        </w:rPr>
        <w:t xml:space="preserve">ą </w:t>
      </w:r>
      <w:r w:rsidRPr="00B619C7">
        <w:t>stosuje si</w:t>
      </w:r>
      <w:r w:rsidRPr="00B619C7">
        <w:rPr>
          <w:rFonts w:eastAsia="TTE188D4F0t00"/>
        </w:rPr>
        <w:t xml:space="preserve">ę </w:t>
      </w:r>
      <w:r w:rsidRPr="00B619C7">
        <w:t>przepisy Kodeksu cywilnego,  ustawy z dnia 7 lipca 1994 roku Prawo budowlane i ustawy z dnia 29 stycznia 2004r. Prawo zamówie</w:t>
      </w:r>
      <w:r w:rsidRPr="00B619C7">
        <w:rPr>
          <w:rFonts w:eastAsia="TTE188D4F0t00"/>
        </w:rPr>
        <w:t>ń p</w:t>
      </w:r>
      <w:r w:rsidRPr="00B619C7">
        <w:t>ublicznych.</w:t>
      </w:r>
    </w:p>
    <w:p w14:paraId="3DE532D6" w14:textId="77777777" w:rsidR="00AE3BAF" w:rsidRPr="00B619C7" w:rsidRDefault="00AE3BAF" w:rsidP="00AE3BAF">
      <w:pPr>
        <w:numPr>
          <w:ilvl w:val="0"/>
          <w:numId w:val="82"/>
        </w:numPr>
        <w:suppressAutoHyphens/>
        <w:autoSpaceDE w:val="0"/>
        <w:spacing w:after="0" w:line="276" w:lineRule="auto"/>
        <w:ind w:left="426" w:hanging="426"/>
        <w:jc w:val="both"/>
      </w:pPr>
      <w:r w:rsidRPr="00B619C7">
        <w:t>Wszelkie zmiany umowy, wymagaj</w:t>
      </w:r>
      <w:r w:rsidRPr="00B619C7">
        <w:rPr>
          <w:rFonts w:eastAsia="TTE188D4F0t00"/>
        </w:rPr>
        <w:t xml:space="preserve">ą </w:t>
      </w:r>
      <w:r w:rsidRPr="00B619C7">
        <w:t>aneksu sporz</w:t>
      </w:r>
      <w:r w:rsidRPr="00B619C7">
        <w:rPr>
          <w:rFonts w:eastAsia="TTE188D4F0t00"/>
        </w:rPr>
        <w:t>ą</w:t>
      </w:r>
      <w:r w:rsidRPr="00B619C7">
        <w:t>dzonego z zachowaniem formy pisemnej pod rygorem niewa</w:t>
      </w:r>
      <w:r w:rsidRPr="00B619C7">
        <w:rPr>
          <w:rFonts w:eastAsia="TTE188D4F0t00"/>
        </w:rPr>
        <w:t>ż</w:t>
      </w:r>
      <w:r w:rsidRPr="00B619C7">
        <w:t>no</w:t>
      </w:r>
      <w:r w:rsidRPr="00B619C7">
        <w:rPr>
          <w:rFonts w:eastAsia="TTE188D4F0t00"/>
        </w:rPr>
        <w:t>ś</w:t>
      </w:r>
      <w:r w:rsidRPr="00B619C7">
        <w:t>ci.</w:t>
      </w:r>
    </w:p>
    <w:p w14:paraId="1CDC02B4" w14:textId="77777777" w:rsidR="00AE3BAF" w:rsidRPr="00B619C7" w:rsidRDefault="00AE3BAF" w:rsidP="00AE3BAF">
      <w:pPr>
        <w:numPr>
          <w:ilvl w:val="0"/>
          <w:numId w:val="82"/>
        </w:numPr>
        <w:suppressAutoHyphens/>
        <w:autoSpaceDE w:val="0"/>
        <w:spacing w:after="0" w:line="276" w:lineRule="auto"/>
        <w:ind w:left="426" w:hanging="426"/>
        <w:jc w:val="both"/>
      </w:pPr>
      <w:r w:rsidRPr="00B619C7">
        <w:lastRenderedPageBreak/>
        <w:t>Wszelkie spory mog</w:t>
      </w:r>
      <w:r w:rsidRPr="00B619C7">
        <w:rPr>
          <w:rFonts w:eastAsia="TTE188D4F0t00"/>
        </w:rPr>
        <w:t>ą</w:t>
      </w:r>
      <w:r w:rsidRPr="00B619C7">
        <w:t>ce wynika</w:t>
      </w:r>
      <w:r w:rsidRPr="00B619C7">
        <w:rPr>
          <w:rFonts w:eastAsia="TTE188D4F0t00"/>
        </w:rPr>
        <w:t xml:space="preserve">ć </w:t>
      </w:r>
      <w:r w:rsidRPr="00B619C7">
        <w:t>w zwi</w:t>
      </w:r>
      <w:r w:rsidRPr="00B619C7">
        <w:rPr>
          <w:rFonts w:eastAsia="TTE188D4F0t00"/>
        </w:rPr>
        <w:t>ą</w:t>
      </w:r>
      <w:r w:rsidRPr="00B619C7">
        <w:t>zku z realizacj</w:t>
      </w:r>
      <w:r w:rsidRPr="00B619C7">
        <w:rPr>
          <w:rFonts w:eastAsia="TTE188D4F0t00"/>
        </w:rPr>
        <w:t xml:space="preserve">ą </w:t>
      </w:r>
      <w:r w:rsidR="00B523D5" w:rsidRPr="00B619C7">
        <w:t>ni</w:t>
      </w:r>
      <w:r w:rsidRPr="00B619C7">
        <w:t>niejszej umowy, których strony nie rozwiążą polubownie, b</w:t>
      </w:r>
      <w:r w:rsidRPr="00B619C7">
        <w:rPr>
          <w:rFonts w:eastAsia="TTE188D4F0t00"/>
        </w:rPr>
        <w:t>ę</w:t>
      </w:r>
      <w:r w:rsidRPr="00B619C7">
        <w:t>d</w:t>
      </w:r>
      <w:r w:rsidRPr="00B619C7">
        <w:rPr>
          <w:rFonts w:eastAsia="TTE188D4F0t00"/>
        </w:rPr>
        <w:t xml:space="preserve">ą </w:t>
      </w:r>
      <w:r w:rsidRPr="00B619C7">
        <w:t>rozstrzygane przez s</w:t>
      </w:r>
      <w:r w:rsidRPr="00B619C7">
        <w:rPr>
          <w:rFonts w:eastAsia="TTE188D4F0t00"/>
        </w:rPr>
        <w:t>ą</w:t>
      </w:r>
      <w:r w:rsidRPr="00B619C7">
        <w:t>d wła</w:t>
      </w:r>
      <w:r w:rsidRPr="00B619C7">
        <w:rPr>
          <w:rFonts w:eastAsia="TTE188D4F0t00"/>
        </w:rPr>
        <w:t>ś</w:t>
      </w:r>
      <w:r w:rsidRPr="00B619C7">
        <w:t>ciwy dla siedziby Zamawiaj</w:t>
      </w:r>
      <w:r w:rsidRPr="00B619C7">
        <w:rPr>
          <w:rFonts w:eastAsia="TTE188D4F0t00"/>
        </w:rPr>
        <w:t>ą</w:t>
      </w:r>
      <w:r w:rsidRPr="00B619C7">
        <w:t>cego.</w:t>
      </w:r>
    </w:p>
    <w:p w14:paraId="3F606764" w14:textId="77777777" w:rsidR="00AE3BAF" w:rsidRPr="00B619C7" w:rsidRDefault="00AE3BAF" w:rsidP="00AE3BAF">
      <w:pPr>
        <w:numPr>
          <w:ilvl w:val="0"/>
          <w:numId w:val="82"/>
        </w:numPr>
        <w:suppressAutoHyphens/>
        <w:autoSpaceDE w:val="0"/>
        <w:spacing w:after="0" w:line="276" w:lineRule="auto"/>
        <w:ind w:left="426" w:hanging="426"/>
        <w:jc w:val="both"/>
      </w:pPr>
      <w:r w:rsidRPr="00B619C7">
        <w:t>Umow</w:t>
      </w:r>
      <w:r w:rsidRPr="00B619C7">
        <w:rPr>
          <w:rFonts w:eastAsia="TTE188D4F0t00"/>
        </w:rPr>
        <w:t xml:space="preserve">ę </w:t>
      </w:r>
      <w:r w:rsidRPr="00B619C7">
        <w:t>niniejsz</w:t>
      </w:r>
      <w:r w:rsidRPr="00B619C7">
        <w:rPr>
          <w:rFonts w:eastAsia="TTE188D4F0t00"/>
        </w:rPr>
        <w:t xml:space="preserve">ą </w:t>
      </w:r>
      <w:r w:rsidRPr="00B619C7">
        <w:t>sporz</w:t>
      </w:r>
      <w:r w:rsidRPr="00B619C7">
        <w:rPr>
          <w:rFonts w:eastAsia="TTE188D4F0t00"/>
        </w:rPr>
        <w:t>ą</w:t>
      </w:r>
      <w:r w:rsidRPr="00B619C7">
        <w:t>dzono w czterech jednobrzmi</w:t>
      </w:r>
      <w:r w:rsidRPr="00B619C7">
        <w:rPr>
          <w:rFonts w:eastAsia="TTE188D4F0t00"/>
        </w:rPr>
        <w:t>ą</w:t>
      </w:r>
      <w:r w:rsidRPr="00B619C7">
        <w:t>cych egzemplarzach, 3-egzemplarze dla Zamawiaj</w:t>
      </w:r>
      <w:r w:rsidRPr="00B619C7">
        <w:rPr>
          <w:rFonts w:eastAsia="TTE188D4F0t00"/>
        </w:rPr>
        <w:t>ą</w:t>
      </w:r>
      <w:r w:rsidRPr="00B619C7">
        <w:t>cego i 1-egzemplarz dla Wykonawcy.</w:t>
      </w:r>
    </w:p>
    <w:p w14:paraId="706B436A" w14:textId="77777777" w:rsidR="00AE3BAF" w:rsidRPr="00B619C7" w:rsidRDefault="00AE3BAF" w:rsidP="00AE3BAF">
      <w:pPr>
        <w:autoSpaceDE w:val="0"/>
        <w:spacing w:line="276" w:lineRule="auto"/>
        <w:ind w:hanging="426"/>
        <w:jc w:val="both"/>
      </w:pPr>
    </w:p>
    <w:p w14:paraId="5E061C69" w14:textId="77777777" w:rsidR="00AE3BAF" w:rsidRPr="00B619C7" w:rsidRDefault="00AE3BAF" w:rsidP="00AE3BAF">
      <w:pPr>
        <w:autoSpaceDE w:val="0"/>
        <w:spacing w:line="276" w:lineRule="auto"/>
        <w:ind w:left="709" w:firstLine="709"/>
        <w:jc w:val="both"/>
        <w:rPr>
          <w:sz w:val="24"/>
          <w:szCs w:val="24"/>
        </w:rPr>
      </w:pPr>
      <w:r w:rsidRPr="00B619C7">
        <w:rPr>
          <w:b/>
          <w:bCs/>
        </w:rPr>
        <w:t>ZAMAWIAJĄCY:</w:t>
      </w:r>
      <w:r w:rsidRPr="00B619C7">
        <w:rPr>
          <w:b/>
          <w:bCs/>
        </w:rPr>
        <w:tab/>
      </w:r>
      <w:r w:rsidRPr="00B619C7">
        <w:rPr>
          <w:b/>
          <w:bCs/>
        </w:rPr>
        <w:tab/>
      </w:r>
      <w:r w:rsidRPr="00B619C7">
        <w:rPr>
          <w:b/>
          <w:bCs/>
        </w:rPr>
        <w:tab/>
      </w:r>
      <w:r w:rsidRPr="00B619C7">
        <w:rPr>
          <w:b/>
          <w:bCs/>
        </w:rPr>
        <w:tab/>
      </w:r>
      <w:r w:rsidRPr="00B619C7">
        <w:rPr>
          <w:b/>
          <w:bCs/>
        </w:rPr>
        <w:tab/>
        <w:t>WYKONAWCA:</w:t>
      </w:r>
    </w:p>
    <w:p w14:paraId="2B7CDF5B" w14:textId="77777777" w:rsidR="00AE3BAF" w:rsidRPr="00B619C7" w:rsidRDefault="00AE3BAF" w:rsidP="00AE3BAF">
      <w:pPr>
        <w:autoSpaceDE w:val="0"/>
        <w:autoSpaceDN w:val="0"/>
        <w:adjustRightInd w:val="0"/>
        <w:spacing w:line="276" w:lineRule="auto"/>
        <w:ind w:left="709" w:firstLine="709"/>
        <w:jc w:val="both"/>
        <w:rPr>
          <w:b/>
          <w:bCs/>
        </w:rPr>
      </w:pPr>
      <w:r w:rsidRPr="00B619C7">
        <w:rPr>
          <w:b/>
          <w:bCs/>
        </w:rPr>
        <w:tab/>
      </w:r>
      <w:r w:rsidRPr="00B619C7">
        <w:rPr>
          <w:b/>
          <w:bCs/>
        </w:rPr>
        <w:tab/>
      </w:r>
      <w:r w:rsidRPr="00B619C7">
        <w:rPr>
          <w:b/>
          <w:bCs/>
        </w:rPr>
        <w:tab/>
      </w:r>
    </w:p>
    <w:p w14:paraId="70917F85" w14:textId="77777777" w:rsidR="00AE3BAF" w:rsidRPr="00B619C7" w:rsidRDefault="00AE3BAF" w:rsidP="00AE3BAF">
      <w:pPr>
        <w:jc w:val="both"/>
        <w:rPr>
          <w:sz w:val="24"/>
          <w:szCs w:val="24"/>
        </w:rPr>
      </w:pPr>
    </w:p>
    <w:p w14:paraId="18D60CE0" w14:textId="77777777" w:rsidR="00AE3BAF" w:rsidRPr="00B619C7" w:rsidRDefault="00AE3BAF" w:rsidP="00AE3BAF">
      <w:pPr>
        <w:jc w:val="both"/>
        <w:rPr>
          <w:b/>
          <w:bCs/>
        </w:rPr>
      </w:pPr>
      <w:r w:rsidRPr="00B619C7">
        <w:br w:type="page"/>
      </w:r>
      <w:r w:rsidRPr="00B619C7">
        <w:rPr>
          <w:b/>
        </w:rPr>
        <w:lastRenderedPageBreak/>
        <w:t>Część III SIWZ</w:t>
      </w:r>
      <w:r w:rsidRPr="00B619C7">
        <w:t xml:space="preserve"> </w:t>
      </w:r>
      <w:r w:rsidRPr="00B619C7">
        <w:rPr>
          <w:b/>
        </w:rPr>
        <w:t>OPIS PRZEDMIOTU ZAMÓWIENIA</w:t>
      </w:r>
    </w:p>
    <w:p w14:paraId="66B8B514" w14:textId="534B37C0" w:rsidR="00AE3BAF" w:rsidRPr="00B619C7" w:rsidRDefault="00AE3BAF" w:rsidP="00AE3BAF">
      <w:pPr>
        <w:jc w:val="both"/>
        <w:rPr>
          <w:b/>
        </w:rPr>
      </w:pPr>
      <w:r w:rsidRPr="00B619C7">
        <w:rPr>
          <w:b/>
          <w:bCs/>
        </w:rPr>
        <w:t>„</w:t>
      </w:r>
      <w:r w:rsidR="003139A1" w:rsidRPr="00B619C7">
        <w:rPr>
          <w:b/>
        </w:rPr>
        <w:t>Budowa</w:t>
      </w:r>
      <w:r w:rsidR="00707AF1">
        <w:rPr>
          <w:b/>
        </w:rPr>
        <w:t xml:space="preserve"> budynku Urzędu Gminy w Lelisie</w:t>
      </w:r>
      <w:r w:rsidRPr="00B619C7">
        <w:rPr>
          <w:b/>
        </w:rPr>
        <w:t>”,</w:t>
      </w:r>
    </w:p>
    <w:p w14:paraId="5707B9F3" w14:textId="77777777" w:rsidR="00AE3BAF" w:rsidRPr="00B619C7" w:rsidRDefault="00AE3BAF" w:rsidP="00AE3BAF">
      <w:pPr>
        <w:spacing w:line="360" w:lineRule="auto"/>
        <w:jc w:val="both"/>
      </w:pPr>
      <w:r w:rsidRPr="00B619C7">
        <w:t xml:space="preserve">Inwestycja realizowana </w:t>
      </w:r>
      <w:r w:rsidR="007F654B">
        <w:t xml:space="preserve">w latach 2017 – 2018 </w:t>
      </w:r>
      <w:r w:rsidRPr="00B619C7">
        <w:t xml:space="preserve">ze środków finansowych budżetu Gminy Lelis </w:t>
      </w:r>
    </w:p>
    <w:p w14:paraId="5E757884" w14:textId="77777777" w:rsidR="00AE3BAF" w:rsidRPr="00B619C7" w:rsidRDefault="00AE3BAF" w:rsidP="00AE3BAF">
      <w:pPr>
        <w:spacing w:line="360" w:lineRule="auto"/>
        <w:jc w:val="both"/>
        <w:rPr>
          <w:b/>
        </w:rPr>
      </w:pPr>
      <w:r w:rsidRPr="00B619C7">
        <w:rPr>
          <w:b/>
        </w:rPr>
        <w:t>I . Przedmiot i zakres zamówienia</w:t>
      </w:r>
    </w:p>
    <w:p w14:paraId="5B9D469B" w14:textId="77777777" w:rsidR="007111C0" w:rsidRPr="00B619C7" w:rsidRDefault="007111C0" w:rsidP="008E0461">
      <w:pPr>
        <w:spacing w:line="276" w:lineRule="auto"/>
        <w:ind w:firstLine="708"/>
        <w:jc w:val="both"/>
      </w:pPr>
      <w:r w:rsidRPr="00B619C7">
        <w:t>Budynek zaprojektowano na terenie działek nr 354/4 i 354/6 w obrębie ewidencyjnym Lelis w kształcie litery „L” o konstrukcji murowanej, zróżnicowany pod względem ilości kondygnacji, ale bez podpiwniczenia. Dwa skrzydła budynku zaprojektowano jako dwukondygnacyjne z poddaszem nieużytkowym i z dachem dwuspadowym niesymetrycznym. Środkową część budynku zaprojektowano jako trzykondygnacyjną z poddaszem nieużytkowym i z dachem kopertowym. Konstrukcja dachu drewniana, pokrycie  blachodachówką.</w:t>
      </w:r>
    </w:p>
    <w:p w14:paraId="3BAA7C4E" w14:textId="77777777" w:rsidR="007111C0" w:rsidRPr="00B619C7" w:rsidRDefault="007111C0" w:rsidP="008E0461">
      <w:pPr>
        <w:spacing w:line="276" w:lineRule="auto"/>
        <w:jc w:val="both"/>
      </w:pPr>
      <w:r w:rsidRPr="00B619C7">
        <w:t>Dane ogólne budynku:</w:t>
      </w:r>
    </w:p>
    <w:p w14:paraId="166F8791" w14:textId="77777777" w:rsidR="007111C0" w:rsidRPr="00B619C7" w:rsidRDefault="007111C0" w:rsidP="008E0461">
      <w:pPr>
        <w:spacing w:after="0" w:line="276" w:lineRule="auto"/>
        <w:jc w:val="both"/>
      </w:pPr>
      <w:r w:rsidRPr="00B619C7">
        <w:t>- powierzchnia zabudowy    -    633,10 m</w:t>
      </w:r>
      <w:r w:rsidRPr="00B619C7">
        <w:rPr>
          <w:vertAlign w:val="superscript"/>
        </w:rPr>
        <w:t>2</w:t>
      </w:r>
    </w:p>
    <w:p w14:paraId="4FB0873D" w14:textId="77777777" w:rsidR="007111C0" w:rsidRPr="00B619C7" w:rsidRDefault="007111C0" w:rsidP="008E0461">
      <w:pPr>
        <w:spacing w:after="0" w:line="276" w:lineRule="auto"/>
        <w:jc w:val="both"/>
      </w:pPr>
      <w:r w:rsidRPr="00B619C7">
        <w:t>- powierzchnia użytkowa     -  1139,45 m</w:t>
      </w:r>
      <w:r w:rsidRPr="00B619C7">
        <w:rPr>
          <w:vertAlign w:val="superscript"/>
        </w:rPr>
        <w:t>2</w:t>
      </w:r>
    </w:p>
    <w:p w14:paraId="42410687" w14:textId="77777777" w:rsidR="007111C0" w:rsidRPr="00B619C7" w:rsidRDefault="007111C0" w:rsidP="008E0461">
      <w:pPr>
        <w:spacing w:after="0" w:line="276" w:lineRule="auto"/>
        <w:jc w:val="both"/>
      </w:pPr>
      <w:r w:rsidRPr="00B619C7">
        <w:t>- kubatura                               -  6125,10 m</w:t>
      </w:r>
      <w:r w:rsidRPr="00B619C7">
        <w:rPr>
          <w:vertAlign w:val="superscript"/>
        </w:rPr>
        <w:t>3</w:t>
      </w:r>
    </w:p>
    <w:p w14:paraId="53A43AF0" w14:textId="77777777" w:rsidR="00066780" w:rsidRPr="00B619C7" w:rsidRDefault="00066780" w:rsidP="008E0461">
      <w:pPr>
        <w:spacing w:after="0" w:line="276" w:lineRule="auto"/>
        <w:jc w:val="both"/>
      </w:pPr>
      <w:r w:rsidRPr="00B619C7">
        <w:t>- długość budynku                 -      30,27 m</w:t>
      </w:r>
    </w:p>
    <w:p w14:paraId="5E75F77B" w14:textId="77777777" w:rsidR="00066780" w:rsidRPr="00B619C7" w:rsidRDefault="00066780" w:rsidP="008E0461">
      <w:pPr>
        <w:spacing w:after="0" w:line="276" w:lineRule="auto"/>
        <w:jc w:val="both"/>
      </w:pPr>
      <w:r w:rsidRPr="00B619C7">
        <w:t xml:space="preserve">- szerokość budynku             -      46,34 m </w:t>
      </w:r>
    </w:p>
    <w:p w14:paraId="6EA411E8" w14:textId="77777777" w:rsidR="00066780" w:rsidRPr="00B619C7" w:rsidRDefault="00066780" w:rsidP="008E0461">
      <w:pPr>
        <w:spacing w:after="0" w:line="276" w:lineRule="auto"/>
        <w:jc w:val="both"/>
      </w:pPr>
      <w:r w:rsidRPr="00B619C7">
        <w:t>- wysokość budynku             -      15,00 m</w:t>
      </w:r>
    </w:p>
    <w:p w14:paraId="274FE486" w14:textId="77777777" w:rsidR="00066780" w:rsidRPr="00B619C7" w:rsidRDefault="00066780" w:rsidP="008E0461">
      <w:pPr>
        <w:spacing w:after="0" w:line="276" w:lineRule="auto"/>
        <w:jc w:val="both"/>
      </w:pPr>
      <w:r w:rsidRPr="00B619C7">
        <w:t>- ilość kondygnacji                 -      w części 2 – kondygnacyjny i w części 3 - kondygnacyjny</w:t>
      </w:r>
    </w:p>
    <w:p w14:paraId="3EFEAA3E" w14:textId="77777777" w:rsidR="007111C0" w:rsidRPr="00B619C7" w:rsidRDefault="007111C0" w:rsidP="008E0461">
      <w:pPr>
        <w:spacing w:after="0" w:line="276" w:lineRule="auto"/>
        <w:jc w:val="both"/>
        <w:rPr>
          <w:vertAlign w:val="superscript"/>
        </w:rPr>
      </w:pPr>
    </w:p>
    <w:p w14:paraId="4AD5E3E4" w14:textId="77777777" w:rsidR="007111C0" w:rsidRPr="00B619C7" w:rsidRDefault="007111C0" w:rsidP="008E0461">
      <w:pPr>
        <w:spacing w:after="0" w:line="276" w:lineRule="auto"/>
        <w:ind w:firstLine="708"/>
        <w:jc w:val="both"/>
      </w:pPr>
      <w:r w:rsidRPr="00B619C7">
        <w:t xml:space="preserve">Pomieszczenia administracyjne w większości dwuosobowe wyposażone w: biurka, krzesła, regały i szafy. W holu na parterze przewidziano: </w:t>
      </w:r>
      <w:proofErr w:type="spellStart"/>
      <w:r w:rsidRPr="00B619C7">
        <w:t>infokiosk</w:t>
      </w:r>
      <w:proofErr w:type="spellEnd"/>
      <w:r w:rsidRPr="00B619C7">
        <w:t xml:space="preserve">, telewizor biznesowy, rejestrator pracy oraz kącik dziecięcy wyposażony w stolik z krzesełkami z przyborami do rysowania. Na I piętrze budynku przewidziano: </w:t>
      </w:r>
      <w:proofErr w:type="spellStart"/>
      <w:r w:rsidRPr="00B619C7">
        <w:t>infokiosk</w:t>
      </w:r>
      <w:proofErr w:type="spellEnd"/>
      <w:r w:rsidRPr="00B619C7">
        <w:t>, telewizor biznesowy oraz miejsce na wystawę sztuki regionalnej.</w:t>
      </w:r>
    </w:p>
    <w:p w14:paraId="0A9473BA" w14:textId="77777777" w:rsidR="007111C0" w:rsidRPr="00B619C7" w:rsidRDefault="007111C0" w:rsidP="008E0461">
      <w:pPr>
        <w:spacing w:after="0" w:line="276" w:lineRule="auto"/>
        <w:jc w:val="both"/>
      </w:pPr>
      <w:r w:rsidRPr="00B619C7">
        <w:t xml:space="preserve">Cały budynek zostanie wyposażony w sieć </w:t>
      </w:r>
      <w:proofErr w:type="spellStart"/>
      <w:r w:rsidRPr="00B619C7">
        <w:t>WiFi</w:t>
      </w:r>
      <w:proofErr w:type="spellEnd"/>
      <w:r w:rsidRPr="00B619C7">
        <w:t>, nagłośnienie w sali konferencyjnej – głośniki, rejestracja dźwięku i obrazu w sali konferencyjnej (mikrofony, kamery), monitoring wizyjny na zewnątrz budynku z rejestratorem obrazu video, klimatyzacja sali konferencyjnej (na parterze) i sali narad (na parterze). Na zewnątrz budynku zaprojektowano miejsce postojowe oraz podjazd dla niepełnosprawnych. Teren wokół budynku zostanie estetycznie zagospodarowany i wzbogacony elementami małej architektury. Ponadto zaprojektowano dwa zjazdy publiczne do ul. Słonecznej i ul. Szkolnej.</w:t>
      </w:r>
    </w:p>
    <w:p w14:paraId="7C286E80" w14:textId="77777777" w:rsidR="008E0461" w:rsidRDefault="008E0461" w:rsidP="008E0461">
      <w:pPr>
        <w:autoSpaceDE w:val="0"/>
        <w:autoSpaceDN w:val="0"/>
        <w:adjustRightInd w:val="0"/>
        <w:spacing w:after="0" w:line="276" w:lineRule="auto"/>
        <w:ind w:firstLine="708"/>
        <w:jc w:val="both"/>
        <w:rPr>
          <w:rFonts w:cs="Arial"/>
          <w:sz w:val="24"/>
          <w:szCs w:val="24"/>
        </w:rPr>
      </w:pPr>
      <w:r>
        <w:rPr>
          <w:rFonts w:cs="Arial"/>
          <w:sz w:val="24"/>
          <w:szCs w:val="24"/>
        </w:rPr>
        <w:t xml:space="preserve">Roboty należy wykonać zgodnie z założeniami podanymi w projekcie wykonawczym oraz zgodnie z założeniami wspólnymi dla wszystkich działów robót branżowych. Roboty obejmują też wykonanie wszystkich prac związanych z pracami podstawowymi oraz wszystkich usług niezbędnych dla pełnego i prawidłowego ukończenia robót. Wykonawca zobowiązany jest dostarczyć materiały kompletne i sprawne, a wszystkie roboty wykonać zgodnie z regułami sztuki budowlanej. Przyjmuje się że Wykonawca zapoznał się z całością dokumentacji, z planami i dokumentacją opisową niezbędną do realizacji tych robót, które to prace zobowiązuje się prawidłowo ukończyć zgodnie z regułami sztuki budowlanej. Niniejszy opis nie jest wyczerpujący. Oznacza to, że Wykonawca musi uwzględnić wykonanie wszelkich prac mających związek z jego specjalizacją lub też takich, które wiążą się bądź wynikają z prac </w:t>
      </w:r>
      <w:r>
        <w:rPr>
          <w:rFonts w:cs="Arial"/>
          <w:sz w:val="24"/>
          <w:szCs w:val="24"/>
        </w:rPr>
        <w:lastRenderedPageBreak/>
        <w:t>prowadzonych przez innych wykonawców branżowych. Ustala się, że cena za wykonanie robót obejmuje nie tylko prace wskazane w dokumentacji projektowej, zaznaczone na rysunkach, rzutach, opisach w dokumentacji, prace uwzględnione lub nieuwzględnione w kosztorysach i instrukcjach, lecz również i te prace, które w sposób domyślny są niezbędne do pełnego ukończenia przedmiotowych robót zgodnie z Regułami Sztuki Budowlanej, do wykonania poszczególnych elementów oraz do osiągnięcia wyników określonych w projekcie. Wykonawca, zapoznawszy się z zakresem robót przewidzianych do wykonania, stwierdza, że jest w stanie uzupełnić te elementy, które mogłyby zostać pominięte w poszczególnych częściach dokumentacji, celem właściwego wykonania pracy i zapewnienia wymaganego wyniku. Do Wykonawcy należy zebranie wszystkich informacji niezbędnych dla oceny utrudnień w wykonaniu robót, wynikających z usytuowania placu budowy i rodzaju graniczących z nim terenów, warunków prowadzenia robót itp.</w:t>
      </w:r>
    </w:p>
    <w:p w14:paraId="36240CBA" w14:textId="77777777" w:rsidR="00AE3BAF" w:rsidRPr="00B619C7" w:rsidRDefault="00AE3BAF" w:rsidP="008E0461">
      <w:pPr>
        <w:spacing w:after="0" w:line="276" w:lineRule="auto"/>
        <w:jc w:val="both"/>
        <w:rPr>
          <w:rFonts w:eastAsia="Times New Roman"/>
          <w:lang w:eastAsia="pl-PL"/>
        </w:rPr>
      </w:pPr>
    </w:p>
    <w:p w14:paraId="20090886" w14:textId="77777777" w:rsidR="00367D44" w:rsidRDefault="00367D44" w:rsidP="008E0461">
      <w:pPr>
        <w:spacing w:after="0" w:line="276" w:lineRule="auto"/>
        <w:jc w:val="both"/>
        <w:rPr>
          <w:rFonts w:eastAsia="Times New Roman"/>
          <w:b/>
          <w:lang w:eastAsia="pl-PL"/>
        </w:rPr>
      </w:pPr>
      <w:r w:rsidRPr="00B619C7">
        <w:rPr>
          <w:rFonts w:eastAsia="Times New Roman"/>
          <w:b/>
          <w:lang w:eastAsia="pl-PL"/>
        </w:rPr>
        <w:t>Uwaga !</w:t>
      </w:r>
    </w:p>
    <w:p w14:paraId="1598C510" w14:textId="77777777" w:rsidR="008E0461" w:rsidRPr="00B619C7" w:rsidRDefault="008E0461" w:rsidP="008E0461">
      <w:pPr>
        <w:spacing w:after="0" w:line="276" w:lineRule="auto"/>
        <w:jc w:val="both"/>
        <w:rPr>
          <w:rFonts w:eastAsia="Times New Roman"/>
          <w:b/>
          <w:lang w:eastAsia="pl-PL"/>
        </w:rPr>
      </w:pPr>
    </w:p>
    <w:p w14:paraId="20CCBC20" w14:textId="77777777" w:rsidR="00367D44" w:rsidRPr="00B619C7" w:rsidRDefault="00367D44" w:rsidP="008E0461">
      <w:pPr>
        <w:spacing w:after="0" w:line="276" w:lineRule="auto"/>
        <w:jc w:val="both"/>
        <w:rPr>
          <w:rFonts w:eastAsia="Times New Roman"/>
          <w:b/>
          <w:lang w:eastAsia="pl-PL"/>
        </w:rPr>
      </w:pPr>
      <w:r w:rsidRPr="00B619C7">
        <w:rPr>
          <w:rFonts w:eastAsia="Times New Roman"/>
          <w:b/>
          <w:lang w:eastAsia="pl-PL"/>
        </w:rPr>
        <w:t xml:space="preserve">W kosztorysie ofertowym należy </w:t>
      </w:r>
      <w:r w:rsidRPr="008E0461">
        <w:rPr>
          <w:rFonts w:eastAsia="Times New Roman"/>
          <w:b/>
          <w:u w:val="single"/>
          <w:lang w:eastAsia="pl-PL"/>
        </w:rPr>
        <w:t>nie uwzględniać</w:t>
      </w:r>
      <w:r w:rsidRPr="00B619C7">
        <w:rPr>
          <w:rFonts w:eastAsia="Times New Roman"/>
          <w:b/>
          <w:lang w:eastAsia="pl-PL"/>
        </w:rPr>
        <w:t xml:space="preserve">  następujących robót:</w:t>
      </w:r>
    </w:p>
    <w:p w14:paraId="6959CBC6" w14:textId="77777777" w:rsidR="00367D44" w:rsidRPr="00B619C7" w:rsidRDefault="00367D44" w:rsidP="008E0461">
      <w:pPr>
        <w:spacing w:after="0" w:line="276" w:lineRule="auto"/>
        <w:jc w:val="both"/>
        <w:rPr>
          <w:rFonts w:eastAsia="Times New Roman"/>
          <w:b/>
          <w:lang w:eastAsia="pl-PL"/>
        </w:rPr>
      </w:pPr>
      <w:r w:rsidRPr="00B619C7">
        <w:rPr>
          <w:rFonts w:eastAsia="Times New Roman"/>
          <w:b/>
          <w:lang w:eastAsia="pl-PL"/>
        </w:rPr>
        <w:t>1) przełożenie sieci kanalizacji sanitarnej wraz z UZT (przydomowa przepompownia),</w:t>
      </w:r>
    </w:p>
    <w:p w14:paraId="34EB54F4" w14:textId="77777777" w:rsidR="00367D44" w:rsidRPr="00B619C7" w:rsidRDefault="00367D44" w:rsidP="008E0461">
      <w:pPr>
        <w:spacing w:after="0" w:line="276" w:lineRule="auto"/>
        <w:jc w:val="both"/>
        <w:rPr>
          <w:rFonts w:eastAsia="Times New Roman"/>
          <w:b/>
          <w:lang w:eastAsia="pl-PL"/>
        </w:rPr>
      </w:pPr>
      <w:r w:rsidRPr="00B619C7">
        <w:rPr>
          <w:rFonts w:eastAsia="Times New Roman"/>
          <w:b/>
          <w:lang w:eastAsia="pl-PL"/>
        </w:rPr>
        <w:t>2) rozbiórka budynków gospodarczych,</w:t>
      </w:r>
    </w:p>
    <w:p w14:paraId="20EE3A06" w14:textId="58EC6274" w:rsidR="00D63C80" w:rsidRDefault="003113EC" w:rsidP="008E0461">
      <w:pPr>
        <w:spacing w:after="0" w:line="276" w:lineRule="auto"/>
        <w:jc w:val="both"/>
        <w:rPr>
          <w:rFonts w:eastAsia="Times New Roman"/>
          <w:b/>
          <w:lang w:eastAsia="pl-PL"/>
        </w:rPr>
      </w:pPr>
      <w:r>
        <w:rPr>
          <w:rFonts w:eastAsia="Times New Roman"/>
          <w:b/>
          <w:lang w:eastAsia="pl-PL"/>
        </w:rPr>
        <w:t xml:space="preserve">3) demontaż </w:t>
      </w:r>
      <w:r w:rsidR="00367D44" w:rsidRPr="00B619C7">
        <w:rPr>
          <w:rFonts w:eastAsia="Times New Roman"/>
          <w:b/>
          <w:lang w:eastAsia="pl-PL"/>
        </w:rPr>
        <w:t>przyłącza napowietrznego</w:t>
      </w:r>
      <w:r>
        <w:rPr>
          <w:rFonts w:eastAsia="Times New Roman"/>
          <w:b/>
          <w:lang w:eastAsia="pl-PL"/>
        </w:rPr>
        <w:t xml:space="preserve"> energetycznego do l</w:t>
      </w:r>
      <w:r w:rsidR="00D63C80">
        <w:rPr>
          <w:rFonts w:eastAsia="Times New Roman"/>
          <w:b/>
          <w:lang w:eastAsia="pl-PL"/>
        </w:rPr>
        <w:t xml:space="preserve">icznika en. elektrycznej w budynku  </w:t>
      </w:r>
    </w:p>
    <w:p w14:paraId="4326EF4E" w14:textId="79059708" w:rsidR="00367D44" w:rsidRPr="00B619C7" w:rsidRDefault="00D63C80" w:rsidP="008E0461">
      <w:pPr>
        <w:spacing w:after="0" w:line="276" w:lineRule="auto"/>
        <w:jc w:val="both"/>
        <w:rPr>
          <w:rFonts w:eastAsia="Times New Roman"/>
          <w:b/>
          <w:lang w:eastAsia="pl-PL"/>
        </w:rPr>
      </w:pPr>
      <w:r>
        <w:rPr>
          <w:rFonts w:eastAsia="Times New Roman"/>
          <w:b/>
          <w:lang w:eastAsia="pl-PL"/>
        </w:rPr>
        <w:t xml:space="preserve">     </w:t>
      </w:r>
      <w:r w:rsidR="003113EC">
        <w:rPr>
          <w:rFonts w:eastAsia="Times New Roman"/>
          <w:b/>
          <w:lang w:eastAsia="pl-PL"/>
        </w:rPr>
        <w:t>gospodarczym.</w:t>
      </w:r>
    </w:p>
    <w:p w14:paraId="47B754EF" w14:textId="77777777" w:rsidR="00367D44" w:rsidRPr="00B619C7" w:rsidRDefault="001D46EC" w:rsidP="008E0461">
      <w:pPr>
        <w:spacing w:after="0" w:line="276" w:lineRule="auto"/>
        <w:jc w:val="both"/>
        <w:rPr>
          <w:rFonts w:eastAsia="Times New Roman"/>
          <w:b/>
          <w:lang w:eastAsia="pl-PL"/>
        </w:rPr>
      </w:pPr>
      <w:r w:rsidRPr="00B619C7">
        <w:rPr>
          <w:rFonts w:eastAsia="Times New Roman"/>
          <w:b/>
          <w:lang w:eastAsia="pl-PL"/>
        </w:rPr>
        <w:t>W/wymienione roboty</w:t>
      </w:r>
      <w:r w:rsidR="00367D44" w:rsidRPr="00B619C7">
        <w:rPr>
          <w:rFonts w:eastAsia="Times New Roman"/>
          <w:b/>
          <w:lang w:eastAsia="pl-PL"/>
        </w:rPr>
        <w:t xml:space="preserve"> zostały wykonane przez Zamawiającego.</w:t>
      </w:r>
    </w:p>
    <w:p w14:paraId="5F42273E" w14:textId="77777777" w:rsidR="00367D44" w:rsidRPr="00B619C7" w:rsidRDefault="00367D44" w:rsidP="008E0461">
      <w:pPr>
        <w:spacing w:after="0" w:line="276" w:lineRule="auto"/>
        <w:jc w:val="both"/>
        <w:rPr>
          <w:rFonts w:eastAsia="Times New Roman"/>
          <w:b/>
          <w:lang w:eastAsia="pl-PL"/>
        </w:rPr>
      </w:pPr>
    </w:p>
    <w:p w14:paraId="07E86E3D" w14:textId="77777777" w:rsidR="00AE3BAF" w:rsidRPr="00B619C7" w:rsidRDefault="00AE3BAF" w:rsidP="008E0461">
      <w:pPr>
        <w:spacing w:line="276" w:lineRule="auto"/>
        <w:jc w:val="both"/>
        <w:rPr>
          <w:b/>
        </w:rPr>
      </w:pPr>
      <w:r w:rsidRPr="00B619C7">
        <w:rPr>
          <w:b/>
        </w:rPr>
        <w:t>IV. WARUNKI OGÓLNE</w:t>
      </w:r>
    </w:p>
    <w:p w14:paraId="7AD9BF2C" w14:textId="088C6584" w:rsidR="00AE3BAF" w:rsidRPr="00B619C7" w:rsidRDefault="00AE3BAF" w:rsidP="008E0461">
      <w:pPr>
        <w:autoSpaceDE w:val="0"/>
        <w:autoSpaceDN w:val="0"/>
        <w:adjustRightInd w:val="0"/>
        <w:spacing w:line="276" w:lineRule="auto"/>
        <w:ind w:firstLine="708"/>
        <w:jc w:val="both"/>
      </w:pPr>
      <w:r w:rsidRPr="00B619C7">
        <w:t>Wszystkie roboty w zakresie umowy należy wykonać pod nadzorem inspektora wskazanego przez Zamawiającego</w:t>
      </w:r>
      <w:r w:rsidRPr="00B619C7">
        <w:rPr>
          <w:b/>
        </w:rPr>
        <w:t>.</w:t>
      </w:r>
    </w:p>
    <w:p w14:paraId="0E87F0DA" w14:textId="77777777" w:rsidR="00AE3BAF" w:rsidRPr="00B619C7" w:rsidRDefault="00AE3BAF" w:rsidP="008E0461">
      <w:pPr>
        <w:pStyle w:val="Tytu"/>
        <w:spacing w:line="276" w:lineRule="auto"/>
        <w:ind w:firstLine="708"/>
        <w:jc w:val="both"/>
        <w:rPr>
          <w:rFonts w:asciiTheme="minorHAnsi" w:hAnsiTheme="minorHAnsi"/>
          <w:b w:val="0"/>
        </w:rPr>
      </w:pPr>
      <w:r w:rsidRPr="00B619C7">
        <w:rPr>
          <w:rFonts w:asciiTheme="minorHAnsi" w:hAnsiTheme="minorHAnsi"/>
          <w:b w:val="0"/>
        </w:rPr>
        <w:t>Wykonawca zobowiązany jest do przedłożenia Inwestorowi certyfikatów, deklaracji jakości, atestów i aprobat technicznych stosowanych materiałów zgodnych z Polskimi Normami, przed ich wybudowaniem</w:t>
      </w:r>
      <w:r w:rsidR="007111C0" w:rsidRPr="00B619C7">
        <w:rPr>
          <w:rFonts w:asciiTheme="minorHAnsi" w:hAnsiTheme="minorHAnsi"/>
          <w:b w:val="0"/>
        </w:rPr>
        <w:t>,</w:t>
      </w:r>
      <w:r w:rsidRPr="00B619C7">
        <w:rPr>
          <w:rFonts w:asciiTheme="minorHAnsi" w:hAnsiTheme="minorHAnsi"/>
          <w:b w:val="0"/>
        </w:rPr>
        <w:t xml:space="preserve"> a po zakończeniu zadania złożenia geodezyjnej inwentaryzacji powykonawczej z obmiarem robót w trzech egzemplarzach. </w:t>
      </w:r>
    </w:p>
    <w:p w14:paraId="102F8409" w14:textId="77777777" w:rsidR="00AE3BAF" w:rsidRDefault="00AE3BAF" w:rsidP="008E0461">
      <w:pPr>
        <w:pStyle w:val="Tytu"/>
        <w:spacing w:line="276" w:lineRule="auto"/>
        <w:ind w:firstLine="708"/>
        <w:jc w:val="both"/>
        <w:rPr>
          <w:rFonts w:asciiTheme="minorHAnsi" w:hAnsiTheme="minorHAnsi"/>
          <w:b w:val="0"/>
        </w:rPr>
      </w:pPr>
      <w:r w:rsidRPr="00B619C7">
        <w:rPr>
          <w:rFonts w:asciiTheme="minorHAnsi" w:hAnsiTheme="minorHAnsi"/>
          <w:b w:val="0"/>
        </w:rPr>
        <w:t>Szczegółowy zakres robót do realizacji określony jest w załączonym projekcie budowlanym wykonanym pr</w:t>
      </w:r>
      <w:r w:rsidR="007111C0" w:rsidRPr="00B619C7">
        <w:rPr>
          <w:rFonts w:asciiTheme="minorHAnsi" w:hAnsiTheme="minorHAnsi"/>
          <w:b w:val="0"/>
        </w:rPr>
        <w:t xml:space="preserve">zez Firmę Projektowo-Usługową RADECKA, Renata Radecka, </w:t>
      </w:r>
      <w:r w:rsidR="002A0778" w:rsidRPr="00B619C7">
        <w:rPr>
          <w:rFonts w:asciiTheme="minorHAnsi" w:hAnsiTheme="minorHAnsi"/>
          <w:b w:val="0"/>
        </w:rPr>
        <w:t xml:space="preserve">        </w:t>
      </w:r>
      <w:r w:rsidR="007111C0" w:rsidRPr="00B619C7">
        <w:rPr>
          <w:rFonts w:asciiTheme="minorHAnsi" w:hAnsiTheme="minorHAnsi"/>
          <w:b w:val="0"/>
        </w:rPr>
        <w:t>ul. Kopernika 7/53, 07-410 Ostrołęka.</w:t>
      </w:r>
    </w:p>
    <w:p w14:paraId="09E90086" w14:textId="77777777" w:rsidR="008E0461" w:rsidRPr="00B619C7" w:rsidRDefault="008E0461" w:rsidP="008E0461">
      <w:pPr>
        <w:pStyle w:val="Tytu"/>
        <w:spacing w:line="276" w:lineRule="auto"/>
        <w:ind w:firstLine="708"/>
        <w:jc w:val="both"/>
        <w:rPr>
          <w:rFonts w:asciiTheme="minorHAnsi" w:hAnsiTheme="minorHAnsi"/>
          <w:b w:val="0"/>
        </w:rPr>
      </w:pPr>
    </w:p>
    <w:p w14:paraId="4AC5D172" w14:textId="77777777" w:rsidR="00AE3BAF" w:rsidRPr="00B619C7" w:rsidRDefault="00AE3BAF" w:rsidP="008E0461">
      <w:pPr>
        <w:pStyle w:val="Tytu"/>
        <w:spacing w:line="276" w:lineRule="auto"/>
        <w:jc w:val="both"/>
        <w:rPr>
          <w:rFonts w:asciiTheme="minorHAnsi" w:hAnsiTheme="minorHAnsi"/>
          <w:u w:val="single"/>
        </w:rPr>
      </w:pPr>
      <w:r w:rsidRPr="00B619C7">
        <w:rPr>
          <w:rFonts w:asciiTheme="minorHAnsi" w:hAnsiTheme="minorHAnsi"/>
          <w:u w:val="single"/>
        </w:rPr>
        <w:t>Oferta na całość zamówienia powinna uwzględniać wszystkie niezbędne koszty.</w:t>
      </w:r>
    </w:p>
    <w:p w14:paraId="2200E82B" w14:textId="77777777" w:rsidR="00AE3BAF" w:rsidRPr="00B619C7" w:rsidRDefault="00AE3BAF" w:rsidP="008E0461">
      <w:pPr>
        <w:spacing w:line="276" w:lineRule="auto"/>
        <w:jc w:val="both"/>
      </w:pPr>
      <w:r w:rsidRPr="00B619C7">
        <w:tab/>
      </w:r>
      <w:r w:rsidRPr="00B619C7">
        <w:rPr>
          <w:b/>
        </w:rPr>
        <w:t>Ofertę należy przygotować w oparciu o dokumentację techniczną, opis przedmiotu zamówienia, SST wykonania i obmiaru robót. Przedmiary robót mają charakter poglądowy i pomocniczy dla Wykonawcy</w:t>
      </w:r>
      <w:r w:rsidRPr="00B619C7">
        <w:t>.</w:t>
      </w:r>
    </w:p>
    <w:p w14:paraId="4E3D211C" w14:textId="77777777" w:rsidR="00AE3BAF" w:rsidRPr="00B619C7" w:rsidRDefault="00AE3BAF" w:rsidP="008E0461">
      <w:pPr>
        <w:spacing w:line="276" w:lineRule="auto"/>
        <w:jc w:val="both"/>
      </w:pPr>
      <w:r w:rsidRPr="00B619C7">
        <w:t xml:space="preserve">Załączniki: </w:t>
      </w:r>
    </w:p>
    <w:p w14:paraId="1A2C0A70" w14:textId="77777777" w:rsidR="00AE3BAF" w:rsidRPr="00B619C7" w:rsidRDefault="00AE3BAF" w:rsidP="00CB7DB2">
      <w:pPr>
        <w:spacing w:after="0" w:line="276" w:lineRule="auto"/>
        <w:jc w:val="both"/>
      </w:pPr>
      <w:r w:rsidRPr="00B619C7">
        <w:t xml:space="preserve">1) projekt budowlany, </w:t>
      </w:r>
    </w:p>
    <w:p w14:paraId="2699274E" w14:textId="77777777" w:rsidR="00AE3BAF" w:rsidRPr="00B619C7" w:rsidRDefault="00A7496A" w:rsidP="00CB7DB2">
      <w:pPr>
        <w:spacing w:after="0" w:line="276" w:lineRule="auto"/>
        <w:jc w:val="both"/>
      </w:pPr>
      <w:r w:rsidRPr="00B619C7">
        <w:t>2</w:t>
      </w:r>
      <w:r w:rsidR="00AE3BAF" w:rsidRPr="00B619C7">
        <w:t xml:space="preserve">) SST, </w:t>
      </w:r>
    </w:p>
    <w:p w14:paraId="5C85B327" w14:textId="77777777" w:rsidR="00AE3BAF" w:rsidRPr="00B619C7" w:rsidRDefault="00AE3BAF" w:rsidP="00CB7DB2">
      <w:pPr>
        <w:spacing w:after="0" w:line="276" w:lineRule="auto"/>
        <w:jc w:val="both"/>
      </w:pPr>
      <w:r w:rsidRPr="00B619C7">
        <w:t>3) przedmiar robót</w:t>
      </w:r>
    </w:p>
    <w:sectPr w:rsidR="00AE3BAF" w:rsidRPr="00B619C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272B" w14:textId="77777777" w:rsidR="002235EF" w:rsidRDefault="002235EF" w:rsidP="004F264A">
      <w:pPr>
        <w:spacing w:after="0" w:line="240" w:lineRule="auto"/>
      </w:pPr>
      <w:r>
        <w:separator/>
      </w:r>
    </w:p>
  </w:endnote>
  <w:endnote w:type="continuationSeparator" w:id="0">
    <w:p w14:paraId="4580E112" w14:textId="77777777" w:rsidR="002235EF" w:rsidRDefault="002235EF" w:rsidP="004F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TE1883A60t00">
    <w:charset w:val="8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C9EF" w14:textId="77777777" w:rsidR="003113EC" w:rsidRDefault="003113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6022" w14:textId="77777777" w:rsidR="003113EC" w:rsidRDefault="003113EC">
    <w:pPr>
      <w:pStyle w:val="Stopka"/>
      <w:rPr>
        <w:rFonts w:asciiTheme="minorHAnsi" w:hAnsiTheme="minorHAnsi"/>
        <w:i/>
        <w:sz w:val="22"/>
        <w:szCs w:val="22"/>
      </w:rPr>
    </w:pPr>
    <w:r>
      <w:rPr>
        <w:rFonts w:asciiTheme="minorHAnsi" w:hAnsiTheme="minorHAnsi"/>
        <w:i/>
        <w:sz w:val="22"/>
        <w:szCs w:val="22"/>
      </w:rPr>
      <w:t xml:space="preserve">                                       SIWZ dla przetargu nieograniczonego na zadanie pn.:            </w:t>
    </w:r>
  </w:p>
  <w:p w14:paraId="77503478" w14:textId="1E125C9A" w:rsidR="003113EC" w:rsidRPr="004F264A" w:rsidRDefault="003113EC">
    <w:pPr>
      <w:pStyle w:val="Stopka"/>
      <w:rPr>
        <w:rFonts w:asciiTheme="minorHAnsi" w:hAnsiTheme="minorHAnsi"/>
        <w:i/>
        <w:sz w:val="22"/>
        <w:szCs w:val="22"/>
      </w:rPr>
    </w:pPr>
    <w:r>
      <w:rPr>
        <w:rFonts w:asciiTheme="minorHAnsi" w:hAnsiTheme="minorHAnsi"/>
        <w:i/>
        <w:sz w:val="22"/>
        <w:szCs w:val="22"/>
      </w:rPr>
      <w:t xml:space="preserve">                                                </w:t>
    </w:r>
    <w:r w:rsidRPr="004F264A">
      <w:rPr>
        <w:rFonts w:asciiTheme="minorHAnsi" w:hAnsiTheme="minorHAnsi"/>
        <w:i/>
        <w:sz w:val="22"/>
        <w:szCs w:val="22"/>
      </w:rPr>
      <w:t>„Budowa</w:t>
    </w:r>
    <w:r>
      <w:rPr>
        <w:rFonts w:asciiTheme="minorHAnsi" w:hAnsiTheme="minorHAnsi"/>
        <w:i/>
        <w:sz w:val="22"/>
        <w:szCs w:val="22"/>
      </w:rPr>
      <w:t xml:space="preserve"> budynku Urzędu Gminy w Lelisie</w:t>
    </w:r>
    <w:r w:rsidRPr="004F264A">
      <w:rPr>
        <w:rFonts w:asciiTheme="minorHAnsi" w:hAnsiTheme="minorHAnsi"/>
        <w:i/>
        <w:sz w:val="22"/>
        <w:szCs w:val="22"/>
      </w:rPr>
      <w:t>”</w:t>
    </w:r>
  </w:p>
  <w:p w14:paraId="5AF9D4EE" w14:textId="77777777" w:rsidR="003113EC" w:rsidRPr="004F264A" w:rsidRDefault="003113EC">
    <w:pPr>
      <w:pStyle w:val="Stopka"/>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BC26" w14:textId="77777777" w:rsidR="003113EC" w:rsidRDefault="003113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4DEF7" w14:textId="77777777" w:rsidR="002235EF" w:rsidRDefault="002235EF" w:rsidP="004F264A">
      <w:pPr>
        <w:spacing w:after="0" w:line="240" w:lineRule="auto"/>
      </w:pPr>
      <w:r>
        <w:separator/>
      </w:r>
    </w:p>
  </w:footnote>
  <w:footnote w:type="continuationSeparator" w:id="0">
    <w:p w14:paraId="15FD2DB9" w14:textId="77777777" w:rsidR="002235EF" w:rsidRDefault="002235EF" w:rsidP="004F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4508" w14:textId="77777777" w:rsidR="003113EC" w:rsidRDefault="003113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E33E" w14:textId="77777777" w:rsidR="003113EC" w:rsidRDefault="003113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A5A4" w14:textId="77777777" w:rsidR="003113EC" w:rsidRDefault="003113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5"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b w:val="0"/>
        <w:i w:val="0"/>
        <w:sz w:val="22"/>
        <w:szCs w:val="22"/>
      </w:r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8"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4"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5"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6"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8"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9"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20"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1"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2"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3"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5"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7"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8"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9"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1"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2"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color w:val="auto"/>
        <w:sz w:val="22"/>
        <w:szCs w:val="22"/>
      </w:rPr>
    </w:lvl>
    <w:lvl w:ilvl="1">
      <w:start w:val="1"/>
      <w:numFmt w:val="decimal"/>
      <w:lvlText w:val="%2)"/>
      <w:lvlJc w:val="left"/>
      <w:pPr>
        <w:tabs>
          <w:tab w:val="num" w:pos="0"/>
        </w:tabs>
        <w:ind w:left="1155" w:hanging="435"/>
      </w:pPr>
      <w:rPr>
        <w:rFonts w:cs="Times New Roman"/>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5"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6"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8"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9"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4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1"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2"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4"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5"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020650A4"/>
    <w:multiLevelType w:val="hybridMultilevel"/>
    <w:tmpl w:val="CC34989E"/>
    <w:lvl w:ilvl="0" w:tplc="821C154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9" w15:restartNumberingAfterBreak="0">
    <w:nsid w:val="0921657D"/>
    <w:multiLevelType w:val="multilevel"/>
    <w:tmpl w:val="67E41FF4"/>
    <w:lvl w:ilvl="0">
      <w:start w:val="17"/>
      <w:numFmt w:val="decimal"/>
      <w:lvlText w:val="%1."/>
      <w:lvlJc w:val="left"/>
      <w:pPr>
        <w:tabs>
          <w:tab w:val="num" w:pos="660"/>
        </w:tabs>
        <w:ind w:left="660" w:hanging="660"/>
      </w:pPr>
    </w:lvl>
    <w:lvl w:ilvl="1">
      <w:start w:val="2"/>
      <w:numFmt w:val="decimal"/>
      <w:lvlText w:val="%1.%2."/>
      <w:lvlJc w:val="left"/>
      <w:pPr>
        <w:tabs>
          <w:tab w:val="num" w:pos="600"/>
        </w:tabs>
        <w:ind w:left="600" w:hanging="660"/>
      </w:pPr>
    </w:lvl>
    <w:lvl w:ilvl="2">
      <w:start w:val="4"/>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50" w15:restartNumberingAfterBreak="0">
    <w:nsid w:val="0C0138B9"/>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16340737"/>
    <w:multiLevelType w:val="hybridMultilevel"/>
    <w:tmpl w:val="7E4C8E98"/>
    <w:lvl w:ilvl="0" w:tplc="A60EEE0A">
      <w:start w:val="1"/>
      <w:numFmt w:val="decimal"/>
      <w:lvlText w:val="%1)"/>
      <w:lvlJc w:val="left"/>
      <w:pPr>
        <w:tabs>
          <w:tab w:val="num" w:pos="750"/>
        </w:tabs>
        <w:ind w:left="75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6" w15:restartNumberingAfterBreak="0">
    <w:nsid w:val="1EE86B8A"/>
    <w:multiLevelType w:val="hybridMultilevel"/>
    <w:tmpl w:val="EDDEEE5C"/>
    <w:lvl w:ilvl="0" w:tplc="680887C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7" w15:restartNumberingAfterBreak="0">
    <w:nsid w:val="29C345D6"/>
    <w:multiLevelType w:val="hybridMultilevel"/>
    <w:tmpl w:val="8BC0D1B0"/>
    <w:lvl w:ilvl="0" w:tplc="6EE84F82">
      <w:start w:val="1"/>
      <w:numFmt w:val="decimal"/>
      <w:lvlText w:val="%1)"/>
      <w:lvlJc w:val="left"/>
      <w:pPr>
        <w:tabs>
          <w:tab w:val="num" w:pos="1931"/>
        </w:tabs>
        <w:ind w:left="1931" w:hanging="360"/>
      </w:pPr>
    </w:lvl>
    <w:lvl w:ilvl="1" w:tplc="04150019">
      <w:start w:val="1"/>
      <w:numFmt w:val="lowerLetter"/>
      <w:lvlText w:val="%2."/>
      <w:lvlJc w:val="left"/>
      <w:pPr>
        <w:tabs>
          <w:tab w:val="num" w:pos="2651"/>
        </w:tabs>
        <w:ind w:left="2651" w:hanging="360"/>
      </w:pPr>
    </w:lvl>
    <w:lvl w:ilvl="2" w:tplc="0415001B">
      <w:start w:val="1"/>
      <w:numFmt w:val="lowerRoman"/>
      <w:lvlText w:val="%3."/>
      <w:lvlJc w:val="right"/>
      <w:pPr>
        <w:tabs>
          <w:tab w:val="num" w:pos="3371"/>
        </w:tabs>
        <w:ind w:left="3371" w:hanging="180"/>
      </w:pPr>
    </w:lvl>
    <w:lvl w:ilvl="3" w:tplc="0415000F">
      <w:start w:val="1"/>
      <w:numFmt w:val="decimal"/>
      <w:lvlText w:val="%4."/>
      <w:lvlJc w:val="left"/>
      <w:pPr>
        <w:tabs>
          <w:tab w:val="num" w:pos="4091"/>
        </w:tabs>
        <w:ind w:left="4091" w:hanging="360"/>
      </w:pPr>
    </w:lvl>
    <w:lvl w:ilvl="4" w:tplc="04150019">
      <w:start w:val="1"/>
      <w:numFmt w:val="lowerLetter"/>
      <w:lvlText w:val="%5."/>
      <w:lvlJc w:val="left"/>
      <w:pPr>
        <w:tabs>
          <w:tab w:val="num" w:pos="4811"/>
        </w:tabs>
        <w:ind w:left="4811" w:hanging="360"/>
      </w:pPr>
    </w:lvl>
    <w:lvl w:ilvl="5" w:tplc="0415001B">
      <w:start w:val="1"/>
      <w:numFmt w:val="lowerRoman"/>
      <w:lvlText w:val="%6."/>
      <w:lvlJc w:val="right"/>
      <w:pPr>
        <w:tabs>
          <w:tab w:val="num" w:pos="5531"/>
        </w:tabs>
        <w:ind w:left="5531" w:hanging="180"/>
      </w:pPr>
    </w:lvl>
    <w:lvl w:ilvl="6" w:tplc="0415000F">
      <w:start w:val="1"/>
      <w:numFmt w:val="decimal"/>
      <w:lvlText w:val="%7."/>
      <w:lvlJc w:val="left"/>
      <w:pPr>
        <w:tabs>
          <w:tab w:val="num" w:pos="6251"/>
        </w:tabs>
        <w:ind w:left="6251" w:hanging="360"/>
      </w:pPr>
    </w:lvl>
    <w:lvl w:ilvl="7" w:tplc="04150019">
      <w:start w:val="1"/>
      <w:numFmt w:val="lowerLetter"/>
      <w:lvlText w:val="%8."/>
      <w:lvlJc w:val="left"/>
      <w:pPr>
        <w:tabs>
          <w:tab w:val="num" w:pos="6971"/>
        </w:tabs>
        <w:ind w:left="6971" w:hanging="360"/>
      </w:pPr>
    </w:lvl>
    <w:lvl w:ilvl="8" w:tplc="0415001B">
      <w:start w:val="1"/>
      <w:numFmt w:val="lowerRoman"/>
      <w:lvlText w:val="%9."/>
      <w:lvlJc w:val="right"/>
      <w:pPr>
        <w:tabs>
          <w:tab w:val="num" w:pos="7691"/>
        </w:tabs>
        <w:ind w:left="7691" w:hanging="180"/>
      </w:pPr>
    </w:lvl>
  </w:abstractNum>
  <w:abstractNum w:abstractNumId="58" w15:restartNumberingAfterBreak="0">
    <w:nsid w:val="29E3312A"/>
    <w:multiLevelType w:val="hybridMultilevel"/>
    <w:tmpl w:val="A3928ECC"/>
    <w:lvl w:ilvl="0" w:tplc="BCA4513C">
      <w:start w:val="1"/>
      <w:numFmt w:val="decimal"/>
      <w:lvlText w:val="%1)"/>
      <w:lvlJc w:val="left"/>
      <w:pPr>
        <w:tabs>
          <w:tab w:val="num" w:pos="780"/>
        </w:tabs>
        <w:ind w:left="780" w:hanging="360"/>
      </w:pPr>
      <w:rPr>
        <w:rFonts w:ascii="Times New Roman" w:eastAsia="Times New Roman" w:hAnsi="Times New Roman" w:cs="Times New Roman"/>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59"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0" w15:restartNumberingAfterBreak="0">
    <w:nsid w:val="328F503B"/>
    <w:multiLevelType w:val="multilevel"/>
    <w:tmpl w:val="67CEC36C"/>
    <w:lvl w:ilvl="0">
      <w:start w:val="3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75918F9"/>
    <w:multiLevelType w:val="multilevel"/>
    <w:tmpl w:val="7B1445D2"/>
    <w:lvl w:ilvl="0">
      <w:start w:val="12"/>
      <w:numFmt w:val="decimal"/>
      <w:lvlText w:val="%1."/>
      <w:lvlJc w:val="left"/>
      <w:pPr>
        <w:ind w:left="480" w:hanging="480"/>
      </w:pPr>
    </w:lvl>
    <w:lvl w:ilvl="1">
      <w:start w:val="1"/>
      <w:numFmt w:val="decimal"/>
      <w:lvlText w:val="%1.%2."/>
      <w:lvlJc w:val="left"/>
      <w:pPr>
        <w:ind w:left="1140" w:hanging="480"/>
      </w:pPr>
    </w:lvl>
    <w:lvl w:ilvl="2">
      <w:start w:val="1"/>
      <w:numFmt w:val="lowerLetter"/>
      <w:lvlText w:val="%3)"/>
      <w:lvlJc w:val="left"/>
      <w:pPr>
        <w:ind w:left="2040" w:hanging="720"/>
      </w:pPr>
      <w:rPr>
        <w:rFonts w:ascii="Times New Roman" w:eastAsia="Times New Roman" w:hAnsi="Times New Roman" w:cs="Times New Roman"/>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63"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39204573"/>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5" w15:restartNumberingAfterBreak="0">
    <w:nsid w:val="3972790E"/>
    <w:multiLevelType w:val="multilevel"/>
    <w:tmpl w:val="B89A7D1E"/>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43E43E37"/>
    <w:multiLevelType w:val="multilevel"/>
    <w:tmpl w:val="8AE630F4"/>
    <w:name w:val="WW8Num48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72C3046"/>
    <w:multiLevelType w:val="multilevel"/>
    <w:tmpl w:val="6B38DA5A"/>
    <w:lvl w:ilvl="0">
      <w:start w:val="1"/>
      <w:numFmt w:val="decimal"/>
      <w:lvlText w:val="%1."/>
      <w:lvlJc w:val="left"/>
      <w:pPr>
        <w:ind w:left="360" w:hanging="360"/>
      </w:pPr>
      <w:rPr>
        <w:rFonts w:asciiTheme="minorHAnsi" w:eastAsia="Times New Roman" w:hAnsiTheme="minorHAnsi" w:cs="Calibri"/>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9" w15:restartNumberingAfterBreak="0">
    <w:nsid w:val="4B7A5799"/>
    <w:multiLevelType w:val="multilevel"/>
    <w:tmpl w:val="4B6A949E"/>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1.%2.%3."/>
      <w:lvlJc w:val="left"/>
      <w:pPr>
        <w:ind w:left="3732" w:hanging="720"/>
      </w:pPr>
      <w:rPr>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70" w15:restartNumberingAfterBreak="0">
    <w:nsid w:val="4DB84F03"/>
    <w:multiLevelType w:val="multilevel"/>
    <w:tmpl w:val="F20087F0"/>
    <w:lvl w:ilvl="0">
      <w:start w:val="30"/>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1"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2" w15:restartNumberingAfterBreak="0">
    <w:nsid w:val="60A55EC3"/>
    <w:multiLevelType w:val="multilevel"/>
    <w:tmpl w:val="69B83D5A"/>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15:restartNumberingAfterBreak="0">
    <w:nsid w:val="67C675CA"/>
    <w:multiLevelType w:val="multilevel"/>
    <w:tmpl w:val="CBE8033A"/>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D0E0941"/>
    <w:multiLevelType w:val="multilevel"/>
    <w:tmpl w:val="C556291C"/>
    <w:lvl w:ilvl="0">
      <w:start w:val="16"/>
      <w:numFmt w:val="decimal"/>
      <w:lvlText w:val="%1"/>
      <w:lvlJc w:val="left"/>
      <w:pPr>
        <w:tabs>
          <w:tab w:val="num" w:pos="600"/>
        </w:tabs>
        <w:ind w:left="600" w:hanging="600"/>
      </w:p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77" w15:restartNumberingAfterBreak="0">
    <w:nsid w:val="6D325817"/>
    <w:multiLevelType w:val="hybridMultilevel"/>
    <w:tmpl w:val="90AEEA9E"/>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78" w15:restartNumberingAfterBreak="0">
    <w:nsid w:val="71477F17"/>
    <w:multiLevelType w:val="multilevel"/>
    <w:tmpl w:val="3A0430DE"/>
    <w:lvl w:ilvl="0">
      <w:start w:val="14"/>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72863EA4"/>
    <w:multiLevelType w:val="hybridMultilevel"/>
    <w:tmpl w:val="70029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1" w15:restartNumberingAfterBreak="0">
    <w:nsid w:val="7A155CA0"/>
    <w:multiLevelType w:val="multilevel"/>
    <w:tmpl w:val="383478A0"/>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7"/>
      <w:numFmt w:val="decimal"/>
      <w:lvlText w:val="%1.%2.%3."/>
      <w:lvlJc w:val="left"/>
      <w:pPr>
        <w:tabs>
          <w:tab w:val="num" w:pos="720"/>
        </w:tabs>
        <w:ind w:left="720"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2"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7EF72208"/>
    <w:multiLevelType w:val="hybridMultilevel"/>
    <w:tmpl w:val="957C2AC4"/>
    <w:lvl w:ilvl="0" w:tplc="9A3EC87C">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5"/>
  </w:num>
  <w:num w:numId="2">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1"/>
    <w:lvlOverride w:ilvl="0">
      <w:startOverride w:val="1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3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3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lvlOverride w:ilvl="2"/>
    <w:lvlOverride w:ilvl="3"/>
    <w:lvlOverride w:ilvl="4"/>
    <w:lvlOverride w:ilvl="5"/>
    <w:lvlOverride w:ilvl="6"/>
    <w:lvlOverride w:ilvl="7"/>
    <w:lvlOverride w:ilvl="8"/>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num>
  <w:num w:numId="39">
    <w:abstractNumId w:val="3"/>
    <w:lvlOverride w:ilvl="0">
      <w:startOverride w:val="1"/>
    </w:lvlOverride>
  </w:num>
  <w:num w:numId="40">
    <w:abstractNumId w:val="6"/>
    <w:lvlOverride w:ilvl="0">
      <w:startOverride w:val="1"/>
    </w:lvlOverride>
  </w:num>
  <w:num w:numId="41">
    <w:abstractNumId w:val="41"/>
    <w:lvlOverride w:ilvl="0">
      <w:startOverride w:val="1"/>
    </w:lvlOverride>
  </w:num>
  <w:num w:numId="42">
    <w:abstractNumId w:val="21"/>
    <w:lvlOverride w:ilvl="0">
      <w:startOverride w:val="4"/>
    </w:lvlOverride>
  </w:num>
  <w:num w:numId="43">
    <w:abstractNumId w:val="23"/>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num>
  <w:num w:numId="56">
    <w:abstractNumId w:val="31"/>
    <w:lvlOverride w:ilvl="0">
      <w:startOverride w:val="1"/>
    </w:lvlOverride>
  </w:num>
  <w:num w:numId="57">
    <w:abstractNumId w:val="28"/>
    <w:lvlOverride w:ilvl="0">
      <w:startOverride w:val="1"/>
    </w:lvlOverride>
  </w:num>
  <w:num w:numId="58">
    <w:abstractNumId w:val="19"/>
    <w:lvlOverride w:ilvl="0">
      <w:startOverride w:val="1"/>
    </w:lvlOverride>
  </w:num>
  <w:num w:numId="59">
    <w:abstractNumId w:val="13"/>
    <w:lvlOverride w:ilvl="0">
      <w:startOverride w:val="1"/>
    </w:lvlOverride>
  </w:num>
  <w:num w:numId="60">
    <w:abstractNumId w:val="40"/>
    <w:lvlOverride w:ilvl="0">
      <w:startOverride w:val="1"/>
    </w:lvlOverride>
  </w:num>
  <w:num w:numId="61">
    <w:abstractNumId w:val="15"/>
    <w:lvlOverride w:ilvl="0">
      <w:startOverride w:val="1"/>
    </w:lvlOverride>
  </w:num>
  <w:num w:numId="62">
    <w:abstractNumId w:val="20"/>
    <w:lvlOverride w:ilvl="0">
      <w:startOverride w:val="1"/>
    </w:lvlOverride>
  </w:num>
  <w:num w:numId="63">
    <w:abstractNumId w:val="37"/>
    <w:lvlOverride w:ilvl="0">
      <w:startOverride w:val="1"/>
    </w:lvlOverride>
  </w:num>
  <w:num w:numId="64">
    <w:abstractNumId w:val="34"/>
    <w:lvlOverride w:ilvl="0">
      <w:startOverride w:val="1"/>
    </w:lvlOverride>
  </w:num>
  <w:num w:numId="65">
    <w:abstractNumId w:val="7"/>
    <w:lvlOverride w:ilvl="0">
      <w:startOverride w:val="1"/>
    </w:lvlOverride>
  </w:num>
  <w:num w:numId="66">
    <w:abstractNumId w:val="8"/>
  </w:num>
  <w:num w:numId="67">
    <w:abstractNumId w:val="1"/>
    <w:lvlOverride w:ilvl="0">
      <w:startOverride w:val="1"/>
    </w:lvlOverride>
  </w:num>
  <w:num w:numId="68">
    <w:abstractNumId w:val="39"/>
    <w:lvlOverride w:ilvl="0">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lvlOverride w:ilvl="1"/>
    <w:lvlOverride w:ilvl="2"/>
    <w:lvlOverride w:ilvl="3">
      <w:startOverride w:val="1"/>
    </w:lvlOverride>
    <w:lvlOverride w:ilvl="4"/>
    <w:lvlOverride w:ilvl="5"/>
    <w:lvlOverride w:ilvl="6"/>
    <w:lvlOverride w:ilvl="7"/>
    <w:lvlOverride w:ilvl="8"/>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num>
  <w:num w:numId="76">
    <w:abstractNumId w:val="24"/>
    <w:lvlOverride w:ilvl="0">
      <w:startOverride w:val="1"/>
    </w:lvlOverride>
  </w:num>
  <w:num w:numId="77">
    <w:abstractNumId w:val="27"/>
    <w:lvlOverride w:ilvl="0">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num>
  <w:num w:numId="81">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num>
  <w:num w:numId="83">
    <w:abstractNumId w:val="51"/>
  </w:num>
  <w:num w:numId="84">
    <w:abstractNumId w:val="73"/>
  </w:num>
  <w:num w:numId="85">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0E"/>
    <w:rsid w:val="00001051"/>
    <w:rsid w:val="000269D8"/>
    <w:rsid w:val="000300FC"/>
    <w:rsid w:val="00065A2E"/>
    <w:rsid w:val="00066780"/>
    <w:rsid w:val="00093994"/>
    <w:rsid w:val="000D7479"/>
    <w:rsid w:val="000F154C"/>
    <w:rsid w:val="00184D08"/>
    <w:rsid w:val="001A32AE"/>
    <w:rsid w:val="001B1481"/>
    <w:rsid w:val="001B6667"/>
    <w:rsid w:val="001C32FC"/>
    <w:rsid w:val="001D46EC"/>
    <w:rsid w:val="002235EF"/>
    <w:rsid w:val="0023190E"/>
    <w:rsid w:val="00252BEF"/>
    <w:rsid w:val="00257BB1"/>
    <w:rsid w:val="00257D17"/>
    <w:rsid w:val="002A0778"/>
    <w:rsid w:val="002A6051"/>
    <w:rsid w:val="002D593E"/>
    <w:rsid w:val="002E6E19"/>
    <w:rsid w:val="002F3CDE"/>
    <w:rsid w:val="002F4A7B"/>
    <w:rsid w:val="003113EC"/>
    <w:rsid w:val="003139A1"/>
    <w:rsid w:val="00325572"/>
    <w:rsid w:val="003374F3"/>
    <w:rsid w:val="00355673"/>
    <w:rsid w:val="003637E4"/>
    <w:rsid w:val="00367D44"/>
    <w:rsid w:val="0038235A"/>
    <w:rsid w:val="00386075"/>
    <w:rsid w:val="003B6417"/>
    <w:rsid w:val="003C6E7D"/>
    <w:rsid w:val="003E47DC"/>
    <w:rsid w:val="003E4D1C"/>
    <w:rsid w:val="003F67C8"/>
    <w:rsid w:val="004027DE"/>
    <w:rsid w:val="0043690E"/>
    <w:rsid w:val="00457072"/>
    <w:rsid w:val="004B268C"/>
    <w:rsid w:val="004E773F"/>
    <w:rsid w:val="004F264A"/>
    <w:rsid w:val="00505223"/>
    <w:rsid w:val="005248F7"/>
    <w:rsid w:val="00556E79"/>
    <w:rsid w:val="00563B5C"/>
    <w:rsid w:val="005D3CDA"/>
    <w:rsid w:val="005D56F6"/>
    <w:rsid w:val="005F0BE7"/>
    <w:rsid w:val="0061763E"/>
    <w:rsid w:val="00650AF1"/>
    <w:rsid w:val="006511CA"/>
    <w:rsid w:val="00675EDB"/>
    <w:rsid w:val="0068103A"/>
    <w:rsid w:val="00697E34"/>
    <w:rsid w:val="006D5D8A"/>
    <w:rsid w:val="00707AF1"/>
    <w:rsid w:val="007111C0"/>
    <w:rsid w:val="00740D8B"/>
    <w:rsid w:val="007646EF"/>
    <w:rsid w:val="007706F2"/>
    <w:rsid w:val="007E5860"/>
    <w:rsid w:val="007F5761"/>
    <w:rsid w:val="007F654B"/>
    <w:rsid w:val="00800B8C"/>
    <w:rsid w:val="00821727"/>
    <w:rsid w:val="0084535E"/>
    <w:rsid w:val="00885DD4"/>
    <w:rsid w:val="00893885"/>
    <w:rsid w:val="008B17CE"/>
    <w:rsid w:val="008B5A13"/>
    <w:rsid w:val="008E0461"/>
    <w:rsid w:val="008F19E4"/>
    <w:rsid w:val="00903DF4"/>
    <w:rsid w:val="0095603C"/>
    <w:rsid w:val="009A4550"/>
    <w:rsid w:val="009B4C68"/>
    <w:rsid w:val="009D79BD"/>
    <w:rsid w:val="00A0789C"/>
    <w:rsid w:val="00A55A1E"/>
    <w:rsid w:val="00A71A8C"/>
    <w:rsid w:val="00A73966"/>
    <w:rsid w:val="00A7496A"/>
    <w:rsid w:val="00A774C6"/>
    <w:rsid w:val="00A97521"/>
    <w:rsid w:val="00AC3BF8"/>
    <w:rsid w:val="00AC462E"/>
    <w:rsid w:val="00AD341C"/>
    <w:rsid w:val="00AE3BAF"/>
    <w:rsid w:val="00AE3FCF"/>
    <w:rsid w:val="00AE6D53"/>
    <w:rsid w:val="00B011EB"/>
    <w:rsid w:val="00B15E04"/>
    <w:rsid w:val="00B51BEA"/>
    <w:rsid w:val="00B523D5"/>
    <w:rsid w:val="00B619C7"/>
    <w:rsid w:val="00B62DD7"/>
    <w:rsid w:val="00B833C7"/>
    <w:rsid w:val="00BC66F4"/>
    <w:rsid w:val="00BD7AD5"/>
    <w:rsid w:val="00BE344C"/>
    <w:rsid w:val="00BE5625"/>
    <w:rsid w:val="00BE714D"/>
    <w:rsid w:val="00BE75C0"/>
    <w:rsid w:val="00BF7C48"/>
    <w:rsid w:val="00C232F4"/>
    <w:rsid w:val="00C237AD"/>
    <w:rsid w:val="00C30A84"/>
    <w:rsid w:val="00C3232F"/>
    <w:rsid w:val="00C75F52"/>
    <w:rsid w:val="00C7701B"/>
    <w:rsid w:val="00CA129A"/>
    <w:rsid w:val="00CB7DB2"/>
    <w:rsid w:val="00CC16DA"/>
    <w:rsid w:val="00CE3C36"/>
    <w:rsid w:val="00CE7FFD"/>
    <w:rsid w:val="00D27C06"/>
    <w:rsid w:val="00D368B1"/>
    <w:rsid w:val="00D414AC"/>
    <w:rsid w:val="00D5437D"/>
    <w:rsid w:val="00D61BD6"/>
    <w:rsid w:val="00D63C80"/>
    <w:rsid w:val="00D76FAB"/>
    <w:rsid w:val="00D93E18"/>
    <w:rsid w:val="00DA655E"/>
    <w:rsid w:val="00DA65D7"/>
    <w:rsid w:val="00DB1D46"/>
    <w:rsid w:val="00DD1822"/>
    <w:rsid w:val="00DD25F2"/>
    <w:rsid w:val="00DF298C"/>
    <w:rsid w:val="00E50FA2"/>
    <w:rsid w:val="00E82E8A"/>
    <w:rsid w:val="00E855E7"/>
    <w:rsid w:val="00EA0A6F"/>
    <w:rsid w:val="00EC711D"/>
    <w:rsid w:val="00EE02AF"/>
    <w:rsid w:val="00EE6630"/>
    <w:rsid w:val="00F11EF2"/>
    <w:rsid w:val="00F3266E"/>
    <w:rsid w:val="00F41047"/>
    <w:rsid w:val="00F47ECC"/>
    <w:rsid w:val="00F553E5"/>
    <w:rsid w:val="00F657C1"/>
    <w:rsid w:val="00F67538"/>
    <w:rsid w:val="00F96AFC"/>
    <w:rsid w:val="00FB333E"/>
    <w:rsid w:val="00FC2363"/>
    <w:rsid w:val="00FC4BE5"/>
    <w:rsid w:val="00FD06AC"/>
    <w:rsid w:val="00FF1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14:docId w14:val="4571D4E2"/>
  <w15:chartTrackingRefBased/>
  <w15:docId w15:val="{080AA789-2E16-4031-9AC2-D6F17223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E3BAF"/>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AE3BAF"/>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semiHidden/>
    <w:unhideWhenUsed/>
    <w:qFormat/>
    <w:rsid w:val="00AE3BA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AE3BAF"/>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AE3BAF"/>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AE3BAF"/>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AE3BAF"/>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AE3BAF"/>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AE3BAF"/>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3BA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AE3BAF"/>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semiHidden/>
    <w:rsid w:val="00AE3BAF"/>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AE3BA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AE3BA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AE3BA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AE3BAF"/>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AE3BAF"/>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AE3BAF"/>
    <w:rPr>
      <w:rFonts w:ascii="Times New Roman" w:eastAsia="Times New Roman" w:hAnsi="Times New Roman" w:cs="Times New Roman"/>
      <w:sz w:val="24"/>
      <w:szCs w:val="20"/>
      <w:lang w:eastAsia="pl-PL"/>
    </w:rPr>
  </w:style>
  <w:style w:type="character" w:styleId="Hipercze">
    <w:name w:val="Hyperlink"/>
    <w:semiHidden/>
    <w:unhideWhenUsed/>
    <w:rsid w:val="00AE3BAF"/>
    <w:rPr>
      <w:color w:val="0000FF"/>
      <w:u w:val="single"/>
    </w:rPr>
  </w:style>
  <w:style w:type="character" w:styleId="UyteHipercze">
    <w:name w:val="FollowedHyperlink"/>
    <w:semiHidden/>
    <w:unhideWhenUsed/>
    <w:rsid w:val="00AE3BAF"/>
    <w:rPr>
      <w:color w:val="800000"/>
      <w:u w:val="single"/>
    </w:rPr>
  </w:style>
  <w:style w:type="paragraph" w:styleId="NormalnyWeb">
    <w:name w:val="Normal (Web)"/>
    <w:basedOn w:val="Normalny"/>
    <w:semiHidden/>
    <w:unhideWhenUsed/>
    <w:rsid w:val="00AE3B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AE3BAF"/>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AE3BAF"/>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AE3BAF"/>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AE3BAF"/>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AE3BAF"/>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AE3BAF"/>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AE3BAF"/>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AE3BAF"/>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AE3BA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E3BA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AE3BA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E3BAF"/>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AE3B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semiHidden/>
    <w:rsid w:val="00AE3BAF"/>
  </w:style>
  <w:style w:type="paragraph" w:styleId="Stopka">
    <w:name w:val="footer"/>
    <w:basedOn w:val="Normalny"/>
    <w:link w:val="StopkaZnak1"/>
    <w:uiPriority w:val="99"/>
    <w:unhideWhenUsed/>
    <w:rsid w:val="00AE3B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AE3BAF"/>
  </w:style>
  <w:style w:type="paragraph" w:styleId="Legenda">
    <w:name w:val="caption"/>
    <w:basedOn w:val="Normalny"/>
    <w:next w:val="Normalny"/>
    <w:semiHidden/>
    <w:unhideWhenUsed/>
    <w:qFormat/>
    <w:rsid w:val="00AE3BAF"/>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AE3BA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E3BAF"/>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AE3BAF"/>
    <w:pPr>
      <w:keepLines/>
      <w:suppressAutoHyphens/>
      <w:spacing w:before="480" w:line="276" w:lineRule="auto"/>
      <w:jc w:val="left"/>
    </w:pPr>
    <w:rPr>
      <w:rFonts w:ascii="Cambria" w:hAnsi="Cambria" w:cs="Cambria"/>
      <w:b/>
      <w:bCs/>
      <w:color w:val="365F91"/>
      <w:sz w:val="28"/>
      <w:szCs w:val="28"/>
      <w:lang w:val="x-none" w:eastAsia="zh-CN"/>
    </w:rPr>
  </w:style>
  <w:style w:type="paragraph" w:styleId="Lista2">
    <w:name w:val="List 2"/>
    <w:basedOn w:val="Normalny"/>
    <w:semiHidden/>
    <w:unhideWhenUsed/>
    <w:rsid w:val="00AE3BAF"/>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AE3BAF"/>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AE3BAF"/>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AE3BAF"/>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AE3BAF"/>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AE3BAF"/>
  </w:style>
  <w:style w:type="paragraph" w:styleId="Tekstpodstawowywcity">
    <w:name w:val="Body Text Indent"/>
    <w:basedOn w:val="Normalny"/>
    <w:link w:val="TekstpodstawowywcityZnak1"/>
    <w:semiHidden/>
    <w:unhideWhenUsed/>
    <w:rsid w:val="00AE3BA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AE3BAF"/>
  </w:style>
  <w:style w:type="paragraph" w:styleId="Podtytu">
    <w:name w:val="Subtitle"/>
    <w:basedOn w:val="Normalny"/>
    <w:link w:val="PodtytuZnak"/>
    <w:qFormat/>
    <w:rsid w:val="00AE3BAF"/>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AE3BAF"/>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semiHidden/>
    <w:unhideWhenUsed/>
    <w:rsid w:val="00AE3BA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AE3BA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E3BA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E3BA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AE3BA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AE3BAF"/>
  </w:style>
  <w:style w:type="paragraph" w:styleId="Tekstpodstawowywcity3">
    <w:name w:val="Body Text Indent 3"/>
    <w:basedOn w:val="Normalny"/>
    <w:link w:val="Tekstpodstawowywcity3Znak1"/>
    <w:semiHidden/>
    <w:unhideWhenUsed/>
    <w:rsid w:val="00AE3BAF"/>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AE3BAF"/>
    <w:rPr>
      <w:sz w:val="16"/>
      <w:szCs w:val="16"/>
    </w:rPr>
  </w:style>
  <w:style w:type="paragraph" w:styleId="Mapadokumentu">
    <w:name w:val="Document Map"/>
    <w:basedOn w:val="Normalny"/>
    <w:link w:val="MapadokumentuZnak"/>
    <w:uiPriority w:val="99"/>
    <w:semiHidden/>
    <w:unhideWhenUsed/>
    <w:rsid w:val="00AE3BAF"/>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AE3BAF"/>
    <w:rPr>
      <w:rFonts w:ascii="Tahoma" w:eastAsia="Times New Roman" w:hAnsi="Tahoma" w:cs="Tahoma"/>
      <w:sz w:val="16"/>
      <w:szCs w:val="16"/>
      <w:lang w:eastAsia="pl-PL"/>
    </w:rPr>
  </w:style>
  <w:style w:type="paragraph" w:styleId="Zwykytekst">
    <w:name w:val="Plain Text"/>
    <w:basedOn w:val="Normalny"/>
    <w:link w:val="ZwykytekstZnak"/>
    <w:unhideWhenUsed/>
    <w:rsid w:val="00AE3BAF"/>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AE3BAF"/>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semiHidden/>
    <w:unhideWhenUsed/>
    <w:rsid w:val="00AE3BAF"/>
    <w:rPr>
      <w:b/>
      <w:bCs/>
    </w:rPr>
  </w:style>
  <w:style w:type="character" w:customStyle="1" w:styleId="TematkomentarzaZnak">
    <w:name w:val="Temat komentarza Znak"/>
    <w:basedOn w:val="TekstkomentarzaZnak"/>
    <w:link w:val="Tematkomentarza"/>
    <w:semiHidden/>
    <w:rsid w:val="00AE3B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AE3BA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E3BAF"/>
    <w:rPr>
      <w:rFonts w:ascii="Tahoma" w:eastAsia="Times New Roman" w:hAnsi="Tahoma" w:cs="Tahoma"/>
      <w:sz w:val="16"/>
      <w:szCs w:val="16"/>
      <w:lang w:eastAsia="pl-PL"/>
    </w:rPr>
  </w:style>
  <w:style w:type="paragraph" w:styleId="Bezodstpw">
    <w:name w:val="No Spacing"/>
    <w:basedOn w:val="Normalny"/>
    <w:qFormat/>
    <w:rsid w:val="00AE3BAF"/>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qFormat/>
    <w:rsid w:val="00AE3BAF"/>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AE3BAF"/>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AE3BAF"/>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AE3BAF"/>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AE3BA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AE3B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AE3BAF"/>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AE3BAF"/>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AE3BAF"/>
    <w:pPr>
      <w:autoSpaceDE/>
      <w:autoSpaceDN/>
      <w:spacing w:after="120"/>
    </w:pPr>
    <w:rPr>
      <w:rFonts w:eastAsia="Lucida Sans Unicode" w:cs="Tahoma"/>
      <w:szCs w:val="20"/>
    </w:rPr>
  </w:style>
  <w:style w:type="paragraph" w:customStyle="1" w:styleId="Nagwek10">
    <w:name w:val="Nagłówek1"/>
    <w:basedOn w:val="Standard"/>
    <w:next w:val="Text20body"/>
    <w:semiHidden/>
    <w:rsid w:val="00AE3BAF"/>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AE3BAF"/>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AE3BAF"/>
    <w:pPr>
      <w:suppressLineNumbers/>
      <w:autoSpaceDE/>
      <w:autoSpaceDN/>
    </w:pPr>
    <w:rPr>
      <w:rFonts w:eastAsia="Lucida Sans Unicode" w:cs="Tahoma1"/>
      <w:szCs w:val="20"/>
    </w:rPr>
  </w:style>
  <w:style w:type="paragraph" w:customStyle="1" w:styleId="Table20Contents">
    <w:name w:val="Table_20_Contents"/>
    <w:basedOn w:val="Standard"/>
    <w:semiHidden/>
    <w:rsid w:val="00AE3BAF"/>
    <w:pPr>
      <w:suppressLineNumbers/>
      <w:autoSpaceDE/>
      <w:autoSpaceDN/>
    </w:pPr>
    <w:rPr>
      <w:rFonts w:eastAsia="Lucida Sans Unicode" w:cs="Tahoma"/>
      <w:szCs w:val="20"/>
    </w:rPr>
  </w:style>
  <w:style w:type="paragraph" w:customStyle="1" w:styleId="Table20Heading">
    <w:name w:val="Table_20_Heading"/>
    <w:basedOn w:val="Table20Contents"/>
    <w:semiHidden/>
    <w:rsid w:val="00AE3BAF"/>
    <w:pPr>
      <w:jc w:val="center"/>
    </w:pPr>
    <w:rPr>
      <w:b/>
    </w:rPr>
  </w:style>
  <w:style w:type="paragraph" w:customStyle="1" w:styleId="P1">
    <w:name w:val="P1"/>
    <w:basedOn w:val="Table20Contents"/>
    <w:semiHidden/>
    <w:rsid w:val="00AE3BAF"/>
    <w:rPr>
      <w:sz w:val="4"/>
    </w:rPr>
  </w:style>
  <w:style w:type="paragraph" w:customStyle="1" w:styleId="P2">
    <w:name w:val="P2"/>
    <w:basedOn w:val="Table20Contents"/>
    <w:semiHidden/>
    <w:rsid w:val="00AE3BAF"/>
    <w:rPr>
      <w:sz w:val="20"/>
    </w:rPr>
  </w:style>
  <w:style w:type="paragraph" w:customStyle="1" w:styleId="P3">
    <w:name w:val="P3"/>
    <w:basedOn w:val="Table20Contents"/>
    <w:semiHidden/>
    <w:rsid w:val="00AE3BAF"/>
    <w:pPr>
      <w:spacing w:after="282"/>
    </w:pPr>
  </w:style>
  <w:style w:type="paragraph" w:customStyle="1" w:styleId="P4">
    <w:name w:val="P4"/>
    <w:basedOn w:val="Table20Contents"/>
    <w:semiHidden/>
    <w:rsid w:val="00AE3BAF"/>
    <w:pPr>
      <w:spacing w:after="282"/>
      <w:jc w:val="center"/>
    </w:pPr>
    <w:rPr>
      <w:rFonts w:ascii="Arial1" w:hAnsi="Arial1"/>
      <w:b/>
      <w:sz w:val="28"/>
    </w:rPr>
  </w:style>
  <w:style w:type="paragraph" w:customStyle="1" w:styleId="P5">
    <w:name w:val="P5"/>
    <w:basedOn w:val="Table20Contents"/>
    <w:semiHidden/>
    <w:rsid w:val="00AE3BAF"/>
    <w:pPr>
      <w:spacing w:after="282"/>
    </w:pPr>
    <w:rPr>
      <w:rFonts w:ascii="Arial1" w:hAnsi="Arial1"/>
      <w:sz w:val="14"/>
    </w:rPr>
  </w:style>
  <w:style w:type="paragraph" w:customStyle="1" w:styleId="P6">
    <w:name w:val="P6"/>
    <w:basedOn w:val="Table20Contents"/>
    <w:semiHidden/>
    <w:rsid w:val="00AE3BAF"/>
    <w:pPr>
      <w:spacing w:after="282"/>
      <w:jc w:val="right"/>
    </w:pPr>
    <w:rPr>
      <w:rFonts w:ascii="Arial1" w:hAnsi="Arial1"/>
      <w:sz w:val="14"/>
    </w:rPr>
  </w:style>
  <w:style w:type="paragraph" w:customStyle="1" w:styleId="P7">
    <w:name w:val="P7"/>
    <w:basedOn w:val="Table20Contents"/>
    <w:semiHidden/>
    <w:rsid w:val="00AE3BAF"/>
    <w:pPr>
      <w:spacing w:after="282"/>
    </w:pPr>
    <w:rPr>
      <w:rFonts w:ascii="Arial1" w:hAnsi="Arial1"/>
      <w:b/>
      <w:sz w:val="14"/>
    </w:rPr>
  </w:style>
  <w:style w:type="paragraph" w:customStyle="1" w:styleId="P8">
    <w:name w:val="P8"/>
    <w:basedOn w:val="Table20Contents"/>
    <w:semiHidden/>
    <w:rsid w:val="00AE3BAF"/>
    <w:pPr>
      <w:spacing w:after="282"/>
    </w:pPr>
    <w:rPr>
      <w:rFonts w:ascii="Arial1" w:hAnsi="Arial1"/>
      <w:sz w:val="20"/>
    </w:rPr>
  </w:style>
  <w:style w:type="paragraph" w:customStyle="1" w:styleId="P9">
    <w:name w:val="P9"/>
    <w:basedOn w:val="Table20Contents"/>
    <w:semiHidden/>
    <w:rsid w:val="00AE3BAF"/>
    <w:pPr>
      <w:spacing w:after="282"/>
      <w:jc w:val="center"/>
    </w:pPr>
    <w:rPr>
      <w:rFonts w:ascii="Arial1" w:hAnsi="Arial1"/>
      <w:sz w:val="20"/>
    </w:rPr>
  </w:style>
  <w:style w:type="paragraph" w:customStyle="1" w:styleId="P10">
    <w:name w:val="P10"/>
    <w:basedOn w:val="Table20Contents"/>
    <w:semiHidden/>
    <w:rsid w:val="00AE3BAF"/>
    <w:pPr>
      <w:spacing w:after="282"/>
      <w:jc w:val="right"/>
    </w:pPr>
    <w:rPr>
      <w:rFonts w:ascii="Arial1" w:hAnsi="Arial1"/>
      <w:sz w:val="20"/>
    </w:rPr>
  </w:style>
  <w:style w:type="paragraph" w:customStyle="1" w:styleId="P11">
    <w:name w:val="P11"/>
    <w:basedOn w:val="Table20Contents"/>
    <w:semiHidden/>
    <w:rsid w:val="00AE3BAF"/>
    <w:pPr>
      <w:spacing w:after="282"/>
      <w:jc w:val="right"/>
    </w:pPr>
    <w:rPr>
      <w:rFonts w:ascii="Arial1" w:hAnsi="Arial1"/>
      <w:b/>
      <w:sz w:val="20"/>
    </w:rPr>
  </w:style>
  <w:style w:type="paragraph" w:customStyle="1" w:styleId="P12">
    <w:name w:val="P12"/>
    <w:basedOn w:val="Table20Contents"/>
    <w:semiHidden/>
    <w:rsid w:val="00AE3BAF"/>
    <w:pPr>
      <w:spacing w:after="282"/>
    </w:pPr>
    <w:rPr>
      <w:rFonts w:ascii="Arial1" w:hAnsi="Arial1"/>
      <w:b/>
      <w:sz w:val="20"/>
    </w:rPr>
  </w:style>
  <w:style w:type="paragraph" w:customStyle="1" w:styleId="P13">
    <w:name w:val="P13"/>
    <w:basedOn w:val="Table20Contents"/>
    <w:semiHidden/>
    <w:rsid w:val="00AE3BAF"/>
    <w:pPr>
      <w:spacing w:after="282"/>
      <w:jc w:val="center"/>
    </w:pPr>
    <w:rPr>
      <w:rFonts w:ascii="Arial1" w:hAnsi="Arial1"/>
      <w:b/>
      <w:sz w:val="20"/>
    </w:rPr>
  </w:style>
  <w:style w:type="paragraph" w:customStyle="1" w:styleId="P14">
    <w:name w:val="P14"/>
    <w:basedOn w:val="Table20Contents"/>
    <w:semiHidden/>
    <w:rsid w:val="00AE3BAF"/>
    <w:pPr>
      <w:spacing w:after="282"/>
      <w:jc w:val="center"/>
    </w:pPr>
  </w:style>
  <w:style w:type="paragraph" w:customStyle="1" w:styleId="P15">
    <w:name w:val="P15"/>
    <w:basedOn w:val="Table20Contents"/>
    <w:semiHidden/>
    <w:rsid w:val="00AE3BAF"/>
    <w:pPr>
      <w:spacing w:after="282"/>
      <w:jc w:val="right"/>
    </w:pPr>
    <w:rPr>
      <w:sz w:val="20"/>
    </w:rPr>
  </w:style>
  <w:style w:type="paragraph" w:customStyle="1" w:styleId="P16">
    <w:name w:val="P16"/>
    <w:basedOn w:val="Table20Contents"/>
    <w:semiHidden/>
    <w:rsid w:val="00AE3BAF"/>
    <w:pPr>
      <w:spacing w:after="282"/>
    </w:pPr>
    <w:rPr>
      <w:sz w:val="20"/>
    </w:rPr>
  </w:style>
  <w:style w:type="paragraph" w:customStyle="1" w:styleId="P17">
    <w:name w:val="P17"/>
    <w:basedOn w:val="Text20body"/>
    <w:semiHidden/>
    <w:rsid w:val="00AE3BAF"/>
    <w:pPr>
      <w:jc w:val="center"/>
    </w:pPr>
    <w:rPr>
      <w:rFonts w:ascii="Arial1" w:hAnsi="Arial1"/>
      <w:sz w:val="14"/>
    </w:rPr>
  </w:style>
  <w:style w:type="paragraph" w:customStyle="1" w:styleId="P18">
    <w:name w:val="P18"/>
    <w:basedOn w:val="Text20body"/>
    <w:semiHidden/>
    <w:rsid w:val="00AE3BAF"/>
    <w:rPr>
      <w:rFonts w:ascii="Arial1" w:hAnsi="Arial1"/>
      <w:b/>
      <w:sz w:val="14"/>
    </w:rPr>
  </w:style>
  <w:style w:type="paragraph" w:customStyle="1" w:styleId="P19">
    <w:name w:val="P19"/>
    <w:basedOn w:val="Text20body"/>
    <w:semiHidden/>
    <w:rsid w:val="00AE3BAF"/>
    <w:rPr>
      <w:rFonts w:ascii="Arial1" w:hAnsi="Arial1"/>
      <w:b/>
      <w:sz w:val="20"/>
    </w:rPr>
  </w:style>
  <w:style w:type="paragraph" w:customStyle="1" w:styleId="P20">
    <w:name w:val="P20"/>
    <w:basedOn w:val="Table20Contents"/>
    <w:semiHidden/>
    <w:rsid w:val="00AE3BAF"/>
    <w:pPr>
      <w:spacing w:after="282"/>
    </w:pPr>
    <w:rPr>
      <w:rFonts w:ascii="Arial1" w:hAnsi="Arial1"/>
      <w:sz w:val="20"/>
    </w:rPr>
  </w:style>
  <w:style w:type="paragraph" w:customStyle="1" w:styleId="P21">
    <w:name w:val="P21"/>
    <w:basedOn w:val="Table20Contents"/>
    <w:semiHidden/>
    <w:rsid w:val="00AE3BAF"/>
    <w:pPr>
      <w:spacing w:after="282"/>
      <w:jc w:val="center"/>
    </w:pPr>
  </w:style>
  <w:style w:type="paragraph" w:customStyle="1" w:styleId="P22">
    <w:name w:val="P22"/>
    <w:basedOn w:val="Table20Contents"/>
    <w:semiHidden/>
    <w:rsid w:val="00AE3BAF"/>
    <w:pPr>
      <w:spacing w:after="282"/>
      <w:jc w:val="right"/>
    </w:pPr>
    <w:rPr>
      <w:sz w:val="20"/>
    </w:rPr>
  </w:style>
  <w:style w:type="paragraph" w:customStyle="1" w:styleId="P23">
    <w:name w:val="P23"/>
    <w:basedOn w:val="Table20Contents"/>
    <w:semiHidden/>
    <w:rsid w:val="00AE3BAF"/>
    <w:pPr>
      <w:spacing w:after="282"/>
    </w:pPr>
    <w:rPr>
      <w:sz w:val="20"/>
    </w:rPr>
  </w:style>
  <w:style w:type="paragraph" w:customStyle="1" w:styleId="P24">
    <w:name w:val="P24"/>
    <w:basedOn w:val="Table20Contents"/>
    <w:semiHidden/>
    <w:rsid w:val="00AE3BAF"/>
    <w:pPr>
      <w:spacing w:after="282"/>
    </w:pPr>
  </w:style>
  <w:style w:type="paragraph" w:customStyle="1" w:styleId="P25">
    <w:name w:val="P25"/>
    <w:basedOn w:val="Text20body"/>
    <w:semiHidden/>
    <w:rsid w:val="00AE3BAF"/>
    <w:pPr>
      <w:jc w:val="center"/>
    </w:pPr>
    <w:rPr>
      <w:rFonts w:ascii="Arial1" w:hAnsi="Arial1"/>
      <w:sz w:val="14"/>
    </w:rPr>
  </w:style>
  <w:style w:type="paragraph" w:customStyle="1" w:styleId="P26">
    <w:name w:val="P26"/>
    <w:basedOn w:val="Text20body"/>
    <w:semiHidden/>
    <w:rsid w:val="00AE3BAF"/>
    <w:rPr>
      <w:rFonts w:ascii="Arial1" w:hAnsi="Arial1"/>
      <w:b/>
      <w:sz w:val="14"/>
    </w:rPr>
  </w:style>
  <w:style w:type="paragraph" w:customStyle="1" w:styleId="P27">
    <w:name w:val="P27"/>
    <w:basedOn w:val="Text20body"/>
    <w:semiHidden/>
    <w:rsid w:val="00AE3BAF"/>
    <w:pPr>
      <w:jc w:val="center"/>
    </w:pPr>
    <w:rPr>
      <w:rFonts w:ascii="Arial1" w:hAnsi="Arial1"/>
      <w:b/>
      <w:sz w:val="20"/>
    </w:rPr>
  </w:style>
  <w:style w:type="paragraph" w:customStyle="1" w:styleId="P28">
    <w:name w:val="P28"/>
    <w:basedOn w:val="Text20body"/>
    <w:semiHidden/>
    <w:rsid w:val="00AE3BAF"/>
    <w:pPr>
      <w:jc w:val="center"/>
    </w:pPr>
    <w:rPr>
      <w:rFonts w:ascii="Arial1" w:hAnsi="Arial1"/>
      <w:sz w:val="20"/>
    </w:rPr>
  </w:style>
  <w:style w:type="paragraph" w:customStyle="1" w:styleId="P29">
    <w:name w:val="P29"/>
    <w:basedOn w:val="Text20body"/>
    <w:semiHidden/>
    <w:rsid w:val="00AE3BAF"/>
    <w:pPr>
      <w:jc w:val="center"/>
    </w:pPr>
  </w:style>
  <w:style w:type="paragraph" w:customStyle="1" w:styleId="Zawartotabeli">
    <w:name w:val="Zawartość tabeli"/>
    <w:basedOn w:val="Normalny"/>
    <w:semiHidden/>
    <w:rsid w:val="00AE3BAF"/>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AE3BAF"/>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AE3BAF"/>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AE3B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AE3BAF"/>
    <w:rPr>
      <w:color w:val="auto"/>
    </w:rPr>
  </w:style>
  <w:style w:type="paragraph" w:customStyle="1" w:styleId="Tekstpodstawowy31">
    <w:name w:val="Tekst podstawowy 31"/>
    <w:basedOn w:val="Normalny"/>
    <w:semiHidden/>
    <w:rsid w:val="00AE3BAF"/>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AE3BAF"/>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AE3BAF"/>
    <w:pPr>
      <w:autoSpaceDE/>
      <w:autoSpaceDN/>
      <w:spacing w:before="239" w:after="120"/>
    </w:pPr>
    <w:rPr>
      <w:rFonts w:ascii="Arial" w:hAnsi="Arial" w:cs="Tahoma"/>
      <w:sz w:val="28"/>
      <w:szCs w:val="20"/>
    </w:rPr>
  </w:style>
  <w:style w:type="paragraph" w:customStyle="1" w:styleId="Caption1">
    <w:name w:val="Caption1"/>
    <w:basedOn w:val="Standard"/>
    <w:semiHidden/>
    <w:rsid w:val="00AE3BAF"/>
    <w:pPr>
      <w:suppressLineNumbers/>
      <w:autoSpaceDE/>
      <w:autoSpaceDN/>
      <w:spacing w:before="120" w:after="120"/>
    </w:pPr>
    <w:rPr>
      <w:rFonts w:cs="Tahoma1"/>
      <w:i/>
      <w:szCs w:val="20"/>
    </w:rPr>
  </w:style>
  <w:style w:type="paragraph" w:customStyle="1" w:styleId="BodyText21">
    <w:name w:val="Body Text 21"/>
    <w:basedOn w:val="Normalny"/>
    <w:semiHidden/>
    <w:rsid w:val="00AE3BAF"/>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AE3BAF"/>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AE3BAF"/>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AE3B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AE3BAF"/>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AE3BAF"/>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AE3BAF"/>
    <w:pPr>
      <w:suppressAutoHyphens/>
      <w:spacing w:after="120" w:line="480" w:lineRule="auto"/>
      <w:ind w:left="283"/>
    </w:pPr>
    <w:rPr>
      <w:rFonts w:ascii="Times New Roman" w:eastAsia="Times New Roman" w:hAnsi="Times New Roman" w:cs="Times New Roman"/>
      <w:sz w:val="20"/>
      <w:szCs w:val="20"/>
      <w:lang w:val="x-none" w:eastAsia="zh-CN"/>
    </w:rPr>
  </w:style>
  <w:style w:type="paragraph" w:customStyle="1" w:styleId="FR1">
    <w:name w:val="FR1"/>
    <w:semiHidden/>
    <w:rsid w:val="00AE3BAF"/>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AE3B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AE3BAF"/>
    <w:pPr>
      <w:suppressAutoHyphens/>
      <w:spacing w:after="0" w:line="360" w:lineRule="atLeast"/>
      <w:ind w:left="709" w:hanging="283"/>
      <w:jc w:val="both"/>
    </w:pPr>
    <w:rPr>
      <w:rFonts w:ascii="Times New Roman" w:eastAsia="Times New Roman" w:hAnsi="Times New Roman" w:cs="Times New Roman"/>
      <w:sz w:val="20"/>
      <w:szCs w:val="20"/>
      <w:lang w:val="x-none" w:eastAsia="zh-CN"/>
    </w:rPr>
  </w:style>
  <w:style w:type="paragraph" w:customStyle="1" w:styleId="Tekstpodstawowy32">
    <w:name w:val="Tekst podstawowy 32"/>
    <w:basedOn w:val="Normalny"/>
    <w:semiHidden/>
    <w:rsid w:val="00AE3BAF"/>
    <w:pPr>
      <w:suppressAutoHyphens/>
      <w:spacing w:after="120" w:line="240" w:lineRule="auto"/>
    </w:pPr>
    <w:rPr>
      <w:rFonts w:ascii="Times New Roman" w:eastAsia="Times New Roman" w:hAnsi="Times New Roman" w:cs="Times New Roman"/>
      <w:sz w:val="16"/>
      <w:szCs w:val="16"/>
      <w:lang w:val="x-none" w:eastAsia="zh-CN"/>
    </w:rPr>
  </w:style>
  <w:style w:type="paragraph" w:customStyle="1" w:styleId="Tekstpodstawowy22">
    <w:name w:val="Tekst podstawowy 22"/>
    <w:basedOn w:val="Normalny"/>
    <w:semiHidden/>
    <w:rsid w:val="00AE3BAF"/>
    <w:pPr>
      <w:suppressAutoHyphens/>
      <w:spacing w:after="120" w:line="480" w:lineRule="auto"/>
    </w:pPr>
    <w:rPr>
      <w:rFonts w:ascii="Times New Roman" w:eastAsia="Times New Roman" w:hAnsi="Times New Roman" w:cs="Times New Roman"/>
      <w:sz w:val="20"/>
      <w:szCs w:val="20"/>
      <w:lang w:val="x-none" w:eastAsia="zh-CN"/>
    </w:rPr>
  </w:style>
  <w:style w:type="paragraph" w:customStyle="1" w:styleId="Tekstkomentarza1">
    <w:name w:val="Tekst komentarza1"/>
    <w:basedOn w:val="Normalny"/>
    <w:semiHidden/>
    <w:rsid w:val="00AE3BAF"/>
    <w:pPr>
      <w:suppressAutoHyphens/>
      <w:spacing w:after="0" w:line="240" w:lineRule="auto"/>
    </w:pPr>
    <w:rPr>
      <w:rFonts w:ascii="Times New Roman" w:eastAsia="Calibri" w:hAnsi="Times New Roman" w:cs="Times New Roman"/>
      <w:sz w:val="20"/>
      <w:szCs w:val="20"/>
      <w:lang w:val="x-none" w:eastAsia="zh-CN"/>
    </w:rPr>
  </w:style>
  <w:style w:type="paragraph" w:customStyle="1" w:styleId="Plandokumentu1">
    <w:name w:val="Plan dokumentu1"/>
    <w:basedOn w:val="Normalny"/>
    <w:semiHidden/>
    <w:rsid w:val="00AE3BAF"/>
    <w:pPr>
      <w:suppressAutoHyphens/>
      <w:spacing w:after="0" w:line="240" w:lineRule="auto"/>
    </w:pPr>
    <w:rPr>
      <w:rFonts w:ascii="Tahoma" w:eastAsia="Calibri" w:hAnsi="Tahoma" w:cs="Tahoma"/>
      <w:sz w:val="16"/>
      <w:szCs w:val="16"/>
      <w:lang w:val="x-none" w:eastAsia="zh-CN"/>
    </w:rPr>
  </w:style>
  <w:style w:type="character" w:styleId="Odwoanieprzypisudolnego">
    <w:name w:val="footnote reference"/>
    <w:semiHidden/>
    <w:unhideWhenUsed/>
    <w:rsid w:val="00AE3BAF"/>
    <w:rPr>
      <w:vertAlign w:val="superscript"/>
    </w:rPr>
  </w:style>
  <w:style w:type="character" w:styleId="Odwoaniedokomentarza">
    <w:name w:val="annotation reference"/>
    <w:semiHidden/>
    <w:unhideWhenUsed/>
    <w:rsid w:val="00AE3BAF"/>
    <w:rPr>
      <w:sz w:val="16"/>
      <w:szCs w:val="16"/>
    </w:rPr>
  </w:style>
  <w:style w:type="character" w:styleId="Odwoanieprzypisukocowego">
    <w:name w:val="endnote reference"/>
    <w:semiHidden/>
    <w:unhideWhenUsed/>
    <w:rsid w:val="00AE3BAF"/>
    <w:rPr>
      <w:vertAlign w:val="superscript"/>
    </w:rPr>
  </w:style>
  <w:style w:type="character" w:customStyle="1" w:styleId="TytuZnak1">
    <w:name w:val="Tytuł Znak1"/>
    <w:link w:val="Tytu"/>
    <w:locked/>
    <w:rsid w:val="00AE3BAF"/>
    <w:rPr>
      <w:rFonts w:ascii="Times New Roman" w:eastAsia="Times New Roman" w:hAnsi="Times New Roman" w:cs="Times New Roman"/>
      <w:b/>
      <w:sz w:val="24"/>
      <w:szCs w:val="24"/>
      <w:lang w:eastAsia="pl-PL"/>
    </w:rPr>
  </w:style>
  <w:style w:type="character" w:customStyle="1" w:styleId="T1">
    <w:name w:val="T1"/>
    <w:rsid w:val="00AE3BAF"/>
    <w:rPr>
      <w:b/>
      <w:bCs w:val="0"/>
    </w:rPr>
  </w:style>
  <w:style w:type="character" w:customStyle="1" w:styleId="T2">
    <w:name w:val="T2"/>
    <w:rsid w:val="00AE3BAF"/>
    <w:rPr>
      <w:b/>
      <w:bCs w:val="0"/>
    </w:rPr>
  </w:style>
  <w:style w:type="character" w:customStyle="1" w:styleId="T3">
    <w:name w:val="T3"/>
    <w:rsid w:val="00AE3BAF"/>
    <w:rPr>
      <w:b/>
      <w:bCs w:val="0"/>
    </w:rPr>
  </w:style>
  <w:style w:type="character" w:customStyle="1" w:styleId="Nagwek7Znak1">
    <w:name w:val="Nagłówek 7 Znak1"/>
    <w:link w:val="Nagwek7"/>
    <w:semiHidden/>
    <w:locked/>
    <w:rsid w:val="00AE3BAF"/>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AE3BAF"/>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AE3BAF"/>
    <w:rPr>
      <w:rFonts w:ascii="Times New Roman" w:eastAsia="Times New Roman" w:hAnsi="Times New Roman" w:cs="Times New Roman"/>
      <w:sz w:val="24"/>
      <w:szCs w:val="20"/>
      <w:lang w:eastAsia="pl-PL"/>
    </w:rPr>
  </w:style>
  <w:style w:type="character" w:customStyle="1" w:styleId="ZnakZnak1">
    <w:name w:val="Znak Znak1"/>
    <w:locked/>
    <w:rsid w:val="00AE3BAF"/>
    <w:rPr>
      <w:b/>
      <w:bCs w:val="0"/>
      <w:sz w:val="24"/>
      <w:lang w:val="pl-PL" w:eastAsia="ar-SA" w:bidi="ar-SA"/>
    </w:rPr>
  </w:style>
  <w:style w:type="character" w:customStyle="1" w:styleId="TekstpodstawowywcityZnak1">
    <w:name w:val="Tekst podstawowy wcięty Znak1"/>
    <w:link w:val="Tekstpodstawowywcity"/>
    <w:semiHidden/>
    <w:locked/>
    <w:rsid w:val="00AE3BAF"/>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AE3BAF"/>
  </w:style>
  <w:style w:type="character" w:customStyle="1" w:styleId="TekstkomentarzaZnak1">
    <w:name w:val="Tekst komentarza Znak1"/>
    <w:semiHidden/>
    <w:locked/>
    <w:rsid w:val="00AE3BAF"/>
  </w:style>
  <w:style w:type="character" w:customStyle="1" w:styleId="NagwekZnak1">
    <w:name w:val="Nagłówek Znak1"/>
    <w:link w:val="Nagwek"/>
    <w:uiPriority w:val="99"/>
    <w:locked/>
    <w:rsid w:val="00AE3BAF"/>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AE3BAF"/>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locked/>
    <w:rsid w:val="00AE3BAF"/>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AE3BAF"/>
    <w:rPr>
      <w:rFonts w:ascii="Segoe UI" w:hAnsi="Segoe UI" w:cs="Segoe UI" w:hint="default"/>
      <w:sz w:val="16"/>
      <w:szCs w:val="16"/>
    </w:rPr>
  </w:style>
  <w:style w:type="character" w:customStyle="1" w:styleId="normalny1">
    <w:name w:val="normalny1"/>
    <w:rsid w:val="00AE3BAF"/>
    <w:rPr>
      <w:rFonts w:ascii="Arial" w:hAnsi="Arial" w:cs="Arial" w:hint="default"/>
      <w:b w:val="0"/>
      <w:bCs w:val="0"/>
      <w:color w:val="000000"/>
      <w:sz w:val="16"/>
      <w:szCs w:val="16"/>
    </w:rPr>
  </w:style>
  <w:style w:type="character" w:customStyle="1" w:styleId="postbody">
    <w:name w:val="postbody"/>
    <w:basedOn w:val="Domylnaczcionkaakapitu"/>
    <w:rsid w:val="00AE3BAF"/>
  </w:style>
  <w:style w:type="character" w:customStyle="1" w:styleId="ZnakZnak10">
    <w:name w:val="Znak Znak10"/>
    <w:rsid w:val="00AE3BAF"/>
    <w:rPr>
      <w:b/>
      <w:bCs w:val="0"/>
      <w:sz w:val="24"/>
      <w:lang w:val="pl-PL" w:eastAsia="pl-PL" w:bidi="ar-SA"/>
    </w:rPr>
  </w:style>
  <w:style w:type="character" w:customStyle="1" w:styleId="ZnakZnak9">
    <w:name w:val="Znak Znak9"/>
    <w:rsid w:val="00AE3BAF"/>
    <w:rPr>
      <w:b/>
      <w:bCs w:val="0"/>
      <w:sz w:val="28"/>
      <w:lang w:val="pl-PL" w:eastAsia="pl-PL" w:bidi="ar-SA"/>
    </w:rPr>
  </w:style>
  <w:style w:type="character" w:customStyle="1" w:styleId="ZnakZnak8">
    <w:name w:val="Znak Znak8"/>
    <w:rsid w:val="00AE3BAF"/>
    <w:rPr>
      <w:sz w:val="24"/>
      <w:lang w:val="pl-PL" w:eastAsia="pl-PL" w:bidi="ar-SA"/>
    </w:rPr>
  </w:style>
  <w:style w:type="character" w:customStyle="1" w:styleId="ZnakZnak7">
    <w:name w:val="Znak Znak7"/>
    <w:rsid w:val="00AE3BAF"/>
    <w:rPr>
      <w:b/>
      <w:bCs w:val="0"/>
      <w:sz w:val="24"/>
      <w:szCs w:val="24"/>
      <w:lang w:val="pl-PL" w:eastAsia="pl-PL" w:bidi="ar-SA"/>
    </w:rPr>
  </w:style>
  <w:style w:type="character" w:customStyle="1" w:styleId="ZnakZnak6">
    <w:name w:val="Znak Znak6"/>
    <w:locked/>
    <w:rsid w:val="00AE3BAF"/>
    <w:rPr>
      <w:sz w:val="24"/>
      <w:szCs w:val="24"/>
      <w:lang w:val="pl-PL" w:eastAsia="pl-PL" w:bidi="ar-SA"/>
    </w:rPr>
  </w:style>
  <w:style w:type="character" w:customStyle="1" w:styleId="ZnakZnak5">
    <w:name w:val="Znak Znak5"/>
    <w:locked/>
    <w:rsid w:val="00AE3BAF"/>
    <w:rPr>
      <w:sz w:val="24"/>
      <w:szCs w:val="24"/>
      <w:lang w:val="pl-PL" w:eastAsia="pl-PL" w:bidi="ar-SA"/>
    </w:rPr>
  </w:style>
  <w:style w:type="character" w:customStyle="1" w:styleId="Heading7Char">
    <w:name w:val="Heading 7 Char"/>
    <w:locked/>
    <w:rsid w:val="00AE3BAF"/>
    <w:rPr>
      <w:rFonts w:ascii="Times New Roman" w:hAnsi="Times New Roman" w:cs="Times New Roman" w:hint="default"/>
      <w:b/>
      <w:bCs w:val="0"/>
      <w:sz w:val="20"/>
      <w:szCs w:val="20"/>
      <w:lang w:val="x-none" w:eastAsia="pl-PL"/>
    </w:rPr>
  </w:style>
  <w:style w:type="character" w:customStyle="1" w:styleId="BodyTextChar">
    <w:name w:val="Body Text Char"/>
    <w:locked/>
    <w:rsid w:val="00AE3BAF"/>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AE3BAF"/>
    <w:rPr>
      <w:rFonts w:ascii="Times New Roman" w:hAnsi="Times New Roman" w:cs="Times New Roman" w:hint="default"/>
      <w:sz w:val="20"/>
      <w:szCs w:val="20"/>
      <w:lang w:val="x-none" w:eastAsia="pl-PL"/>
    </w:rPr>
  </w:style>
  <w:style w:type="character" w:customStyle="1" w:styleId="TitleChar">
    <w:name w:val="Title Char"/>
    <w:locked/>
    <w:rsid w:val="00AE3BAF"/>
    <w:rPr>
      <w:rFonts w:ascii="Times New Roman" w:hAnsi="Times New Roman" w:cs="Times New Roman" w:hint="default"/>
      <w:b/>
      <w:bCs w:val="0"/>
      <w:sz w:val="24"/>
      <w:szCs w:val="24"/>
      <w:lang w:val="x-none" w:eastAsia="pl-PL"/>
    </w:rPr>
  </w:style>
  <w:style w:type="character" w:customStyle="1" w:styleId="HeaderChar">
    <w:name w:val="Header Char"/>
    <w:locked/>
    <w:rsid w:val="00AE3BAF"/>
    <w:rPr>
      <w:rFonts w:ascii="Times New Roman" w:hAnsi="Times New Roman" w:cs="Times New Roman" w:hint="default"/>
      <w:sz w:val="24"/>
      <w:szCs w:val="24"/>
      <w:lang w:val="x-none" w:eastAsia="pl-PL"/>
    </w:rPr>
  </w:style>
  <w:style w:type="character" w:customStyle="1" w:styleId="FooterChar">
    <w:name w:val="Footer Char"/>
    <w:locked/>
    <w:rsid w:val="00AE3BAF"/>
    <w:rPr>
      <w:rFonts w:ascii="Times New Roman" w:hAnsi="Times New Roman" w:cs="Times New Roman" w:hint="default"/>
      <w:sz w:val="24"/>
      <w:szCs w:val="24"/>
      <w:lang w:val="x-none" w:eastAsia="pl-PL"/>
    </w:rPr>
  </w:style>
  <w:style w:type="character" w:customStyle="1" w:styleId="BodyTextIndent2Char">
    <w:name w:val="Body Text Indent 2 Char"/>
    <w:locked/>
    <w:rsid w:val="00AE3BAF"/>
    <w:rPr>
      <w:rFonts w:ascii="Times New Roman" w:hAnsi="Times New Roman" w:cs="Times New Roman" w:hint="default"/>
      <w:sz w:val="24"/>
      <w:szCs w:val="24"/>
      <w:lang w:val="x-none" w:eastAsia="pl-PL"/>
    </w:rPr>
  </w:style>
  <w:style w:type="character" w:customStyle="1" w:styleId="BodyTextIndentChar">
    <w:name w:val="Body Text Indent Char"/>
    <w:locked/>
    <w:rsid w:val="00AE3BAF"/>
    <w:rPr>
      <w:rFonts w:ascii="Times New Roman" w:hAnsi="Times New Roman" w:cs="Times New Roman" w:hint="default"/>
      <w:sz w:val="24"/>
      <w:szCs w:val="24"/>
      <w:lang w:val="x-none" w:eastAsia="pl-PL"/>
    </w:rPr>
  </w:style>
  <w:style w:type="character" w:customStyle="1" w:styleId="CommentTextChar">
    <w:name w:val="Comment Text Char"/>
    <w:locked/>
    <w:rsid w:val="00AE3BAF"/>
    <w:rPr>
      <w:rFonts w:ascii="Times New Roman" w:hAnsi="Times New Roman" w:cs="Times New Roman" w:hint="default"/>
      <w:sz w:val="20"/>
      <w:lang w:val="x-none" w:eastAsia="pl-PL"/>
    </w:rPr>
  </w:style>
  <w:style w:type="character" w:customStyle="1" w:styleId="CommentTextChar1">
    <w:name w:val="Comment Text Char1"/>
    <w:locked/>
    <w:rsid w:val="00AE3BAF"/>
    <w:rPr>
      <w:rFonts w:ascii="Times New Roman" w:hAnsi="Times New Roman" w:cs="Times New Roman" w:hint="default"/>
      <w:sz w:val="20"/>
      <w:szCs w:val="20"/>
    </w:rPr>
  </w:style>
  <w:style w:type="character" w:customStyle="1" w:styleId="CommentTextChar2">
    <w:name w:val="Comment Text Char2"/>
    <w:semiHidden/>
    <w:locked/>
    <w:rsid w:val="00AE3BAF"/>
    <w:rPr>
      <w:rFonts w:ascii="Times New Roman" w:hAnsi="Times New Roman" w:cs="Times New Roman" w:hint="default"/>
      <w:sz w:val="20"/>
      <w:szCs w:val="20"/>
      <w:lang w:val="x-none" w:eastAsia="pl-PL"/>
    </w:rPr>
  </w:style>
  <w:style w:type="character" w:customStyle="1" w:styleId="ZnakZnak11">
    <w:name w:val="Znak Znak11"/>
    <w:rsid w:val="00AE3BAF"/>
    <w:rPr>
      <w:b/>
      <w:bCs w:val="0"/>
      <w:sz w:val="28"/>
      <w:lang w:val="pl-PL" w:eastAsia="pl-PL" w:bidi="ar-SA"/>
    </w:rPr>
  </w:style>
  <w:style w:type="character" w:customStyle="1" w:styleId="DocumentMapChar">
    <w:name w:val="Document Map Char"/>
    <w:locked/>
    <w:rsid w:val="00AE3BAF"/>
    <w:rPr>
      <w:rFonts w:ascii="Tahoma" w:hAnsi="Tahoma" w:cs="Tahoma" w:hint="default"/>
      <w:sz w:val="16"/>
    </w:rPr>
  </w:style>
  <w:style w:type="character" w:customStyle="1" w:styleId="DocumentMapChar1">
    <w:name w:val="Document Map Char1"/>
    <w:locked/>
    <w:rsid w:val="00AE3BAF"/>
    <w:rPr>
      <w:rFonts w:ascii="Times New Roman" w:hAnsi="Times New Roman" w:cs="Times New Roman" w:hint="default"/>
      <w:sz w:val="2"/>
    </w:rPr>
  </w:style>
  <w:style w:type="character" w:customStyle="1" w:styleId="DocumentMapChar2">
    <w:name w:val="Document Map Char2"/>
    <w:semiHidden/>
    <w:locked/>
    <w:rsid w:val="00AE3BAF"/>
    <w:rPr>
      <w:rFonts w:ascii="Tahoma" w:hAnsi="Tahoma" w:cs="Tahoma" w:hint="default"/>
      <w:sz w:val="16"/>
      <w:szCs w:val="16"/>
      <w:lang w:val="x-none" w:eastAsia="pl-PL"/>
    </w:rPr>
  </w:style>
  <w:style w:type="character" w:customStyle="1" w:styleId="PlandokumentuZnak">
    <w:name w:val="Plan dokumentu Znak"/>
    <w:locked/>
    <w:rsid w:val="00AE3BAF"/>
    <w:rPr>
      <w:rFonts w:ascii="Tahoma" w:hAnsi="Tahoma" w:cs="Tahoma" w:hint="default"/>
      <w:sz w:val="16"/>
      <w:szCs w:val="16"/>
      <w:lang w:val="pl-PL" w:eastAsia="pl-PL" w:bidi="ar-SA"/>
    </w:rPr>
  </w:style>
  <w:style w:type="character" w:customStyle="1" w:styleId="ZnakZnak12">
    <w:name w:val="Znak Znak12"/>
    <w:rsid w:val="00AE3BAF"/>
    <w:rPr>
      <w:b/>
      <w:bCs w:val="0"/>
      <w:sz w:val="24"/>
      <w:lang w:val="pl-PL" w:eastAsia="pl-PL" w:bidi="ar-SA"/>
    </w:rPr>
  </w:style>
  <w:style w:type="character" w:customStyle="1" w:styleId="ZnakZnak21">
    <w:name w:val="Znak Znak21"/>
    <w:rsid w:val="00AE3BAF"/>
    <w:rPr>
      <w:rFonts w:ascii="Times New Roman" w:eastAsia="Times New Roman" w:hAnsi="Times New Roman" w:cs="Times New Roman" w:hint="default"/>
      <w:szCs w:val="20"/>
      <w:lang w:eastAsia="pl-PL"/>
    </w:rPr>
  </w:style>
  <w:style w:type="character" w:customStyle="1" w:styleId="ZnakZnak20">
    <w:name w:val="Znak Znak20"/>
    <w:rsid w:val="00AE3BAF"/>
    <w:rPr>
      <w:rFonts w:ascii="Times New Roman" w:eastAsia="Times New Roman" w:hAnsi="Times New Roman" w:cs="Times New Roman" w:hint="default"/>
      <w:b/>
      <w:bCs w:val="0"/>
      <w:sz w:val="36"/>
      <w:szCs w:val="20"/>
      <w:lang w:eastAsia="pl-PL"/>
    </w:rPr>
  </w:style>
  <w:style w:type="character" w:customStyle="1" w:styleId="ZnakZnak19">
    <w:name w:val="Znak Znak19"/>
    <w:rsid w:val="00AE3BAF"/>
    <w:rPr>
      <w:rFonts w:ascii="Arial" w:eastAsia="Times New Roman" w:hAnsi="Arial" w:cs="Arial" w:hint="default"/>
      <w:b/>
      <w:bCs/>
      <w:sz w:val="26"/>
      <w:szCs w:val="26"/>
      <w:lang w:eastAsia="pl-PL"/>
    </w:rPr>
  </w:style>
  <w:style w:type="character" w:customStyle="1" w:styleId="ZnakZnak18">
    <w:name w:val="Znak Znak18"/>
    <w:rsid w:val="00AE3BAF"/>
    <w:rPr>
      <w:rFonts w:ascii="Times New Roman" w:eastAsia="Times New Roman" w:hAnsi="Times New Roman" w:cs="Times New Roman" w:hint="default"/>
      <w:b/>
      <w:bCs w:val="0"/>
      <w:szCs w:val="20"/>
      <w:lang w:eastAsia="pl-PL"/>
    </w:rPr>
  </w:style>
  <w:style w:type="character" w:customStyle="1" w:styleId="ZnakZnak17">
    <w:name w:val="Znak Znak17"/>
    <w:rsid w:val="00AE3BAF"/>
    <w:rPr>
      <w:rFonts w:ascii="Times New Roman" w:eastAsia="Times New Roman" w:hAnsi="Times New Roman" w:cs="Times New Roman" w:hint="default"/>
      <w:b/>
      <w:bCs w:val="0"/>
      <w:sz w:val="28"/>
      <w:szCs w:val="20"/>
      <w:lang w:eastAsia="pl-PL"/>
    </w:rPr>
  </w:style>
  <w:style w:type="character" w:customStyle="1" w:styleId="ZnakZnak16">
    <w:name w:val="Znak Znak16"/>
    <w:rsid w:val="00AE3BAF"/>
    <w:rPr>
      <w:rFonts w:ascii="Times New Roman" w:eastAsia="Times New Roman" w:hAnsi="Times New Roman" w:cs="Times New Roman" w:hint="default"/>
      <w:b/>
      <w:bCs w:val="0"/>
      <w:szCs w:val="20"/>
      <w:lang w:eastAsia="pl-PL"/>
    </w:rPr>
  </w:style>
  <w:style w:type="character" w:customStyle="1" w:styleId="ZnakZnak15">
    <w:name w:val="Znak Znak15"/>
    <w:rsid w:val="00AE3BAF"/>
    <w:rPr>
      <w:rFonts w:ascii="Times New Roman" w:eastAsia="Times New Roman" w:hAnsi="Times New Roman" w:cs="Times New Roman" w:hint="default"/>
      <w:b/>
      <w:bCs w:val="0"/>
      <w:szCs w:val="20"/>
      <w:lang w:eastAsia="pl-PL"/>
    </w:rPr>
  </w:style>
  <w:style w:type="character" w:customStyle="1" w:styleId="ZnakZnak14">
    <w:name w:val="Znak Znak14"/>
    <w:rsid w:val="00AE3BAF"/>
    <w:rPr>
      <w:rFonts w:ascii="Times New Roman" w:eastAsia="Times New Roman" w:hAnsi="Times New Roman" w:cs="Times New Roman" w:hint="default"/>
      <w:b/>
      <w:bCs w:val="0"/>
      <w:szCs w:val="20"/>
      <w:u w:val="single"/>
      <w:lang w:eastAsia="pl-PL"/>
    </w:rPr>
  </w:style>
  <w:style w:type="character" w:customStyle="1" w:styleId="ZnakZnak13">
    <w:name w:val="Znak Znak13"/>
    <w:rsid w:val="00AE3BAF"/>
    <w:rPr>
      <w:rFonts w:ascii="Times New Roman" w:eastAsia="Times New Roman" w:hAnsi="Times New Roman" w:cs="Times New Roman" w:hint="default"/>
      <w:szCs w:val="20"/>
      <w:lang w:eastAsia="pl-PL"/>
    </w:rPr>
  </w:style>
  <w:style w:type="character" w:customStyle="1" w:styleId="WW8Num4z0">
    <w:name w:val="WW8Num4z0"/>
    <w:rsid w:val="00AE3BAF"/>
    <w:rPr>
      <w:rFonts w:ascii="Wingdings 2" w:hAnsi="Wingdings 2" w:cs="OpenSymbol" w:hint="default"/>
    </w:rPr>
  </w:style>
  <w:style w:type="character" w:customStyle="1" w:styleId="WW8Num1z0">
    <w:name w:val="WW8Num1z0"/>
    <w:rsid w:val="00AE3BAF"/>
    <w:rPr>
      <w:b w:val="0"/>
      <w:bCs w:val="0"/>
    </w:rPr>
  </w:style>
  <w:style w:type="character" w:customStyle="1" w:styleId="WW8Num1z1">
    <w:name w:val="WW8Num1z1"/>
    <w:rsid w:val="00AE3BAF"/>
  </w:style>
  <w:style w:type="character" w:customStyle="1" w:styleId="WW8Num1z2">
    <w:name w:val="WW8Num1z2"/>
    <w:rsid w:val="00AE3BAF"/>
  </w:style>
  <w:style w:type="character" w:customStyle="1" w:styleId="WW8Num1z3">
    <w:name w:val="WW8Num1z3"/>
    <w:rsid w:val="00AE3BAF"/>
  </w:style>
  <w:style w:type="character" w:customStyle="1" w:styleId="WW8Num1z4">
    <w:name w:val="WW8Num1z4"/>
    <w:rsid w:val="00AE3BAF"/>
  </w:style>
  <w:style w:type="character" w:customStyle="1" w:styleId="WW8Num1z5">
    <w:name w:val="WW8Num1z5"/>
    <w:rsid w:val="00AE3BAF"/>
  </w:style>
  <w:style w:type="character" w:customStyle="1" w:styleId="WW8Num1z6">
    <w:name w:val="WW8Num1z6"/>
    <w:rsid w:val="00AE3BAF"/>
  </w:style>
  <w:style w:type="character" w:customStyle="1" w:styleId="WW8Num1z7">
    <w:name w:val="WW8Num1z7"/>
    <w:rsid w:val="00AE3BAF"/>
  </w:style>
  <w:style w:type="character" w:customStyle="1" w:styleId="WW8Num1z8">
    <w:name w:val="WW8Num1z8"/>
    <w:rsid w:val="00AE3BAF"/>
  </w:style>
  <w:style w:type="character" w:customStyle="1" w:styleId="WW8Num2z0">
    <w:name w:val="WW8Num2z0"/>
    <w:rsid w:val="00AE3BAF"/>
    <w:rPr>
      <w:rFonts w:ascii="Times New Roman" w:hAnsi="Times New Roman" w:cs="Times New Roman" w:hint="default"/>
    </w:rPr>
  </w:style>
  <w:style w:type="character" w:customStyle="1" w:styleId="WW8Num2z1">
    <w:name w:val="WW8Num2z1"/>
    <w:rsid w:val="00AE3BAF"/>
    <w:rPr>
      <w:rFonts w:ascii="Times New Roman" w:eastAsia="Times New Roman" w:hAnsi="Times New Roman" w:cs="Arial" w:hint="default"/>
      <w:bCs/>
      <w:sz w:val="22"/>
      <w:szCs w:val="22"/>
    </w:rPr>
  </w:style>
  <w:style w:type="character" w:customStyle="1" w:styleId="WW8Num3z0">
    <w:name w:val="WW8Num3z0"/>
    <w:rsid w:val="00AE3BAF"/>
  </w:style>
  <w:style w:type="character" w:customStyle="1" w:styleId="WW8Num3z1">
    <w:name w:val="WW8Num3z1"/>
    <w:rsid w:val="00AE3BAF"/>
  </w:style>
  <w:style w:type="character" w:customStyle="1" w:styleId="WW8Num3z2">
    <w:name w:val="WW8Num3z2"/>
    <w:rsid w:val="00AE3BAF"/>
  </w:style>
  <w:style w:type="character" w:customStyle="1" w:styleId="WW8Num3z3">
    <w:name w:val="WW8Num3z3"/>
    <w:rsid w:val="00AE3BAF"/>
  </w:style>
  <w:style w:type="character" w:customStyle="1" w:styleId="WW8Num3z4">
    <w:name w:val="WW8Num3z4"/>
    <w:rsid w:val="00AE3BAF"/>
  </w:style>
  <w:style w:type="character" w:customStyle="1" w:styleId="WW8Num3z5">
    <w:name w:val="WW8Num3z5"/>
    <w:rsid w:val="00AE3BAF"/>
  </w:style>
  <w:style w:type="character" w:customStyle="1" w:styleId="WW8Num3z6">
    <w:name w:val="WW8Num3z6"/>
    <w:rsid w:val="00AE3BAF"/>
  </w:style>
  <w:style w:type="character" w:customStyle="1" w:styleId="WW8Num3z7">
    <w:name w:val="WW8Num3z7"/>
    <w:rsid w:val="00AE3BAF"/>
  </w:style>
  <w:style w:type="character" w:customStyle="1" w:styleId="WW8Num3z8">
    <w:name w:val="WW8Num3z8"/>
    <w:rsid w:val="00AE3BAF"/>
  </w:style>
  <w:style w:type="character" w:customStyle="1" w:styleId="WW8Num4z1">
    <w:name w:val="WW8Num4z1"/>
    <w:rsid w:val="00AE3BAF"/>
  </w:style>
  <w:style w:type="character" w:customStyle="1" w:styleId="WW8Num4z2">
    <w:name w:val="WW8Num4z2"/>
    <w:rsid w:val="00AE3BAF"/>
  </w:style>
  <w:style w:type="character" w:customStyle="1" w:styleId="WW8Num4z3">
    <w:name w:val="WW8Num4z3"/>
    <w:rsid w:val="00AE3BAF"/>
  </w:style>
  <w:style w:type="character" w:customStyle="1" w:styleId="WW8Num4z4">
    <w:name w:val="WW8Num4z4"/>
    <w:rsid w:val="00AE3BAF"/>
  </w:style>
  <w:style w:type="character" w:customStyle="1" w:styleId="WW8Num4z5">
    <w:name w:val="WW8Num4z5"/>
    <w:rsid w:val="00AE3BAF"/>
  </w:style>
  <w:style w:type="character" w:customStyle="1" w:styleId="WW8Num4z6">
    <w:name w:val="WW8Num4z6"/>
    <w:rsid w:val="00AE3BAF"/>
  </w:style>
  <w:style w:type="character" w:customStyle="1" w:styleId="WW8Num4z7">
    <w:name w:val="WW8Num4z7"/>
    <w:rsid w:val="00AE3BAF"/>
  </w:style>
  <w:style w:type="character" w:customStyle="1" w:styleId="WW8Num4z8">
    <w:name w:val="WW8Num4z8"/>
    <w:rsid w:val="00AE3BAF"/>
  </w:style>
  <w:style w:type="character" w:customStyle="1" w:styleId="WW8Num5z0">
    <w:name w:val="WW8Num5z0"/>
    <w:rsid w:val="00AE3BAF"/>
  </w:style>
  <w:style w:type="character" w:customStyle="1" w:styleId="WW8Num5z1">
    <w:name w:val="WW8Num5z1"/>
    <w:rsid w:val="00AE3BAF"/>
  </w:style>
  <w:style w:type="character" w:customStyle="1" w:styleId="WW8Num5z2">
    <w:name w:val="WW8Num5z2"/>
    <w:rsid w:val="00AE3BAF"/>
  </w:style>
  <w:style w:type="character" w:customStyle="1" w:styleId="WW8Num5z3">
    <w:name w:val="WW8Num5z3"/>
    <w:rsid w:val="00AE3BAF"/>
  </w:style>
  <w:style w:type="character" w:customStyle="1" w:styleId="WW8Num5z4">
    <w:name w:val="WW8Num5z4"/>
    <w:rsid w:val="00AE3BAF"/>
  </w:style>
  <w:style w:type="character" w:customStyle="1" w:styleId="WW8Num5z5">
    <w:name w:val="WW8Num5z5"/>
    <w:rsid w:val="00AE3BAF"/>
  </w:style>
  <w:style w:type="character" w:customStyle="1" w:styleId="WW8Num5z6">
    <w:name w:val="WW8Num5z6"/>
    <w:rsid w:val="00AE3BAF"/>
  </w:style>
  <w:style w:type="character" w:customStyle="1" w:styleId="WW8Num5z7">
    <w:name w:val="WW8Num5z7"/>
    <w:rsid w:val="00AE3BAF"/>
  </w:style>
  <w:style w:type="character" w:customStyle="1" w:styleId="WW8Num5z8">
    <w:name w:val="WW8Num5z8"/>
    <w:rsid w:val="00AE3BAF"/>
  </w:style>
  <w:style w:type="character" w:customStyle="1" w:styleId="WW8Num6z0">
    <w:name w:val="WW8Num6z0"/>
    <w:rsid w:val="00AE3BAF"/>
    <w:rPr>
      <w:rFonts w:ascii="Times New Roman" w:hAnsi="Times New Roman" w:cs="Times New Roman" w:hint="default"/>
    </w:rPr>
  </w:style>
  <w:style w:type="character" w:customStyle="1" w:styleId="WW8Num6z4">
    <w:name w:val="WW8Num6z4"/>
    <w:rsid w:val="00AE3BAF"/>
    <w:rPr>
      <w:rFonts w:ascii="Times New Roman" w:eastAsia="Times New Roman" w:hAnsi="Times New Roman" w:cs="Arial" w:hint="default"/>
      <w:sz w:val="22"/>
      <w:szCs w:val="22"/>
    </w:rPr>
  </w:style>
  <w:style w:type="character" w:customStyle="1" w:styleId="WW8Num7z0">
    <w:name w:val="WW8Num7z0"/>
    <w:rsid w:val="00AE3BAF"/>
    <w:rPr>
      <w:rFonts w:ascii="Times New Roman" w:hAnsi="Times New Roman" w:cs="Times New Roman" w:hint="default"/>
    </w:rPr>
  </w:style>
  <w:style w:type="character" w:customStyle="1" w:styleId="WW8Num7z1">
    <w:name w:val="WW8Num7z1"/>
    <w:rsid w:val="00AE3BAF"/>
    <w:rPr>
      <w:rFonts w:ascii="Times New Roman" w:hAnsi="Times New Roman" w:cs="Times New Roman" w:hint="default"/>
      <w:sz w:val="22"/>
      <w:szCs w:val="22"/>
    </w:rPr>
  </w:style>
  <w:style w:type="character" w:customStyle="1" w:styleId="WW8Num8z0">
    <w:name w:val="WW8Num8z0"/>
    <w:rsid w:val="00AE3BAF"/>
    <w:rPr>
      <w:rFonts w:ascii="Times New Roman" w:hAnsi="Times New Roman" w:cs="Times New Roman" w:hint="default"/>
      <w:sz w:val="22"/>
      <w:szCs w:val="22"/>
    </w:rPr>
  </w:style>
  <w:style w:type="character" w:customStyle="1" w:styleId="WW8Num8z1">
    <w:name w:val="WW8Num8z1"/>
    <w:rsid w:val="00AE3BAF"/>
    <w:rPr>
      <w:rFonts w:ascii="Times New Roman" w:hAnsi="Times New Roman" w:cs="Times New Roman" w:hint="default"/>
    </w:rPr>
  </w:style>
  <w:style w:type="character" w:customStyle="1" w:styleId="WW8Num9z0">
    <w:name w:val="WW8Num9z0"/>
    <w:rsid w:val="00AE3BAF"/>
    <w:rPr>
      <w:rFonts w:ascii="Times New Roman" w:hAnsi="Times New Roman" w:cs="Times New Roman" w:hint="default"/>
      <w:color w:val="auto"/>
      <w:sz w:val="22"/>
      <w:szCs w:val="22"/>
    </w:rPr>
  </w:style>
  <w:style w:type="character" w:customStyle="1" w:styleId="WW8Num9z1">
    <w:name w:val="WW8Num9z1"/>
    <w:rsid w:val="00AE3BAF"/>
    <w:rPr>
      <w:rFonts w:ascii="Times New Roman" w:hAnsi="Times New Roman" w:cs="Times New Roman" w:hint="default"/>
    </w:rPr>
  </w:style>
  <w:style w:type="character" w:customStyle="1" w:styleId="WW8Num10z0">
    <w:name w:val="WW8Num10z0"/>
    <w:rsid w:val="00AE3BAF"/>
    <w:rPr>
      <w:b w:val="0"/>
      <w:bCs w:val="0"/>
      <w:sz w:val="24"/>
      <w:szCs w:val="24"/>
    </w:rPr>
  </w:style>
  <w:style w:type="character" w:customStyle="1" w:styleId="WW8Num10z1">
    <w:name w:val="WW8Num10z1"/>
    <w:rsid w:val="00AE3BAF"/>
    <w:rPr>
      <w:b w:val="0"/>
      <w:bCs w:val="0"/>
      <w:sz w:val="22"/>
      <w:szCs w:val="22"/>
    </w:rPr>
  </w:style>
  <w:style w:type="character" w:customStyle="1" w:styleId="WW8Num10z2">
    <w:name w:val="WW8Num10z2"/>
    <w:rsid w:val="00AE3BAF"/>
    <w:rPr>
      <w:rFonts w:ascii="Times New Roman" w:hAnsi="Times New Roman" w:cs="Times New Roman" w:hint="default"/>
    </w:rPr>
  </w:style>
  <w:style w:type="character" w:customStyle="1" w:styleId="WW8Num10z3">
    <w:name w:val="WW8Num10z3"/>
    <w:rsid w:val="00AE3BAF"/>
  </w:style>
  <w:style w:type="character" w:customStyle="1" w:styleId="WW8Num10z4">
    <w:name w:val="WW8Num10z4"/>
    <w:rsid w:val="00AE3BAF"/>
  </w:style>
  <w:style w:type="character" w:customStyle="1" w:styleId="WW8Num10z5">
    <w:name w:val="WW8Num10z5"/>
    <w:rsid w:val="00AE3BAF"/>
  </w:style>
  <w:style w:type="character" w:customStyle="1" w:styleId="WW8Num10z6">
    <w:name w:val="WW8Num10z6"/>
    <w:rsid w:val="00AE3BAF"/>
  </w:style>
  <w:style w:type="character" w:customStyle="1" w:styleId="WW8Num10z7">
    <w:name w:val="WW8Num10z7"/>
    <w:rsid w:val="00AE3BAF"/>
  </w:style>
  <w:style w:type="character" w:customStyle="1" w:styleId="WW8Num10z8">
    <w:name w:val="WW8Num10z8"/>
    <w:rsid w:val="00AE3BAF"/>
  </w:style>
  <w:style w:type="character" w:customStyle="1" w:styleId="WW8Num11z0">
    <w:name w:val="WW8Num11z0"/>
    <w:rsid w:val="00AE3BAF"/>
    <w:rPr>
      <w:rFonts w:ascii="Times New Roman" w:hAnsi="Times New Roman" w:cs="Times New Roman" w:hint="default"/>
      <w:b w:val="0"/>
      <w:bCs w:val="0"/>
      <w:i w:val="0"/>
      <w:iCs w:val="0"/>
      <w:sz w:val="22"/>
      <w:szCs w:val="22"/>
    </w:rPr>
  </w:style>
  <w:style w:type="character" w:customStyle="1" w:styleId="WW8Num11z1">
    <w:name w:val="WW8Num11z1"/>
    <w:rsid w:val="00AE3BAF"/>
    <w:rPr>
      <w:rFonts w:ascii="Times New Roman" w:hAnsi="Times New Roman" w:cs="Times New Roman" w:hint="default"/>
    </w:rPr>
  </w:style>
  <w:style w:type="character" w:customStyle="1" w:styleId="WW8Num12z0">
    <w:name w:val="WW8Num12z0"/>
    <w:rsid w:val="00AE3BAF"/>
  </w:style>
  <w:style w:type="character" w:customStyle="1" w:styleId="WW8Num12z2">
    <w:name w:val="WW8Num12z2"/>
    <w:rsid w:val="00AE3BAF"/>
  </w:style>
  <w:style w:type="character" w:customStyle="1" w:styleId="WW8Num12z3">
    <w:name w:val="WW8Num12z3"/>
    <w:rsid w:val="00AE3BAF"/>
  </w:style>
  <w:style w:type="character" w:customStyle="1" w:styleId="WW8Num12z4">
    <w:name w:val="WW8Num12z4"/>
    <w:rsid w:val="00AE3BAF"/>
  </w:style>
  <w:style w:type="character" w:customStyle="1" w:styleId="WW8Num12z5">
    <w:name w:val="WW8Num12z5"/>
    <w:rsid w:val="00AE3BAF"/>
  </w:style>
  <w:style w:type="character" w:customStyle="1" w:styleId="WW8Num12z6">
    <w:name w:val="WW8Num12z6"/>
    <w:rsid w:val="00AE3BAF"/>
  </w:style>
  <w:style w:type="character" w:customStyle="1" w:styleId="WW8Num12z7">
    <w:name w:val="WW8Num12z7"/>
    <w:rsid w:val="00AE3BAF"/>
  </w:style>
  <w:style w:type="character" w:customStyle="1" w:styleId="WW8Num12z8">
    <w:name w:val="WW8Num12z8"/>
    <w:rsid w:val="00AE3BAF"/>
  </w:style>
  <w:style w:type="character" w:customStyle="1" w:styleId="WW8Num13z0">
    <w:name w:val="WW8Num13z0"/>
    <w:rsid w:val="00AE3BAF"/>
    <w:rPr>
      <w:sz w:val="22"/>
      <w:szCs w:val="22"/>
    </w:rPr>
  </w:style>
  <w:style w:type="character" w:customStyle="1" w:styleId="WW8Num13z1">
    <w:name w:val="WW8Num13z1"/>
    <w:rsid w:val="00AE3BAF"/>
  </w:style>
  <w:style w:type="character" w:customStyle="1" w:styleId="WW8Num13z2">
    <w:name w:val="WW8Num13z2"/>
    <w:rsid w:val="00AE3BAF"/>
  </w:style>
  <w:style w:type="character" w:customStyle="1" w:styleId="WW8Num13z3">
    <w:name w:val="WW8Num13z3"/>
    <w:rsid w:val="00AE3BAF"/>
  </w:style>
  <w:style w:type="character" w:customStyle="1" w:styleId="WW8Num13z4">
    <w:name w:val="WW8Num13z4"/>
    <w:rsid w:val="00AE3BAF"/>
  </w:style>
  <w:style w:type="character" w:customStyle="1" w:styleId="WW8Num13z5">
    <w:name w:val="WW8Num13z5"/>
    <w:rsid w:val="00AE3BAF"/>
  </w:style>
  <w:style w:type="character" w:customStyle="1" w:styleId="WW8Num13z6">
    <w:name w:val="WW8Num13z6"/>
    <w:rsid w:val="00AE3BAF"/>
  </w:style>
  <w:style w:type="character" w:customStyle="1" w:styleId="WW8Num13z7">
    <w:name w:val="WW8Num13z7"/>
    <w:rsid w:val="00AE3BAF"/>
  </w:style>
  <w:style w:type="character" w:customStyle="1" w:styleId="WW8Num13z8">
    <w:name w:val="WW8Num13z8"/>
    <w:rsid w:val="00AE3BAF"/>
  </w:style>
  <w:style w:type="character" w:customStyle="1" w:styleId="WW8Num14z0">
    <w:name w:val="WW8Num14z0"/>
    <w:rsid w:val="00AE3BAF"/>
    <w:rPr>
      <w:sz w:val="22"/>
      <w:szCs w:val="22"/>
    </w:rPr>
  </w:style>
  <w:style w:type="character" w:customStyle="1" w:styleId="WW8Num14z1">
    <w:name w:val="WW8Num14z1"/>
    <w:rsid w:val="00AE3BAF"/>
  </w:style>
  <w:style w:type="character" w:customStyle="1" w:styleId="WW8Num14z2">
    <w:name w:val="WW8Num14z2"/>
    <w:rsid w:val="00AE3BAF"/>
  </w:style>
  <w:style w:type="character" w:customStyle="1" w:styleId="WW8Num14z3">
    <w:name w:val="WW8Num14z3"/>
    <w:rsid w:val="00AE3BAF"/>
  </w:style>
  <w:style w:type="character" w:customStyle="1" w:styleId="WW8Num14z4">
    <w:name w:val="WW8Num14z4"/>
    <w:rsid w:val="00AE3BAF"/>
  </w:style>
  <w:style w:type="character" w:customStyle="1" w:styleId="WW8Num14z5">
    <w:name w:val="WW8Num14z5"/>
    <w:rsid w:val="00AE3BAF"/>
  </w:style>
  <w:style w:type="character" w:customStyle="1" w:styleId="WW8Num14z6">
    <w:name w:val="WW8Num14z6"/>
    <w:rsid w:val="00AE3BAF"/>
  </w:style>
  <w:style w:type="character" w:customStyle="1" w:styleId="WW8Num14z7">
    <w:name w:val="WW8Num14z7"/>
    <w:rsid w:val="00AE3BAF"/>
  </w:style>
  <w:style w:type="character" w:customStyle="1" w:styleId="WW8Num14z8">
    <w:name w:val="WW8Num14z8"/>
    <w:rsid w:val="00AE3BAF"/>
  </w:style>
  <w:style w:type="character" w:customStyle="1" w:styleId="WW8Num15z0">
    <w:name w:val="WW8Num15z0"/>
    <w:rsid w:val="00AE3BAF"/>
    <w:rPr>
      <w:rFonts w:ascii="Times New Roman" w:hAnsi="Times New Roman" w:cs="Times New Roman" w:hint="default"/>
      <w:sz w:val="22"/>
      <w:szCs w:val="22"/>
    </w:rPr>
  </w:style>
  <w:style w:type="character" w:customStyle="1" w:styleId="WW8Num16z0">
    <w:name w:val="WW8Num16z0"/>
    <w:rsid w:val="00AE3BAF"/>
    <w:rPr>
      <w:rFonts w:ascii="Times New Roman" w:hAnsi="Times New Roman" w:cs="Times New Roman" w:hint="default"/>
      <w:sz w:val="22"/>
      <w:szCs w:val="22"/>
    </w:rPr>
  </w:style>
  <w:style w:type="character" w:customStyle="1" w:styleId="WW8Num17z0">
    <w:name w:val="WW8Num17z0"/>
    <w:rsid w:val="00AE3BAF"/>
    <w:rPr>
      <w:rFonts w:ascii="Times New Roman" w:hAnsi="Times New Roman" w:cs="Times New Roman" w:hint="default"/>
      <w:sz w:val="22"/>
      <w:szCs w:val="22"/>
    </w:rPr>
  </w:style>
  <w:style w:type="character" w:customStyle="1" w:styleId="WW8Num18z0">
    <w:name w:val="WW8Num18z0"/>
    <w:rsid w:val="00AE3BAF"/>
    <w:rPr>
      <w:rFonts w:ascii="Times New Roman" w:hAnsi="Times New Roman" w:cs="Times New Roman" w:hint="default"/>
      <w:sz w:val="22"/>
      <w:szCs w:val="22"/>
    </w:rPr>
  </w:style>
  <w:style w:type="character" w:customStyle="1" w:styleId="WW8Num19z0">
    <w:name w:val="WW8Num19z0"/>
    <w:rsid w:val="00AE3BAF"/>
    <w:rPr>
      <w:rFonts w:ascii="Times New Roman" w:hAnsi="Times New Roman" w:cs="Times New Roman" w:hint="default"/>
      <w:b w:val="0"/>
      <w:bCs w:val="0"/>
      <w:color w:val="auto"/>
      <w:sz w:val="22"/>
      <w:szCs w:val="22"/>
    </w:rPr>
  </w:style>
  <w:style w:type="character" w:customStyle="1" w:styleId="WW8Num19z1">
    <w:name w:val="WW8Num19z1"/>
    <w:rsid w:val="00AE3BAF"/>
    <w:rPr>
      <w:rFonts w:ascii="Times New Roman" w:hAnsi="Times New Roman" w:cs="Times New Roman" w:hint="default"/>
      <w:b w:val="0"/>
      <w:bCs w:val="0"/>
      <w:color w:val="000000"/>
    </w:rPr>
  </w:style>
  <w:style w:type="character" w:customStyle="1" w:styleId="WW8Num19z2">
    <w:name w:val="WW8Num19z2"/>
    <w:rsid w:val="00AE3BAF"/>
    <w:rPr>
      <w:rFonts w:ascii="Times New Roman" w:hAnsi="Times New Roman" w:cs="Times New Roman" w:hint="default"/>
      <w:b w:val="0"/>
      <w:bCs w:val="0"/>
      <w:i w:val="0"/>
      <w:iCs w:val="0"/>
      <w:color w:val="000000"/>
      <w:sz w:val="24"/>
      <w:szCs w:val="24"/>
    </w:rPr>
  </w:style>
  <w:style w:type="character" w:customStyle="1" w:styleId="WW8Num19z4">
    <w:name w:val="WW8Num19z4"/>
    <w:rsid w:val="00AE3BAF"/>
    <w:rPr>
      <w:rFonts w:ascii="Times New Roman" w:hAnsi="Times New Roman" w:cs="Times New Roman" w:hint="default"/>
    </w:rPr>
  </w:style>
  <w:style w:type="character" w:customStyle="1" w:styleId="WW8Num20z0">
    <w:name w:val="WW8Num20z0"/>
    <w:rsid w:val="00AE3BAF"/>
    <w:rPr>
      <w:rFonts w:ascii="Times New Roman" w:hAnsi="Times New Roman" w:cs="Times New Roman" w:hint="default"/>
    </w:rPr>
  </w:style>
  <w:style w:type="character" w:customStyle="1" w:styleId="WW8Num20z1">
    <w:name w:val="WW8Num20z1"/>
    <w:rsid w:val="00AE3BAF"/>
    <w:rPr>
      <w:rFonts w:ascii="Times New Roman" w:hAnsi="Times New Roman" w:cs="Times New Roman" w:hint="default"/>
      <w:color w:val="auto"/>
    </w:rPr>
  </w:style>
  <w:style w:type="character" w:customStyle="1" w:styleId="WW8Num21z0">
    <w:name w:val="WW8Num21z0"/>
    <w:rsid w:val="00AE3BAF"/>
    <w:rPr>
      <w:i w:val="0"/>
      <w:iCs w:val="0"/>
      <w:sz w:val="22"/>
      <w:szCs w:val="22"/>
    </w:rPr>
  </w:style>
  <w:style w:type="character" w:customStyle="1" w:styleId="WW8Num21z1">
    <w:name w:val="WW8Num21z1"/>
    <w:rsid w:val="00AE3BAF"/>
  </w:style>
  <w:style w:type="character" w:customStyle="1" w:styleId="WW8Num21z2">
    <w:name w:val="WW8Num21z2"/>
    <w:rsid w:val="00AE3BAF"/>
  </w:style>
  <w:style w:type="character" w:customStyle="1" w:styleId="WW8Num21z3">
    <w:name w:val="WW8Num21z3"/>
    <w:rsid w:val="00AE3BAF"/>
  </w:style>
  <w:style w:type="character" w:customStyle="1" w:styleId="WW8Num21z4">
    <w:name w:val="WW8Num21z4"/>
    <w:rsid w:val="00AE3BAF"/>
  </w:style>
  <w:style w:type="character" w:customStyle="1" w:styleId="WW8Num21z5">
    <w:name w:val="WW8Num21z5"/>
    <w:rsid w:val="00AE3BAF"/>
  </w:style>
  <w:style w:type="character" w:customStyle="1" w:styleId="WW8Num21z6">
    <w:name w:val="WW8Num21z6"/>
    <w:rsid w:val="00AE3BAF"/>
  </w:style>
  <w:style w:type="character" w:customStyle="1" w:styleId="WW8Num21z7">
    <w:name w:val="WW8Num21z7"/>
    <w:rsid w:val="00AE3BAF"/>
  </w:style>
  <w:style w:type="character" w:customStyle="1" w:styleId="WW8Num21z8">
    <w:name w:val="WW8Num21z8"/>
    <w:rsid w:val="00AE3BAF"/>
  </w:style>
  <w:style w:type="character" w:customStyle="1" w:styleId="WW8Num22z0">
    <w:name w:val="WW8Num22z0"/>
    <w:rsid w:val="00AE3BAF"/>
    <w:rPr>
      <w:rFonts w:ascii="Times New Roman" w:hAnsi="Times New Roman" w:cs="Times New Roman" w:hint="default"/>
      <w:bCs/>
      <w:sz w:val="22"/>
      <w:szCs w:val="22"/>
    </w:rPr>
  </w:style>
  <w:style w:type="character" w:customStyle="1" w:styleId="WW8Num23z0">
    <w:name w:val="WW8Num23z0"/>
    <w:rsid w:val="00AE3BAF"/>
    <w:rPr>
      <w:sz w:val="22"/>
      <w:szCs w:val="22"/>
    </w:rPr>
  </w:style>
  <w:style w:type="character" w:customStyle="1" w:styleId="WW8Num23z1">
    <w:name w:val="WW8Num23z1"/>
    <w:rsid w:val="00AE3BAF"/>
  </w:style>
  <w:style w:type="character" w:customStyle="1" w:styleId="WW8Num23z2">
    <w:name w:val="WW8Num23z2"/>
    <w:rsid w:val="00AE3BAF"/>
  </w:style>
  <w:style w:type="character" w:customStyle="1" w:styleId="WW8Num23z3">
    <w:name w:val="WW8Num23z3"/>
    <w:rsid w:val="00AE3BAF"/>
  </w:style>
  <w:style w:type="character" w:customStyle="1" w:styleId="WW8Num23z4">
    <w:name w:val="WW8Num23z4"/>
    <w:rsid w:val="00AE3BAF"/>
  </w:style>
  <w:style w:type="character" w:customStyle="1" w:styleId="WW8Num23z5">
    <w:name w:val="WW8Num23z5"/>
    <w:rsid w:val="00AE3BAF"/>
  </w:style>
  <w:style w:type="character" w:customStyle="1" w:styleId="WW8Num23z6">
    <w:name w:val="WW8Num23z6"/>
    <w:rsid w:val="00AE3BAF"/>
  </w:style>
  <w:style w:type="character" w:customStyle="1" w:styleId="WW8Num23z7">
    <w:name w:val="WW8Num23z7"/>
    <w:rsid w:val="00AE3BAF"/>
  </w:style>
  <w:style w:type="character" w:customStyle="1" w:styleId="WW8Num23z8">
    <w:name w:val="WW8Num23z8"/>
    <w:rsid w:val="00AE3BAF"/>
  </w:style>
  <w:style w:type="character" w:customStyle="1" w:styleId="WW8Num24z0">
    <w:name w:val="WW8Num24z0"/>
    <w:rsid w:val="00AE3BAF"/>
    <w:rPr>
      <w:color w:val="auto"/>
      <w:sz w:val="22"/>
      <w:szCs w:val="22"/>
    </w:rPr>
  </w:style>
  <w:style w:type="character" w:customStyle="1" w:styleId="WW8Num24z1">
    <w:name w:val="WW8Num24z1"/>
    <w:rsid w:val="00AE3BAF"/>
  </w:style>
  <w:style w:type="character" w:customStyle="1" w:styleId="WW8Num24z2">
    <w:name w:val="WW8Num24z2"/>
    <w:rsid w:val="00AE3BAF"/>
  </w:style>
  <w:style w:type="character" w:customStyle="1" w:styleId="WW8Num24z3">
    <w:name w:val="WW8Num24z3"/>
    <w:rsid w:val="00AE3BAF"/>
  </w:style>
  <w:style w:type="character" w:customStyle="1" w:styleId="WW8Num24z4">
    <w:name w:val="WW8Num24z4"/>
    <w:rsid w:val="00AE3BAF"/>
  </w:style>
  <w:style w:type="character" w:customStyle="1" w:styleId="WW8Num24z5">
    <w:name w:val="WW8Num24z5"/>
    <w:rsid w:val="00AE3BAF"/>
  </w:style>
  <w:style w:type="character" w:customStyle="1" w:styleId="WW8Num24z6">
    <w:name w:val="WW8Num24z6"/>
    <w:rsid w:val="00AE3BAF"/>
  </w:style>
  <w:style w:type="character" w:customStyle="1" w:styleId="WW8Num24z7">
    <w:name w:val="WW8Num24z7"/>
    <w:rsid w:val="00AE3BAF"/>
  </w:style>
  <w:style w:type="character" w:customStyle="1" w:styleId="WW8Num24z8">
    <w:name w:val="WW8Num24z8"/>
    <w:rsid w:val="00AE3BAF"/>
  </w:style>
  <w:style w:type="character" w:customStyle="1" w:styleId="WW8Num25z0">
    <w:name w:val="WW8Num25z0"/>
    <w:rsid w:val="00AE3BAF"/>
    <w:rPr>
      <w:i w:val="0"/>
      <w:iCs w:val="0"/>
      <w:sz w:val="22"/>
      <w:szCs w:val="22"/>
    </w:rPr>
  </w:style>
  <w:style w:type="character" w:customStyle="1" w:styleId="WW8Num25z1">
    <w:name w:val="WW8Num25z1"/>
    <w:rsid w:val="00AE3BAF"/>
  </w:style>
  <w:style w:type="character" w:customStyle="1" w:styleId="WW8Num25z2">
    <w:name w:val="WW8Num25z2"/>
    <w:rsid w:val="00AE3BAF"/>
  </w:style>
  <w:style w:type="character" w:customStyle="1" w:styleId="WW8Num25z3">
    <w:name w:val="WW8Num25z3"/>
    <w:rsid w:val="00AE3BAF"/>
  </w:style>
  <w:style w:type="character" w:customStyle="1" w:styleId="WW8Num25z4">
    <w:name w:val="WW8Num25z4"/>
    <w:rsid w:val="00AE3BAF"/>
  </w:style>
  <w:style w:type="character" w:customStyle="1" w:styleId="WW8Num25z5">
    <w:name w:val="WW8Num25z5"/>
    <w:rsid w:val="00AE3BAF"/>
  </w:style>
  <w:style w:type="character" w:customStyle="1" w:styleId="WW8Num25z6">
    <w:name w:val="WW8Num25z6"/>
    <w:rsid w:val="00AE3BAF"/>
  </w:style>
  <w:style w:type="character" w:customStyle="1" w:styleId="WW8Num25z7">
    <w:name w:val="WW8Num25z7"/>
    <w:rsid w:val="00AE3BAF"/>
  </w:style>
  <w:style w:type="character" w:customStyle="1" w:styleId="WW8Num25z8">
    <w:name w:val="WW8Num25z8"/>
    <w:rsid w:val="00AE3BAF"/>
  </w:style>
  <w:style w:type="character" w:customStyle="1" w:styleId="WW8Num26z0">
    <w:name w:val="WW8Num26z0"/>
    <w:rsid w:val="00AE3BAF"/>
    <w:rPr>
      <w:rFonts w:ascii="Times New Roman" w:hAnsi="Times New Roman" w:cs="Times New Roman" w:hint="default"/>
      <w:color w:val="auto"/>
      <w:sz w:val="22"/>
      <w:szCs w:val="22"/>
      <w:lang w:val="pl-PL"/>
    </w:rPr>
  </w:style>
  <w:style w:type="character" w:customStyle="1" w:styleId="WW8Num26z1">
    <w:name w:val="WW8Num26z1"/>
    <w:rsid w:val="00AE3BAF"/>
    <w:rPr>
      <w:rFonts w:ascii="Times New Roman" w:eastAsia="Times New Roman" w:hAnsi="Times New Roman" w:cs="Times New Roman" w:hint="default"/>
    </w:rPr>
  </w:style>
  <w:style w:type="character" w:customStyle="1" w:styleId="WW8Num26z2">
    <w:name w:val="WW8Num26z2"/>
    <w:rsid w:val="00AE3BAF"/>
    <w:rPr>
      <w:rFonts w:ascii="Times New Roman" w:hAnsi="Times New Roman" w:cs="Times New Roman" w:hint="default"/>
    </w:rPr>
  </w:style>
  <w:style w:type="character" w:customStyle="1" w:styleId="WW8Num27z0">
    <w:name w:val="WW8Num27z0"/>
    <w:rsid w:val="00AE3BAF"/>
    <w:rPr>
      <w:bCs/>
      <w:sz w:val="22"/>
      <w:szCs w:val="22"/>
    </w:rPr>
  </w:style>
  <w:style w:type="character" w:customStyle="1" w:styleId="WW8Num27z1">
    <w:name w:val="WW8Num27z1"/>
    <w:rsid w:val="00AE3BAF"/>
  </w:style>
  <w:style w:type="character" w:customStyle="1" w:styleId="WW8Num27z2">
    <w:name w:val="WW8Num27z2"/>
    <w:rsid w:val="00AE3BAF"/>
  </w:style>
  <w:style w:type="character" w:customStyle="1" w:styleId="WW8Num27z3">
    <w:name w:val="WW8Num27z3"/>
    <w:rsid w:val="00AE3BAF"/>
  </w:style>
  <w:style w:type="character" w:customStyle="1" w:styleId="WW8Num27z4">
    <w:name w:val="WW8Num27z4"/>
    <w:rsid w:val="00AE3BAF"/>
  </w:style>
  <w:style w:type="character" w:customStyle="1" w:styleId="WW8Num27z5">
    <w:name w:val="WW8Num27z5"/>
    <w:rsid w:val="00AE3BAF"/>
  </w:style>
  <w:style w:type="character" w:customStyle="1" w:styleId="WW8Num27z6">
    <w:name w:val="WW8Num27z6"/>
    <w:rsid w:val="00AE3BAF"/>
  </w:style>
  <w:style w:type="character" w:customStyle="1" w:styleId="WW8Num27z7">
    <w:name w:val="WW8Num27z7"/>
    <w:rsid w:val="00AE3BAF"/>
  </w:style>
  <w:style w:type="character" w:customStyle="1" w:styleId="WW8Num27z8">
    <w:name w:val="WW8Num27z8"/>
    <w:rsid w:val="00AE3BAF"/>
  </w:style>
  <w:style w:type="character" w:customStyle="1" w:styleId="WW8Num28z0">
    <w:name w:val="WW8Num28z0"/>
    <w:rsid w:val="00AE3BAF"/>
    <w:rPr>
      <w:sz w:val="24"/>
      <w:szCs w:val="22"/>
    </w:rPr>
  </w:style>
  <w:style w:type="character" w:customStyle="1" w:styleId="WW8Num28z1">
    <w:name w:val="WW8Num28z1"/>
    <w:rsid w:val="00AE3BAF"/>
  </w:style>
  <w:style w:type="character" w:customStyle="1" w:styleId="WW8Num28z2">
    <w:name w:val="WW8Num28z2"/>
    <w:rsid w:val="00AE3BAF"/>
  </w:style>
  <w:style w:type="character" w:customStyle="1" w:styleId="WW8Num28z3">
    <w:name w:val="WW8Num28z3"/>
    <w:rsid w:val="00AE3BAF"/>
  </w:style>
  <w:style w:type="character" w:customStyle="1" w:styleId="WW8Num28z4">
    <w:name w:val="WW8Num28z4"/>
    <w:rsid w:val="00AE3BAF"/>
  </w:style>
  <w:style w:type="character" w:customStyle="1" w:styleId="WW8Num28z5">
    <w:name w:val="WW8Num28z5"/>
    <w:rsid w:val="00AE3BAF"/>
  </w:style>
  <w:style w:type="character" w:customStyle="1" w:styleId="WW8Num28z6">
    <w:name w:val="WW8Num28z6"/>
    <w:rsid w:val="00AE3BAF"/>
  </w:style>
  <w:style w:type="character" w:customStyle="1" w:styleId="WW8Num28z7">
    <w:name w:val="WW8Num28z7"/>
    <w:rsid w:val="00AE3BAF"/>
  </w:style>
  <w:style w:type="character" w:customStyle="1" w:styleId="WW8Num28z8">
    <w:name w:val="WW8Num28z8"/>
    <w:rsid w:val="00AE3BAF"/>
  </w:style>
  <w:style w:type="character" w:customStyle="1" w:styleId="WW8Num29z0">
    <w:name w:val="WW8Num29z0"/>
    <w:rsid w:val="00AE3BAF"/>
    <w:rPr>
      <w:rFonts w:ascii="Times New Roman" w:hAnsi="Times New Roman" w:cs="Times New Roman" w:hint="default"/>
      <w:sz w:val="22"/>
      <w:szCs w:val="22"/>
    </w:rPr>
  </w:style>
  <w:style w:type="character" w:customStyle="1" w:styleId="WW8Num29z1">
    <w:name w:val="WW8Num29z1"/>
    <w:rsid w:val="00AE3BAF"/>
    <w:rPr>
      <w:rFonts w:ascii="Times New Roman" w:hAnsi="Times New Roman" w:cs="Times New Roman" w:hint="default"/>
    </w:rPr>
  </w:style>
  <w:style w:type="character" w:customStyle="1" w:styleId="WW8Num30z0">
    <w:name w:val="WW8Num30z0"/>
    <w:rsid w:val="00AE3BAF"/>
    <w:rPr>
      <w:rFonts w:ascii="Times New Roman" w:hAnsi="Times New Roman" w:cs="Times New Roman" w:hint="default"/>
      <w:sz w:val="22"/>
      <w:szCs w:val="22"/>
    </w:rPr>
  </w:style>
  <w:style w:type="character" w:customStyle="1" w:styleId="WW8Num30z1">
    <w:name w:val="WW8Num30z1"/>
    <w:rsid w:val="00AE3BAF"/>
    <w:rPr>
      <w:rFonts w:ascii="Times New Roman" w:hAnsi="Times New Roman" w:cs="Times New Roman" w:hint="default"/>
    </w:rPr>
  </w:style>
  <w:style w:type="character" w:customStyle="1" w:styleId="WW8Num31z0">
    <w:name w:val="WW8Num31z0"/>
    <w:rsid w:val="00AE3BAF"/>
    <w:rPr>
      <w:rFonts w:ascii="Times New Roman" w:hAnsi="Times New Roman" w:cs="Times New Roman" w:hint="default"/>
    </w:rPr>
  </w:style>
  <w:style w:type="character" w:customStyle="1" w:styleId="WW8Num31z4">
    <w:name w:val="WW8Num31z4"/>
    <w:rsid w:val="00AE3BAF"/>
    <w:rPr>
      <w:rFonts w:ascii="Times New Roman" w:eastAsia="Times New Roman" w:hAnsi="Times New Roman" w:cs="Times New Roman" w:hint="default"/>
      <w:sz w:val="22"/>
      <w:szCs w:val="22"/>
    </w:rPr>
  </w:style>
  <w:style w:type="character" w:customStyle="1" w:styleId="WW8Num31z5">
    <w:name w:val="WW8Num31z5"/>
    <w:rsid w:val="00AE3BAF"/>
    <w:rPr>
      <w:rFonts w:ascii="Times New Roman" w:hAnsi="Times New Roman" w:cs="Times New Roman" w:hint="default"/>
      <w:sz w:val="22"/>
      <w:szCs w:val="22"/>
    </w:rPr>
  </w:style>
  <w:style w:type="character" w:customStyle="1" w:styleId="WW8Num32z0">
    <w:name w:val="WW8Num32z0"/>
    <w:rsid w:val="00AE3BAF"/>
    <w:rPr>
      <w:rFonts w:ascii="Times New Roman" w:hAnsi="Times New Roman" w:cs="Times New Roman" w:hint="default"/>
      <w:sz w:val="22"/>
      <w:szCs w:val="22"/>
    </w:rPr>
  </w:style>
  <w:style w:type="character" w:customStyle="1" w:styleId="WW8Num33z0">
    <w:name w:val="WW8Num33z0"/>
    <w:rsid w:val="00AE3BAF"/>
    <w:rPr>
      <w:rFonts w:ascii="Times New Roman" w:hAnsi="Times New Roman" w:cs="Times New Roman" w:hint="default"/>
    </w:rPr>
  </w:style>
  <w:style w:type="character" w:customStyle="1" w:styleId="WW8Num33z1">
    <w:name w:val="WW8Num33z1"/>
    <w:rsid w:val="00AE3BAF"/>
    <w:rPr>
      <w:rFonts w:ascii="Times New Roman" w:hAnsi="Times New Roman" w:cs="Times New Roman" w:hint="default"/>
    </w:rPr>
  </w:style>
  <w:style w:type="character" w:customStyle="1" w:styleId="WW8Num34z0">
    <w:name w:val="WW8Num34z0"/>
    <w:rsid w:val="00AE3BAF"/>
    <w:rPr>
      <w:sz w:val="22"/>
      <w:szCs w:val="22"/>
    </w:rPr>
  </w:style>
  <w:style w:type="character" w:customStyle="1" w:styleId="WW8Num34z1">
    <w:name w:val="WW8Num34z1"/>
    <w:rsid w:val="00AE3BAF"/>
  </w:style>
  <w:style w:type="character" w:customStyle="1" w:styleId="WW8Num34z2">
    <w:name w:val="WW8Num34z2"/>
    <w:rsid w:val="00AE3BAF"/>
  </w:style>
  <w:style w:type="character" w:customStyle="1" w:styleId="WW8Num34z3">
    <w:name w:val="WW8Num34z3"/>
    <w:rsid w:val="00AE3BAF"/>
  </w:style>
  <w:style w:type="character" w:customStyle="1" w:styleId="WW8Num34z4">
    <w:name w:val="WW8Num34z4"/>
    <w:rsid w:val="00AE3BAF"/>
  </w:style>
  <w:style w:type="character" w:customStyle="1" w:styleId="WW8Num34z5">
    <w:name w:val="WW8Num34z5"/>
    <w:rsid w:val="00AE3BAF"/>
  </w:style>
  <w:style w:type="character" w:customStyle="1" w:styleId="WW8Num34z6">
    <w:name w:val="WW8Num34z6"/>
    <w:rsid w:val="00AE3BAF"/>
  </w:style>
  <w:style w:type="character" w:customStyle="1" w:styleId="WW8Num34z7">
    <w:name w:val="WW8Num34z7"/>
    <w:rsid w:val="00AE3BAF"/>
  </w:style>
  <w:style w:type="character" w:customStyle="1" w:styleId="WW8Num34z8">
    <w:name w:val="WW8Num34z8"/>
    <w:rsid w:val="00AE3BAF"/>
  </w:style>
  <w:style w:type="character" w:customStyle="1" w:styleId="WW8Num35z0">
    <w:name w:val="WW8Num35z0"/>
    <w:rsid w:val="00AE3BAF"/>
    <w:rPr>
      <w:rFonts w:ascii="Times New Roman" w:hAnsi="Times New Roman" w:cs="Times New Roman" w:hint="default"/>
      <w:sz w:val="22"/>
      <w:szCs w:val="22"/>
    </w:rPr>
  </w:style>
  <w:style w:type="character" w:customStyle="1" w:styleId="WW8Num35z2">
    <w:name w:val="WW8Num35z2"/>
    <w:rsid w:val="00AE3BAF"/>
    <w:rPr>
      <w:rFonts w:ascii="Times New Roman" w:eastAsia="Times New Roman" w:hAnsi="Times New Roman" w:cs="Arial" w:hint="default"/>
    </w:rPr>
  </w:style>
  <w:style w:type="character" w:customStyle="1" w:styleId="WW8Num36z0">
    <w:name w:val="WW8Num36z0"/>
    <w:rsid w:val="00AE3BAF"/>
    <w:rPr>
      <w:rFonts w:ascii="Times New Roman" w:hAnsi="Times New Roman" w:cs="Times New Roman" w:hint="default"/>
      <w:sz w:val="22"/>
      <w:szCs w:val="22"/>
    </w:rPr>
  </w:style>
  <w:style w:type="character" w:customStyle="1" w:styleId="WW8Num36z1">
    <w:name w:val="WW8Num36z1"/>
    <w:rsid w:val="00AE3BAF"/>
    <w:rPr>
      <w:rFonts w:ascii="Times New Roman" w:hAnsi="Times New Roman" w:cs="Times New Roman" w:hint="default"/>
    </w:rPr>
  </w:style>
  <w:style w:type="character" w:customStyle="1" w:styleId="WW8Num37z0">
    <w:name w:val="WW8Num37z0"/>
    <w:rsid w:val="00AE3BAF"/>
    <w:rPr>
      <w:sz w:val="22"/>
      <w:szCs w:val="22"/>
    </w:rPr>
  </w:style>
  <w:style w:type="character" w:customStyle="1" w:styleId="WW8Num37z1">
    <w:name w:val="WW8Num37z1"/>
    <w:rsid w:val="00AE3BAF"/>
  </w:style>
  <w:style w:type="character" w:customStyle="1" w:styleId="WW8Num37z2">
    <w:name w:val="WW8Num37z2"/>
    <w:rsid w:val="00AE3BAF"/>
  </w:style>
  <w:style w:type="character" w:customStyle="1" w:styleId="WW8Num37z3">
    <w:name w:val="WW8Num37z3"/>
    <w:rsid w:val="00AE3BAF"/>
  </w:style>
  <w:style w:type="character" w:customStyle="1" w:styleId="WW8Num37z4">
    <w:name w:val="WW8Num37z4"/>
    <w:rsid w:val="00AE3BAF"/>
  </w:style>
  <w:style w:type="character" w:customStyle="1" w:styleId="WW8Num37z5">
    <w:name w:val="WW8Num37z5"/>
    <w:rsid w:val="00AE3BAF"/>
  </w:style>
  <w:style w:type="character" w:customStyle="1" w:styleId="WW8Num37z6">
    <w:name w:val="WW8Num37z6"/>
    <w:rsid w:val="00AE3BAF"/>
  </w:style>
  <w:style w:type="character" w:customStyle="1" w:styleId="WW8Num37z7">
    <w:name w:val="WW8Num37z7"/>
    <w:rsid w:val="00AE3BAF"/>
  </w:style>
  <w:style w:type="character" w:customStyle="1" w:styleId="WW8Num37z8">
    <w:name w:val="WW8Num37z8"/>
    <w:rsid w:val="00AE3BAF"/>
  </w:style>
  <w:style w:type="character" w:customStyle="1" w:styleId="WW8Num38z0">
    <w:name w:val="WW8Num38z0"/>
    <w:rsid w:val="00AE3BAF"/>
    <w:rPr>
      <w:rFonts w:ascii="Times New Roman" w:hAnsi="Times New Roman" w:cs="Times New Roman" w:hint="default"/>
      <w:b w:val="0"/>
      <w:bCs w:val="0"/>
      <w:color w:val="auto"/>
      <w:sz w:val="22"/>
      <w:szCs w:val="22"/>
    </w:rPr>
  </w:style>
  <w:style w:type="character" w:customStyle="1" w:styleId="WW8Num38z1">
    <w:name w:val="WW8Num38z1"/>
    <w:rsid w:val="00AE3BAF"/>
    <w:rPr>
      <w:rFonts w:ascii="Times New Roman" w:hAnsi="Times New Roman" w:cs="Times New Roman" w:hint="default"/>
    </w:rPr>
  </w:style>
  <w:style w:type="character" w:customStyle="1" w:styleId="WW8Num39z0">
    <w:name w:val="WW8Num39z0"/>
    <w:rsid w:val="00AE3BAF"/>
    <w:rPr>
      <w:b w:val="0"/>
      <w:bCs w:val="0"/>
      <w:strike w:val="0"/>
      <w:dstrike w:val="0"/>
      <w:color w:val="auto"/>
      <w:sz w:val="22"/>
      <w:szCs w:val="22"/>
      <w:u w:val="none"/>
      <w:effect w:val="none"/>
    </w:rPr>
  </w:style>
  <w:style w:type="character" w:customStyle="1" w:styleId="WW8Num39z1">
    <w:name w:val="WW8Num39z1"/>
    <w:rsid w:val="00AE3BAF"/>
  </w:style>
  <w:style w:type="character" w:customStyle="1" w:styleId="WW8Num39z2">
    <w:name w:val="WW8Num39z2"/>
    <w:rsid w:val="00AE3BAF"/>
  </w:style>
  <w:style w:type="character" w:customStyle="1" w:styleId="WW8Num39z3">
    <w:name w:val="WW8Num39z3"/>
    <w:rsid w:val="00AE3BAF"/>
  </w:style>
  <w:style w:type="character" w:customStyle="1" w:styleId="WW8Num39z4">
    <w:name w:val="WW8Num39z4"/>
    <w:rsid w:val="00AE3BAF"/>
  </w:style>
  <w:style w:type="character" w:customStyle="1" w:styleId="WW8Num39z5">
    <w:name w:val="WW8Num39z5"/>
    <w:rsid w:val="00AE3BAF"/>
  </w:style>
  <w:style w:type="character" w:customStyle="1" w:styleId="WW8Num39z6">
    <w:name w:val="WW8Num39z6"/>
    <w:rsid w:val="00AE3BAF"/>
  </w:style>
  <w:style w:type="character" w:customStyle="1" w:styleId="WW8Num39z7">
    <w:name w:val="WW8Num39z7"/>
    <w:rsid w:val="00AE3BAF"/>
  </w:style>
  <w:style w:type="character" w:customStyle="1" w:styleId="WW8Num39z8">
    <w:name w:val="WW8Num39z8"/>
    <w:rsid w:val="00AE3BAF"/>
  </w:style>
  <w:style w:type="character" w:customStyle="1" w:styleId="WW8Num40z0">
    <w:name w:val="WW8Num40z0"/>
    <w:rsid w:val="00AE3BAF"/>
    <w:rPr>
      <w:rFonts w:ascii="Times New Roman" w:hAnsi="Times New Roman" w:cs="Times New Roman" w:hint="default"/>
    </w:rPr>
  </w:style>
  <w:style w:type="character" w:customStyle="1" w:styleId="WW8Num40z1">
    <w:name w:val="WW8Num40z1"/>
    <w:rsid w:val="00AE3BAF"/>
    <w:rPr>
      <w:rFonts w:ascii="Times New Roman" w:eastAsia="Times New Roman" w:hAnsi="Times New Roman" w:cs="Arial" w:hint="default"/>
      <w:sz w:val="22"/>
      <w:szCs w:val="22"/>
    </w:rPr>
  </w:style>
  <w:style w:type="character" w:customStyle="1" w:styleId="WW8Num41z0">
    <w:name w:val="WW8Num41z0"/>
    <w:rsid w:val="00AE3BAF"/>
    <w:rPr>
      <w:rFonts w:ascii="Times New Roman" w:hAnsi="Times New Roman" w:cs="Times New Roman" w:hint="default"/>
      <w:sz w:val="22"/>
      <w:szCs w:val="22"/>
    </w:rPr>
  </w:style>
  <w:style w:type="character" w:customStyle="1" w:styleId="WW8Num41z1">
    <w:name w:val="WW8Num41z1"/>
    <w:rsid w:val="00AE3BAF"/>
    <w:rPr>
      <w:rFonts w:ascii="Times New Roman" w:hAnsi="Times New Roman" w:cs="Times New Roman" w:hint="default"/>
    </w:rPr>
  </w:style>
  <w:style w:type="character" w:customStyle="1" w:styleId="WW8Num41z3">
    <w:name w:val="WW8Num41z3"/>
    <w:rsid w:val="00AE3BAF"/>
  </w:style>
  <w:style w:type="character" w:customStyle="1" w:styleId="WW8Num42z0">
    <w:name w:val="WW8Num42z0"/>
    <w:rsid w:val="00AE3BAF"/>
    <w:rPr>
      <w:strike w:val="0"/>
      <w:dstrike w:val="0"/>
      <w:sz w:val="22"/>
      <w:szCs w:val="22"/>
      <w:u w:val="none"/>
      <w:effect w:val="none"/>
    </w:rPr>
  </w:style>
  <w:style w:type="character" w:customStyle="1" w:styleId="WW8Num42z1">
    <w:name w:val="WW8Num42z1"/>
    <w:rsid w:val="00AE3BAF"/>
  </w:style>
  <w:style w:type="character" w:customStyle="1" w:styleId="WW8Num42z2">
    <w:name w:val="WW8Num42z2"/>
    <w:rsid w:val="00AE3BAF"/>
  </w:style>
  <w:style w:type="character" w:customStyle="1" w:styleId="WW8Num42z3">
    <w:name w:val="WW8Num42z3"/>
    <w:rsid w:val="00AE3BAF"/>
  </w:style>
  <w:style w:type="character" w:customStyle="1" w:styleId="WW8Num42z4">
    <w:name w:val="WW8Num42z4"/>
    <w:rsid w:val="00AE3BAF"/>
  </w:style>
  <w:style w:type="character" w:customStyle="1" w:styleId="WW8Num42z5">
    <w:name w:val="WW8Num42z5"/>
    <w:rsid w:val="00AE3BAF"/>
  </w:style>
  <w:style w:type="character" w:customStyle="1" w:styleId="WW8Num42z6">
    <w:name w:val="WW8Num42z6"/>
    <w:rsid w:val="00AE3BAF"/>
  </w:style>
  <w:style w:type="character" w:customStyle="1" w:styleId="WW8Num42z7">
    <w:name w:val="WW8Num42z7"/>
    <w:rsid w:val="00AE3BAF"/>
  </w:style>
  <w:style w:type="character" w:customStyle="1" w:styleId="WW8Num42z8">
    <w:name w:val="WW8Num42z8"/>
    <w:rsid w:val="00AE3BAF"/>
  </w:style>
  <w:style w:type="character" w:customStyle="1" w:styleId="WW8Num43z0">
    <w:name w:val="WW8Num43z0"/>
    <w:rsid w:val="00AE3BAF"/>
    <w:rPr>
      <w:rFonts w:ascii="Times New Roman" w:hAnsi="Times New Roman" w:cs="Times New Roman" w:hint="default"/>
    </w:rPr>
  </w:style>
  <w:style w:type="character" w:customStyle="1" w:styleId="WW8Num43z3">
    <w:name w:val="WW8Num43z3"/>
    <w:rsid w:val="00AE3BAF"/>
    <w:rPr>
      <w:color w:val="auto"/>
      <w:sz w:val="22"/>
      <w:szCs w:val="22"/>
    </w:rPr>
  </w:style>
  <w:style w:type="character" w:customStyle="1" w:styleId="WW8Num44z0">
    <w:name w:val="WW8Num44z0"/>
    <w:rsid w:val="00AE3BAF"/>
    <w:rPr>
      <w:rFonts w:ascii="TTE188D4F0t00" w:eastAsia="TTE188D4F0t00" w:hAnsi="TTE188D4F0t00" w:cs="Times New Roman" w:hint="default"/>
      <w:color w:val="auto"/>
      <w:sz w:val="22"/>
      <w:szCs w:val="22"/>
    </w:rPr>
  </w:style>
  <w:style w:type="character" w:customStyle="1" w:styleId="WW8Num44z1">
    <w:name w:val="WW8Num44z1"/>
    <w:rsid w:val="00AE3BAF"/>
    <w:rPr>
      <w:rFonts w:ascii="Times New Roman" w:hAnsi="Times New Roman" w:cs="Times New Roman" w:hint="default"/>
      <w:sz w:val="22"/>
      <w:szCs w:val="22"/>
    </w:rPr>
  </w:style>
  <w:style w:type="character" w:customStyle="1" w:styleId="WW8Num44z2">
    <w:name w:val="WW8Num44z2"/>
    <w:rsid w:val="00AE3BAF"/>
    <w:rPr>
      <w:rFonts w:ascii="Times New Roman" w:hAnsi="Times New Roman" w:cs="Times New Roman" w:hint="default"/>
    </w:rPr>
  </w:style>
  <w:style w:type="character" w:customStyle="1" w:styleId="WW8Num45z0">
    <w:name w:val="WW8Num45z0"/>
    <w:rsid w:val="00AE3BAF"/>
    <w:rPr>
      <w:sz w:val="22"/>
      <w:szCs w:val="22"/>
    </w:rPr>
  </w:style>
  <w:style w:type="character" w:customStyle="1" w:styleId="WW8Num45z2">
    <w:name w:val="WW8Num45z2"/>
    <w:rsid w:val="00AE3BAF"/>
  </w:style>
  <w:style w:type="character" w:customStyle="1" w:styleId="WW8Num45z3">
    <w:name w:val="WW8Num45z3"/>
    <w:rsid w:val="00AE3BAF"/>
  </w:style>
  <w:style w:type="character" w:customStyle="1" w:styleId="WW8Num45z4">
    <w:name w:val="WW8Num45z4"/>
    <w:rsid w:val="00AE3BAF"/>
  </w:style>
  <w:style w:type="character" w:customStyle="1" w:styleId="WW8Num45z5">
    <w:name w:val="WW8Num45z5"/>
    <w:rsid w:val="00AE3BAF"/>
  </w:style>
  <w:style w:type="character" w:customStyle="1" w:styleId="WW8Num45z6">
    <w:name w:val="WW8Num45z6"/>
    <w:rsid w:val="00AE3BAF"/>
  </w:style>
  <w:style w:type="character" w:customStyle="1" w:styleId="WW8Num45z7">
    <w:name w:val="WW8Num45z7"/>
    <w:rsid w:val="00AE3BAF"/>
  </w:style>
  <w:style w:type="character" w:customStyle="1" w:styleId="WW8Num45z8">
    <w:name w:val="WW8Num45z8"/>
    <w:rsid w:val="00AE3BAF"/>
  </w:style>
  <w:style w:type="character" w:customStyle="1" w:styleId="WW8Num46z0">
    <w:name w:val="WW8Num46z0"/>
    <w:rsid w:val="00AE3BAF"/>
    <w:rPr>
      <w:b w:val="0"/>
      <w:bCs w:val="0"/>
      <w:color w:val="auto"/>
      <w:sz w:val="22"/>
      <w:szCs w:val="22"/>
    </w:rPr>
  </w:style>
  <w:style w:type="character" w:customStyle="1" w:styleId="WW8Num46z1">
    <w:name w:val="WW8Num46z1"/>
    <w:rsid w:val="00AE3BAF"/>
  </w:style>
  <w:style w:type="character" w:customStyle="1" w:styleId="WW8Num46z2">
    <w:name w:val="WW8Num46z2"/>
    <w:rsid w:val="00AE3BAF"/>
  </w:style>
  <w:style w:type="character" w:customStyle="1" w:styleId="WW8Num46z3">
    <w:name w:val="WW8Num46z3"/>
    <w:rsid w:val="00AE3BAF"/>
  </w:style>
  <w:style w:type="character" w:customStyle="1" w:styleId="WW8Num46z4">
    <w:name w:val="WW8Num46z4"/>
    <w:rsid w:val="00AE3BAF"/>
  </w:style>
  <w:style w:type="character" w:customStyle="1" w:styleId="WW8Num46z5">
    <w:name w:val="WW8Num46z5"/>
    <w:rsid w:val="00AE3BAF"/>
  </w:style>
  <w:style w:type="character" w:customStyle="1" w:styleId="WW8Num46z6">
    <w:name w:val="WW8Num46z6"/>
    <w:rsid w:val="00AE3BAF"/>
  </w:style>
  <w:style w:type="character" w:customStyle="1" w:styleId="WW8Num46z7">
    <w:name w:val="WW8Num46z7"/>
    <w:rsid w:val="00AE3BAF"/>
  </w:style>
  <w:style w:type="character" w:customStyle="1" w:styleId="WW8Num46z8">
    <w:name w:val="WW8Num46z8"/>
    <w:rsid w:val="00AE3BAF"/>
  </w:style>
  <w:style w:type="character" w:customStyle="1" w:styleId="WW8Num47z0">
    <w:name w:val="WW8Num47z0"/>
    <w:rsid w:val="00AE3BAF"/>
    <w:rPr>
      <w:rFonts w:ascii="Times New Roman" w:hAnsi="Times New Roman" w:cs="Times New Roman" w:hint="default"/>
      <w:color w:val="auto"/>
      <w:sz w:val="22"/>
      <w:szCs w:val="22"/>
    </w:rPr>
  </w:style>
  <w:style w:type="character" w:customStyle="1" w:styleId="WW8Num47z1">
    <w:name w:val="WW8Num47z1"/>
    <w:rsid w:val="00AE3BAF"/>
    <w:rPr>
      <w:rFonts w:ascii="Times New Roman" w:hAnsi="Times New Roman" w:cs="Times New Roman" w:hint="default"/>
    </w:rPr>
  </w:style>
  <w:style w:type="character" w:customStyle="1" w:styleId="WW8Num47z3">
    <w:name w:val="WW8Num47z3"/>
    <w:rsid w:val="00AE3BAF"/>
    <w:rPr>
      <w:sz w:val="22"/>
      <w:szCs w:val="22"/>
    </w:rPr>
  </w:style>
  <w:style w:type="character" w:customStyle="1" w:styleId="WW8Num48z0">
    <w:name w:val="WW8Num48z0"/>
    <w:rsid w:val="00AE3BAF"/>
    <w:rPr>
      <w:rFonts w:ascii="Times New Roman" w:hAnsi="Times New Roman" w:cs="Times New Roman" w:hint="default"/>
      <w:sz w:val="22"/>
      <w:szCs w:val="22"/>
    </w:rPr>
  </w:style>
  <w:style w:type="character" w:customStyle="1" w:styleId="WW8Num48z1">
    <w:name w:val="WW8Num48z1"/>
    <w:rsid w:val="00AE3BAF"/>
    <w:rPr>
      <w:rFonts w:ascii="Times New Roman" w:hAnsi="Times New Roman" w:cs="Times New Roman" w:hint="default"/>
    </w:rPr>
  </w:style>
  <w:style w:type="character" w:customStyle="1" w:styleId="WW8Num49z0">
    <w:name w:val="WW8Num49z0"/>
    <w:rsid w:val="00AE3BAF"/>
    <w:rPr>
      <w:sz w:val="22"/>
      <w:szCs w:val="22"/>
    </w:rPr>
  </w:style>
  <w:style w:type="character" w:customStyle="1" w:styleId="WW8Num49z1">
    <w:name w:val="WW8Num49z1"/>
    <w:rsid w:val="00AE3BAF"/>
  </w:style>
  <w:style w:type="character" w:customStyle="1" w:styleId="WW8Num49z2">
    <w:name w:val="WW8Num49z2"/>
    <w:rsid w:val="00AE3BAF"/>
  </w:style>
  <w:style w:type="character" w:customStyle="1" w:styleId="WW8Num49z3">
    <w:name w:val="WW8Num49z3"/>
    <w:rsid w:val="00AE3BAF"/>
  </w:style>
  <w:style w:type="character" w:customStyle="1" w:styleId="WW8Num49z4">
    <w:name w:val="WW8Num49z4"/>
    <w:rsid w:val="00AE3BAF"/>
  </w:style>
  <w:style w:type="character" w:customStyle="1" w:styleId="WW8Num49z5">
    <w:name w:val="WW8Num49z5"/>
    <w:rsid w:val="00AE3BAF"/>
  </w:style>
  <w:style w:type="character" w:customStyle="1" w:styleId="WW8Num49z6">
    <w:name w:val="WW8Num49z6"/>
    <w:rsid w:val="00AE3BAF"/>
  </w:style>
  <w:style w:type="character" w:customStyle="1" w:styleId="WW8Num49z7">
    <w:name w:val="WW8Num49z7"/>
    <w:rsid w:val="00AE3BAF"/>
  </w:style>
  <w:style w:type="character" w:customStyle="1" w:styleId="WW8Num49z8">
    <w:name w:val="WW8Num49z8"/>
    <w:rsid w:val="00AE3BAF"/>
  </w:style>
  <w:style w:type="character" w:customStyle="1" w:styleId="WW8Num50z0">
    <w:name w:val="WW8Num50z0"/>
    <w:rsid w:val="00AE3BAF"/>
    <w:rPr>
      <w:rFonts w:ascii="Times New Roman" w:hAnsi="Times New Roman" w:cs="Times New Roman" w:hint="default"/>
    </w:rPr>
  </w:style>
  <w:style w:type="character" w:customStyle="1" w:styleId="WW8Num50z1">
    <w:name w:val="WW8Num50z1"/>
    <w:rsid w:val="00AE3BAF"/>
  </w:style>
  <w:style w:type="character" w:customStyle="1" w:styleId="WW8Num50z2">
    <w:name w:val="WW8Num50z2"/>
    <w:rsid w:val="00AE3BAF"/>
  </w:style>
  <w:style w:type="character" w:customStyle="1" w:styleId="WW8Num50z3">
    <w:name w:val="WW8Num50z3"/>
    <w:rsid w:val="00AE3BAF"/>
  </w:style>
  <w:style w:type="character" w:customStyle="1" w:styleId="WW8Num50z4">
    <w:name w:val="WW8Num50z4"/>
    <w:rsid w:val="00AE3BAF"/>
  </w:style>
  <w:style w:type="character" w:customStyle="1" w:styleId="WW8Num50z5">
    <w:name w:val="WW8Num50z5"/>
    <w:rsid w:val="00AE3BAF"/>
  </w:style>
  <w:style w:type="character" w:customStyle="1" w:styleId="WW8Num50z6">
    <w:name w:val="WW8Num50z6"/>
    <w:rsid w:val="00AE3BAF"/>
  </w:style>
  <w:style w:type="character" w:customStyle="1" w:styleId="WW8Num50z7">
    <w:name w:val="WW8Num50z7"/>
    <w:rsid w:val="00AE3BAF"/>
  </w:style>
  <w:style w:type="character" w:customStyle="1" w:styleId="WW8Num50z8">
    <w:name w:val="WW8Num50z8"/>
    <w:rsid w:val="00AE3BAF"/>
  </w:style>
  <w:style w:type="character" w:customStyle="1" w:styleId="WW8Num51z0">
    <w:name w:val="WW8Num51z0"/>
    <w:rsid w:val="00AE3BAF"/>
    <w:rPr>
      <w:rFonts w:ascii="Times New Roman" w:hAnsi="Times New Roman" w:cs="Times New Roman" w:hint="default"/>
      <w:spacing w:val="-6"/>
      <w:sz w:val="22"/>
      <w:szCs w:val="22"/>
    </w:rPr>
  </w:style>
  <w:style w:type="character" w:customStyle="1" w:styleId="WW8Num51z1">
    <w:name w:val="WW8Num51z1"/>
    <w:rsid w:val="00AE3BAF"/>
    <w:rPr>
      <w:rFonts w:ascii="Times New Roman" w:hAnsi="Times New Roman" w:cs="Times New Roman" w:hint="default"/>
    </w:rPr>
  </w:style>
  <w:style w:type="character" w:customStyle="1" w:styleId="WW8Num52z0">
    <w:name w:val="WW8Num52z0"/>
    <w:rsid w:val="00AE3BAF"/>
    <w:rPr>
      <w:b w:val="0"/>
      <w:bCs w:val="0"/>
      <w:sz w:val="22"/>
      <w:szCs w:val="22"/>
    </w:rPr>
  </w:style>
  <w:style w:type="character" w:customStyle="1" w:styleId="WW8Num52z1">
    <w:name w:val="WW8Num52z1"/>
    <w:rsid w:val="00AE3BAF"/>
  </w:style>
  <w:style w:type="character" w:customStyle="1" w:styleId="WW8Num52z2">
    <w:name w:val="WW8Num52z2"/>
    <w:rsid w:val="00AE3BAF"/>
  </w:style>
  <w:style w:type="character" w:customStyle="1" w:styleId="WW8Num52z3">
    <w:name w:val="WW8Num52z3"/>
    <w:rsid w:val="00AE3BAF"/>
  </w:style>
  <w:style w:type="character" w:customStyle="1" w:styleId="WW8Num52z4">
    <w:name w:val="WW8Num52z4"/>
    <w:rsid w:val="00AE3BAF"/>
  </w:style>
  <w:style w:type="character" w:customStyle="1" w:styleId="WW8Num52z5">
    <w:name w:val="WW8Num52z5"/>
    <w:rsid w:val="00AE3BAF"/>
  </w:style>
  <w:style w:type="character" w:customStyle="1" w:styleId="WW8Num52z6">
    <w:name w:val="WW8Num52z6"/>
    <w:rsid w:val="00AE3BAF"/>
  </w:style>
  <w:style w:type="character" w:customStyle="1" w:styleId="WW8Num52z7">
    <w:name w:val="WW8Num52z7"/>
    <w:rsid w:val="00AE3BAF"/>
  </w:style>
  <w:style w:type="character" w:customStyle="1" w:styleId="WW8Num52z8">
    <w:name w:val="WW8Num52z8"/>
    <w:rsid w:val="00AE3BAF"/>
  </w:style>
  <w:style w:type="character" w:customStyle="1" w:styleId="WW8Num53z0">
    <w:name w:val="WW8Num53z0"/>
    <w:rsid w:val="00AE3BAF"/>
    <w:rPr>
      <w:sz w:val="22"/>
      <w:szCs w:val="22"/>
    </w:rPr>
  </w:style>
  <w:style w:type="character" w:customStyle="1" w:styleId="WW8Num53z1">
    <w:name w:val="WW8Num53z1"/>
    <w:rsid w:val="00AE3BAF"/>
  </w:style>
  <w:style w:type="character" w:customStyle="1" w:styleId="WW8Num53z2">
    <w:name w:val="WW8Num53z2"/>
    <w:rsid w:val="00AE3BAF"/>
  </w:style>
  <w:style w:type="character" w:customStyle="1" w:styleId="WW8Num53z3">
    <w:name w:val="WW8Num53z3"/>
    <w:rsid w:val="00AE3BAF"/>
  </w:style>
  <w:style w:type="character" w:customStyle="1" w:styleId="WW8Num53z4">
    <w:name w:val="WW8Num53z4"/>
    <w:rsid w:val="00AE3BAF"/>
  </w:style>
  <w:style w:type="character" w:customStyle="1" w:styleId="WW8Num53z5">
    <w:name w:val="WW8Num53z5"/>
    <w:rsid w:val="00AE3BAF"/>
  </w:style>
  <w:style w:type="character" w:customStyle="1" w:styleId="WW8Num53z6">
    <w:name w:val="WW8Num53z6"/>
    <w:rsid w:val="00AE3BAF"/>
  </w:style>
  <w:style w:type="character" w:customStyle="1" w:styleId="WW8Num53z7">
    <w:name w:val="WW8Num53z7"/>
    <w:rsid w:val="00AE3BAF"/>
  </w:style>
  <w:style w:type="character" w:customStyle="1" w:styleId="WW8Num53z8">
    <w:name w:val="WW8Num53z8"/>
    <w:rsid w:val="00AE3BAF"/>
  </w:style>
  <w:style w:type="character" w:customStyle="1" w:styleId="Domylnaczcionkaakapitu1">
    <w:name w:val="Domyślna czcionka akapitu1"/>
    <w:rsid w:val="00AE3BAF"/>
  </w:style>
  <w:style w:type="character" w:customStyle="1" w:styleId="Odwoaniedokomentarza1">
    <w:name w:val="Odwołanie do komentarza1"/>
    <w:rsid w:val="00AE3BAF"/>
    <w:rPr>
      <w:sz w:val="16"/>
      <w:szCs w:val="16"/>
    </w:rPr>
  </w:style>
  <w:style w:type="table" w:styleId="Tabela-Siatka">
    <w:name w:val="Table Grid"/>
    <w:basedOn w:val="Standardowy"/>
    <w:rsid w:val="00AE3B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AE3BAF"/>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AE3BAF"/>
    <w:rPr>
      <w:rFonts w:cs="Tahoma1"/>
    </w:rPr>
  </w:style>
  <w:style w:type="numbering" w:customStyle="1" w:styleId="mj">
    <w:name w:val="mój"/>
    <w:rsid w:val="00AE3BAF"/>
    <w:pPr>
      <w:numPr>
        <w:numId w:val="83"/>
      </w:numPr>
    </w:pPr>
  </w:style>
  <w:style w:type="numbering" w:customStyle="1" w:styleId="mj1">
    <w:name w:val="mój1"/>
    <w:rsid w:val="00AE3BAF"/>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8440">
      <w:bodyDiv w:val="1"/>
      <w:marLeft w:val="0"/>
      <w:marRight w:val="0"/>
      <w:marTop w:val="0"/>
      <w:marBottom w:val="0"/>
      <w:divBdr>
        <w:top w:val="none" w:sz="0" w:space="0" w:color="auto"/>
        <w:left w:val="none" w:sz="0" w:space="0" w:color="auto"/>
        <w:bottom w:val="none" w:sz="0" w:space="0" w:color="auto"/>
        <w:right w:val="none" w:sz="0" w:space="0" w:color="auto"/>
      </w:divBdr>
    </w:div>
    <w:div w:id="680082003">
      <w:bodyDiv w:val="1"/>
      <w:marLeft w:val="0"/>
      <w:marRight w:val="0"/>
      <w:marTop w:val="0"/>
      <w:marBottom w:val="0"/>
      <w:divBdr>
        <w:top w:val="none" w:sz="0" w:space="0" w:color="auto"/>
        <w:left w:val="none" w:sz="0" w:space="0" w:color="auto"/>
        <w:bottom w:val="none" w:sz="0" w:space="0" w:color="auto"/>
        <w:right w:val="none" w:sz="0" w:space="0" w:color="auto"/>
      </w:divBdr>
    </w:div>
    <w:div w:id="1411730123">
      <w:bodyDiv w:val="1"/>
      <w:marLeft w:val="0"/>
      <w:marRight w:val="0"/>
      <w:marTop w:val="0"/>
      <w:marBottom w:val="0"/>
      <w:divBdr>
        <w:top w:val="none" w:sz="0" w:space="0" w:color="auto"/>
        <w:left w:val="none" w:sz="0" w:space="0" w:color="auto"/>
        <w:bottom w:val="none" w:sz="0" w:space="0" w:color="auto"/>
        <w:right w:val="none" w:sz="0" w:space="0" w:color="auto"/>
      </w:divBdr>
    </w:div>
    <w:div w:id="17263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lelis.pl/kat/id/3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1DB3-2BA4-4761-B918-23024BFF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71</Pages>
  <Words>22984</Words>
  <Characters>137909</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Listwon</dc:creator>
  <cp:keywords/>
  <dc:description/>
  <cp:lastModifiedBy>Roman Listwon</cp:lastModifiedBy>
  <cp:revision>39</cp:revision>
  <cp:lastPrinted>2017-01-31T10:24:00Z</cp:lastPrinted>
  <dcterms:created xsi:type="dcterms:W3CDTF">2017-01-25T11:55:00Z</dcterms:created>
  <dcterms:modified xsi:type="dcterms:W3CDTF">2017-01-31T11:10:00Z</dcterms:modified>
</cp:coreProperties>
</file>