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63" w:rsidRPr="00D51B59" w:rsidRDefault="000A3F63" w:rsidP="0047400E">
      <w:pPr>
        <w:spacing w:after="0" w:line="254" w:lineRule="auto"/>
        <w:rPr>
          <w:rFonts w:ascii="Arial" w:eastAsia="Calibri" w:hAnsi="Arial" w:cs="Arial"/>
          <w:b/>
          <w:i/>
          <w:sz w:val="20"/>
          <w:szCs w:val="20"/>
        </w:rPr>
      </w:pPr>
    </w:p>
    <w:p w:rsidR="007D0AB7" w:rsidRDefault="0047400E" w:rsidP="007D0AB7">
      <w:pPr>
        <w:spacing w:after="0" w:line="254" w:lineRule="auto"/>
        <w:jc w:val="center"/>
        <w:rPr>
          <w:rFonts w:ascii="Arial" w:eastAsia="Calibri" w:hAnsi="Arial" w:cs="Arial"/>
          <w:b/>
          <w:i/>
          <w:sz w:val="20"/>
          <w:szCs w:val="20"/>
        </w:rPr>
      </w:pPr>
      <w:r w:rsidRPr="00D51B59">
        <w:rPr>
          <w:rFonts w:ascii="Arial" w:eastAsia="Calibri" w:hAnsi="Arial" w:cs="Arial"/>
          <w:b/>
          <w:i/>
          <w:sz w:val="20"/>
          <w:szCs w:val="20"/>
        </w:rPr>
        <w:tab/>
      </w:r>
      <w:r w:rsidR="007D0AB7" w:rsidRPr="00D51B59">
        <w:rPr>
          <w:rFonts w:ascii="Arial" w:eastAsia="Calibri" w:hAnsi="Arial" w:cs="Arial"/>
          <w:noProof/>
          <w:color w:val="0000FF"/>
          <w:sz w:val="20"/>
          <w:szCs w:val="20"/>
          <w:lang w:eastAsia="pl-PL"/>
        </w:rPr>
        <w:drawing>
          <wp:inline distT="0" distB="0" distL="0" distR="0">
            <wp:extent cx="952500" cy="1123950"/>
            <wp:effectExtent l="0" t="0" r="0" b="0"/>
            <wp:docPr id="5" name="Obraz 2" descr="HERB">
              <a:hlinkClick xmlns:a="http://schemas.openxmlformats.org/drawingml/2006/main" r:id="rId8" tooltip="&quot;PRZETAR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a:hlinkClick r:id="rId8" tooltip="&quot;PRZETARGI&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r w:rsidRPr="00D51B59">
        <w:rPr>
          <w:rFonts w:ascii="Arial" w:eastAsia="Calibri" w:hAnsi="Arial" w:cs="Arial"/>
          <w:b/>
          <w:i/>
          <w:sz w:val="20"/>
          <w:szCs w:val="20"/>
        </w:rPr>
        <w:tab/>
      </w:r>
      <w:r w:rsidRPr="00D51B59">
        <w:rPr>
          <w:rFonts w:ascii="Arial" w:eastAsia="Calibri" w:hAnsi="Arial" w:cs="Arial"/>
          <w:b/>
          <w:i/>
          <w:sz w:val="20"/>
          <w:szCs w:val="20"/>
        </w:rPr>
        <w:tab/>
      </w:r>
    </w:p>
    <w:p w:rsidR="007D0AB7" w:rsidRDefault="007D0AB7" w:rsidP="007D0AB7">
      <w:pPr>
        <w:spacing w:after="0" w:line="254" w:lineRule="auto"/>
        <w:jc w:val="center"/>
        <w:rPr>
          <w:rFonts w:ascii="Arial" w:eastAsia="Calibri" w:hAnsi="Arial" w:cs="Arial"/>
          <w:b/>
          <w:i/>
          <w:sz w:val="20"/>
          <w:szCs w:val="20"/>
        </w:rPr>
      </w:pPr>
    </w:p>
    <w:p w:rsidR="0047400E" w:rsidRPr="00D51B59" w:rsidRDefault="0047400E" w:rsidP="007D0AB7">
      <w:pPr>
        <w:spacing w:after="0" w:line="254" w:lineRule="auto"/>
        <w:jc w:val="center"/>
        <w:rPr>
          <w:rFonts w:ascii="Arial" w:eastAsia="Calibri" w:hAnsi="Arial" w:cs="Arial"/>
          <w:b/>
          <w:i/>
          <w:sz w:val="20"/>
          <w:szCs w:val="20"/>
        </w:rPr>
      </w:pPr>
    </w:p>
    <w:p w:rsidR="007D0AB7" w:rsidRDefault="007D0AB7" w:rsidP="007D0AB7">
      <w:pPr>
        <w:spacing w:after="0" w:line="254" w:lineRule="auto"/>
        <w:rPr>
          <w:rFonts w:ascii="Arial" w:eastAsia="Calibri" w:hAnsi="Arial" w:cs="Arial"/>
          <w:b/>
          <w:i/>
          <w:sz w:val="20"/>
          <w:szCs w:val="20"/>
        </w:rPr>
      </w:pPr>
      <w:r>
        <w:rPr>
          <w:rFonts w:ascii="Arial" w:eastAsia="Calibri" w:hAnsi="Arial" w:cs="Arial"/>
          <w:b/>
          <w:i/>
          <w:sz w:val="20"/>
          <w:szCs w:val="20"/>
        </w:rPr>
        <w:t>Gmina Lelis</w:t>
      </w:r>
    </w:p>
    <w:p w:rsidR="0047400E" w:rsidRPr="00D51B59" w:rsidRDefault="007D0AB7" w:rsidP="007D0AB7">
      <w:pPr>
        <w:spacing w:after="0" w:line="254" w:lineRule="auto"/>
        <w:rPr>
          <w:rFonts w:ascii="Arial" w:eastAsia="Calibri" w:hAnsi="Arial" w:cs="Arial"/>
          <w:b/>
          <w:i/>
          <w:sz w:val="20"/>
          <w:szCs w:val="20"/>
        </w:rPr>
      </w:pPr>
      <w:r>
        <w:rPr>
          <w:rFonts w:ascii="Arial" w:eastAsia="Calibri" w:hAnsi="Arial" w:cs="Arial"/>
          <w:b/>
          <w:i/>
          <w:sz w:val="20"/>
          <w:szCs w:val="20"/>
        </w:rPr>
        <w:t xml:space="preserve">Adres:  </w:t>
      </w:r>
      <w:r w:rsidRPr="00D51B59">
        <w:rPr>
          <w:rFonts w:ascii="Arial" w:eastAsia="Calibri" w:hAnsi="Arial" w:cs="Arial"/>
          <w:b/>
          <w:i/>
          <w:sz w:val="20"/>
          <w:szCs w:val="20"/>
        </w:rPr>
        <w:t>ul. Szkolna 37</w:t>
      </w:r>
      <w:r w:rsidR="0047400E" w:rsidRPr="00D51B59">
        <w:rPr>
          <w:rFonts w:ascii="Arial" w:eastAsia="Calibri" w:hAnsi="Arial" w:cs="Arial"/>
          <w:b/>
          <w:i/>
          <w:sz w:val="20"/>
          <w:szCs w:val="20"/>
        </w:rPr>
        <w:t xml:space="preserve"> 07-402 Lelis</w:t>
      </w:r>
      <w:r w:rsidR="0047400E" w:rsidRPr="00D51B59">
        <w:rPr>
          <w:rFonts w:ascii="Arial" w:eastAsia="Calibri" w:hAnsi="Arial" w:cs="Arial"/>
          <w:b/>
          <w:i/>
          <w:sz w:val="20"/>
          <w:szCs w:val="20"/>
        </w:rPr>
        <w:tab/>
      </w:r>
    </w:p>
    <w:p w:rsidR="007D0AB7" w:rsidRDefault="0047400E"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 xml:space="preserve">pow. ostrołęcki                            </w:t>
      </w:r>
    </w:p>
    <w:p w:rsidR="007D0AB7" w:rsidRDefault="0047400E"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woj. mazowieckie</w:t>
      </w:r>
    </w:p>
    <w:p w:rsidR="007D0AB7" w:rsidRDefault="007D0AB7"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Telefax : (29) 761-19-80</w:t>
      </w:r>
    </w:p>
    <w:p w:rsidR="0047400E" w:rsidRPr="007D0AB7" w:rsidRDefault="007D0AB7"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 xml:space="preserve">Telefon :  (29) 761-19-88                              </w:t>
      </w:r>
      <w:r w:rsidR="0047400E" w:rsidRPr="00D51B59">
        <w:rPr>
          <w:rFonts w:ascii="Arial" w:eastAsia="Calibri" w:hAnsi="Arial" w:cs="Arial"/>
          <w:b/>
          <w:i/>
          <w:sz w:val="20"/>
          <w:szCs w:val="20"/>
        </w:rPr>
        <w:tab/>
      </w:r>
    </w:p>
    <w:p w:rsidR="0047400E" w:rsidRPr="00BB28D8" w:rsidRDefault="000A3F63" w:rsidP="0047400E">
      <w:pPr>
        <w:spacing w:line="254" w:lineRule="auto"/>
        <w:rPr>
          <w:rFonts w:ascii="Arial" w:eastAsia="Calibri" w:hAnsi="Arial" w:cs="Arial"/>
          <w:b/>
          <w:bCs/>
          <w:color w:val="404040" w:themeColor="text1" w:themeTint="BF"/>
          <w:sz w:val="20"/>
          <w:szCs w:val="20"/>
        </w:rPr>
      </w:pPr>
      <w:r w:rsidRPr="00BB28D8">
        <w:rPr>
          <w:rFonts w:ascii="Arial" w:eastAsia="Calibri" w:hAnsi="Arial" w:cs="Arial"/>
          <w:b/>
          <w:bCs/>
          <w:color w:val="404040" w:themeColor="text1" w:themeTint="BF"/>
          <w:sz w:val="20"/>
          <w:szCs w:val="20"/>
        </w:rPr>
        <w:t>Zamawiający: Gmina Lelis</w:t>
      </w:r>
    </w:p>
    <w:p w:rsidR="0047400E" w:rsidRPr="00D51B59" w:rsidRDefault="0047400E" w:rsidP="0047400E">
      <w:pPr>
        <w:spacing w:line="254" w:lineRule="auto"/>
        <w:rPr>
          <w:rFonts w:ascii="Arial" w:eastAsia="Calibri" w:hAnsi="Arial" w:cs="Arial"/>
          <w:b/>
          <w:sz w:val="20"/>
          <w:szCs w:val="20"/>
        </w:rPr>
      </w:pP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SPECYFIKACJA ISTOTNYCH WARUNKÓW</w:t>
      </w: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ZAMÓWIENIA (SIWZ)</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DLA</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PRZETARGU NIEOGRANICZONEGO</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NA ROBOTY BUDOWLANE</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przeprowadzonego zgodnie z postanowieniami ustawy z dnia 29 stycznia 2004 r. Prawo zamówień publicznych</w:t>
      </w:r>
      <w:r w:rsidR="00D0201C" w:rsidRPr="00D51B59">
        <w:rPr>
          <w:rFonts w:ascii="Arial" w:eastAsia="Calibri" w:hAnsi="Arial" w:cs="Arial"/>
          <w:sz w:val="20"/>
          <w:szCs w:val="20"/>
        </w:rPr>
        <w:t xml:space="preserve"> (Dz. U. z 2015 r. poz. 2164, z późn.</w:t>
      </w:r>
      <w:r w:rsidRPr="00D51B59">
        <w:rPr>
          <w:rFonts w:ascii="Arial" w:eastAsia="Calibri" w:hAnsi="Arial" w:cs="Arial"/>
          <w:sz w:val="20"/>
          <w:szCs w:val="20"/>
        </w:rPr>
        <w:t xml:space="preserve"> zm.) zwanej dalej </w:t>
      </w:r>
      <w:proofErr w:type="spellStart"/>
      <w:r w:rsidRPr="00D51B59">
        <w:rPr>
          <w:rFonts w:ascii="Arial" w:eastAsia="Calibri" w:hAnsi="Arial" w:cs="Arial"/>
          <w:sz w:val="20"/>
          <w:szCs w:val="20"/>
        </w:rPr>
        <w:t>u.p.z.p</w:t>
      </w:r>
      <w:proofErr w:type="spellEnd"/>
      <w:r w:rsidRPr="00D51B59">
        <w:rPr>
          <w:rFonts w:ascii="Arial" w:eastAsia="Calibri" w:hAnsi="Arial" w:cs="Arial"/>
          <w:sz w:val="20"/>
          <w:szCs w:val="20"/>
        </w:rPr>
        <w:t xml:space="preserve">, dla postępowań o wartości  nie przekraczającej kwot określonych na podstawie art. 11 ust 8 </w:t>
      </w:r>
      <w:proofErr w:type="spellStart"/>
      <w:r w:rsidRPr="00D51B59">
        <w:rPr>
          <w:rFonts w:ascii="Arial" w:eastAsia="Calibri" w:hAnsi="Arial" w:cs="Arial"/>
          <w:sz w:val="20"/>
          <w:szCs w:val="20"/>
        </w:rPr>
        <w:t>u.p.z.p</w:t>
      </w:r>
      <w:proofErr w:type="spellEnd"/>
      <w:r w:rsidRPr="00D51B59">
        <w:rPr>
          <w:rFonts w:ascii="Arial" w:eastAsia="Calibri" w:hAnsi="Arial" w:cs="Arial"/>
          <w:sz w:val="20"/>
          <w:szCs w:val="20"/>
        </w:rPr>
        <w:t>.</w:t>
      </w:r>
    </w:p>
    <w:p w:rsidR="0047400E" w:rsidRPr="00D51B59" w:rsidRDefault="0047400E" w:rsidP="0047400E">
      <w:pPr>
        <w:spacing w:line="254" w:lineRule="auto"/>
        <w:jc w:val="center"/>
        <w:rPr>
          <w:rFonts w:ascii="Arial" w:eastAsia="Calibri" w:hAnsi="Arial" w:cs="Arial"/>
          <w:sz w:val="20"/>
          <w:szCs w:val="20"/>
        </w:rPr>
      </w:pPr>
    </w:p>
    <w:p w:rsidR="00EC5953" w:rsidRPr="00D51B59" w:rsidRDefault="00EC5953" w:rsidP="00EC5953">
      <w:pPr>
        <w:spacing w:line="254" w:lineRule="auto"/>
        <w:jc w:val="center"/>
        <w:rPr>
          <w:rFonts w:ascii="Arial" w:eastAsia="Calibri" w:hAnsi="Arial" w:cs="Arial"/>
          <w:b/>
          <w:sz w:val="20"/>
          <w:szCs w:val="20"/>
        </w:rPr>
      </w:pPr>
      <w:r w:rsidRPr="00D51B59">
        <w:rPr>
          <w:rFonts w:ascii="Arial" w:eastAsia="Calibri" w:hAnsi="Arial" w:cs="Arial"/>
          <w:b/>
          <w:bCs/>
          <w:sz w:val="20"/>
          <w:szCs w:val="20"/>
        </w:rPr>
        <w:t xml:space="preserve">„Przebudowa drogi gminnej  nr 250615W w </w:t>
      </w:r>
      <w:proofErr w:type="spellStart"/>
      <w:r w:rsidRPr="00D51B59">
        <w:rPr>
          <w:rFonts w:ascii="Arial" w:eastAsia="Calibri" w:hAnsi="Arial" w:cs="Arial"/>
          <w:b/>
          <w:bCs/>
          <w:sz w:val="20"/>
          <w:szCs w:val="20"/>
        </w:rPr>
        <w:t>msc</w:t>
      </w:r>
      <w:proofErr w:type="spellEnd"/>
      <w:r w:rsidRPr="00D51B59">
        <w:rPr>
          <w:rFonts w:ascii="Arial" w:eastAsia="Calibri" w:hAnsi="Arial" w:cs="Arial"/>
          <w:b/>
          <w:bCs/>
          <w:sz w:val="20"/>
          <w:szCs w:val="20"/>
        </w:rPr>
        <w:t>. Łęg Przedmiejski”</w:t>
      </w:r>
    </w:p>
    <w:p w:rsidR="000A3F63" w:rsidRPr="00D51B59" w:rsidRDefault="00291B18" w:rsidP="000A3F63">
      <w:pPr>
        <w:spacing w:line="254" w:lineRule="auto"/>
        <w:ind w:left="2832" w:firstLine="708"/>
        <w:rPr>
          <w:rFonts w:ascii="Arial" w:eastAsia="Calibri" w:hAnsi="Arial" w:cs="Arial"/>
          <w:b/>
          <w:bCs/>
          <w:sz w:val="20"/>
          <w:szCs w:val="20"/>
        </w:rPr>
      </w:pPr>
      <w:r>
        <w:rPr>
          <w:rFonts w:ascii="Arial" w:eastAsia="Calibri" w:hAnsi="Arial" w:cs="Arial"/>
          <w:b/>
          <w:bCs/>
          <w:sz w:val="20"/>
          <w:szCs w:val="20"/>
        </w:rPr>
        <w:t xml:space="preserve">Znak sprawy: </w:t>
      </w:r>
      <w:r w:rsidR="00EC5953">
        <w:rPr>
          <w:rFonts w:ascii="Arial" w:eastAsia="Calibri" w:hAnsi="Arial" w:cs="Arial"/>
          <w:b/>
          <w:bCs/>
          <w:sz w:val="20"/>
          <w:szCs w:val="20"/>
        </w:rPr>
        <w:t>DGL.271.4</w:t>
      </w:r>
      <w:r w:rsidR="000A3F63" w:rsidRPr="00D51B59">
        <w:rPr>
          <w:rFonts w:ascii="Arial" w:eastAsia="Calibri" w:hAnsi="Arial" w:cs="Arial"/>
          <w:b/>
          <w:bCs/>
          <w:sz w:val="20"/>
          <w:szCs w:val="20"/>
        </w:rPr>
        <w:t>.2017</w:t>
      </w:r>
    </w:p>
    <w:p w:rsidR="009963A4"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 xml:space="preserve">  ZATWIERDZAM:</w:t>
      </w:r>
    </w:p>
    <w:p w:rsidR="0047400E" w:rsidRPr="00D51B59" w:rsidRDefault="0047400E" w:rsidP="0047400E">
      <w:pPr>
        <w:spacing w:line="254" w:lineRule="auto"/>
        <w:jc w:val="center"/>
        <w:rPr>
          <w:rFonts w:ascii="Arial" w:eastAsia="Calibri" w:hAnsi="Arial" w:cs="Arial"/>
          <w:sz w:val="20"/>
          <w:szCs w:val="20"/>
        </w:rPr>
      </w:pPr>
    </w:p>
    <w:p w:rsidR="00291365" w:rsidRPr="00D51B59" w:rsidRDefault="00291365" w:rsidP="0047400E">
      <w:pPr>
        <w:spacing w:line="254" w:lineRule="auto"/>
        <w:jc w:val="both"/>
        <w:rPr>
          <w:rFonts w:ascii="Arial" w:eastAsia="Calibri" w:hAnsi="Arial" w:cs="Arial"/>
          <w:sz w:val="20"/>
          <w:szCs w:val="20"/>
        </w:rPr>
      </w:pPr>
    </w:p>
    <w:p w:rsidR="00D0201C" w:rsidRPr="00D51B59" w:rsidRDefault="00D0201C" w:rsidP="0047400E">
      <w:pPr>
        <w:spacing w:line="254" w:lineRule="auto"/>
        <w:jc w:val="both"/>
        <w:rPr>
          <w:rFonts w:ascii="Arial" w:eastAsia="Calibri" w:hAnsi="Arial" w:cs="Arial"/>
          <w:sz w:val="20"/>
          <w:szCs w:val="20"/>
        </w:rPr>
      </w:pPr>
    </w:p>
    <w:p w:rsidR="00D0201C" w:rsidRPr="00BB28D8" w:rsidRDefault="00D0201C" w:rsidP="0047400E">
      <w:pPr>
        <w:spacing w:line="254" w:lineRule="auto"/>
        <w:jc w:val="both"/>
        <w:rPr>
          <w:rFonts w:ascii="Arial" w:eastAsia="Calibri" w:hAnsi="Arial" w:cs="Arial"/>
          <w:strike/>
          <w:color w:val="404040" w:themeColor="text1" w:themeTint="BF"/>
          <w:sz w:val="20"/>
          <w:szCs w:val="20"/>
        </w:rPr>
      </w:pPr>
    </w:p>
    <w:p w:rsidR="0047400E" w:rsidRPr="00BB28D8" w:rsidRDefault="00C534E5" w:rsidP="0011283C">
      <w:pPr>
        <w:spacing w:line="254" w:lineRule="auto"/>
        <w:jc w:val="center"/>
        <w:rPr>
          <w:rFonts w:ascii="Arial" w:eastAsia="Calibri" w:hAnsi="Arial" w:cs="Arial"/>
          <w:strike/>
          <w:color w:val="404040" w:themeColor="text1" w:themeTint="BF"/>
          <w:sz w:val="20"/>
          <w:szCs w:val="20"/>
        </w:rPr>
      </w:pPr>
      <w:r>
        <w:rPr>
          <w:rFonts w:ascii="Arial" w:eastAsia="Calibri" w:hAnsi="Arial" w:cs="Arial"/>
          <w:strike/>
          <w:noProof/>
          <w:color w:val="404040" w:themeColor="text1" w:themeTint="BF"/>
          <w:sz w:val="20"/>
          <w:szCs w:val="20"/>
          <w:lang w:eastAsia="pl-PL"/>
        </w:rPr>
        <mc:AlternateContent>
          <mc:Choice Requires="wps">
            <w:drawing>
              <wp:anchor distT="0" distB="0" distL="114300" distR="114300" simplePos="0" relativeHeight="251659264" behindDoc="0" locked="0" layoutInCell="1" allowOverlap="1" wp14:anchorId="03DB1C9F">
                <wp:simplePos x="0" y="0"/>
                <wp:positionH relativeFrom="column">
                  <wp:posOffset>7120255</wp:posOffset>
                </wp:positionH>
                <wp:positionV relativeFrom="paragraph">
                  <wp:posOffset>471170</wp:posOffset>
                </wp:positionV>
                <wp:extent cx="5753100" cy="47625"/>
                <wp:effectExtent l="0" t="0" r="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31D3C0"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65pt,37.1pt" to="101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" strokecolor="#5b9bd5 [3204]" strokeweight=".5pt">
                <v:stroke joinstyle="miter"/>
                <o:lock v:ext="edit" shapetype="f"/>
              </v:line>
            </w:pict>
          </mc:Fallback>
        </mc:AlternateContent>
      </w:r>
      <w:r w:rsidR="000A3F63" w:rsidRPr="00BB28D8">
        <w:rPr>
          <w:rFonts w:ascii="Arial" w:eastAsia="Calibri" w:hAnsi="Arial" w:cs="Arial"/>
          <w:color w:val="404040" w:themeColor="text1" w:themeTint="BF"/>
          <w:sz w:val="20"/>
          <w:szCs w:val="20"/>
        </w:rPr>
        <w:t>Czerwiec 2017</w:t>
      </w:r>
    </w:p>
    <w:p w:rsidR="000E5980" w:rsidRDefault="000E5980"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Pr="00D51B59" w:rsidRDefault="00291B18" w:rsidP="00291B18">
      <w:pPr>
        <w:tabs>
          <w:tab w:val="left" w:pos="6724"/>
        </w:tabs>
        <w:spacing w:line="254" w:lineRule="auto"/>
        <w:jc w:val="both"/>
        <w:rPr>
          <w:rFonts w:ascii="Arial" w:eastAsia="Calibri" w:hAnsi="Arial" w:cs="Arial"/>
          <w:sz w:val="20"/>
          <w:szCs w:val="20"/>
          <w:u w:val="single"/>
        </w:rPr>
      </w:pPr>
      <w:r>
        <w:rPr>
          <w:rFonts w:ascii="Arial" w:eastAsia="Calibri" w:hAnsi="Arial" w:cs="Arial"/>
          <w:sz w:val="20"/>
          <w:szCs w:val="20"/>
          <w:u w:val="single"/>
        </w:rPr>
        <w:tab/>
      </w:r>
    </w:p>
    <w:p w:rsidR="009963A4" w:rsidRPr="00D51B59" w:rsidRDefault="009963A4"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Specyfikacja niniejsza zawiera :</w:t>
      </w:r>
    </w:p>
    <w:p w:rsidR="0047400E" w:rsidRPr="00D51B59" w:rsidRDefault="0047400E" w:rsidP="0047400E">
      <w:pPr>
        <w:spacing w:line="254" w:lineRule="auto"/>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489"/>
        <w:gridCol w:w="5577"/>
      </w:tblGrid>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L.p.</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Oznaczenie części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Nazwa części</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Instrukcja dla Wykonawców </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Wzór umowy w sprawie zamówienia publicznego</w:t>
            </w:r>
          </w:p>
        </w:tc>
      </w:tr>
      <w:tr w:rsidR="0047400E" w:rsidRPr="00D51B59" w:rsidTr="0047400E">
        <w:tc>
          <w:tcPr>
            <w:tcW w:w="1008" w:type="dxa"/>
            <w:vMerge w:val="restart"/>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III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Opis przedmiotu zamówienia </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Projekty wykonawcze</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SST</w:t>
            </w:r>
          </w:p>
        </w:tc>
      </w:tr>
      <w:tr w:rsidR="0047400E" w:rsidRPr="00D51B59" w:rsidTr="0047400E">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Przedmiary robót </w:t>
            </w:r>
          </w:p>
        </w:tc>
      </w:tr>
    </w:tbl>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br w:type="page"/>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lastRenderedPageBreak/>
        <w:t xml:space="preserve">CZĘŚĆ I – INSTRUKCJA DLA WYKONAWCÓW </w:t>
      </w:r>
    </w:p>
    <w:p w:rsidR="0047400E" w:rsidRPr="00D51B59" w:rsidRDefault="0047400E" w:rsidP="0047400E">
      <w:pPr>
        <w:spacing w:line="254" w:lineRule="auto"/>
        <w:jc w:val="both"/>
        <w:rPr>
          <w:rFonts w:ascii="Arial" w:eastAsia="Calibri" w:hAnsi="Arial" w:cs="Arial"/>
          <w:b/>
          <w:sz w:val="20"/>
          <w:szCs w:val="20"/>
        </w:rPr>
      </w:pPr>
    </w:p>
    <w:p w:rsidR="0047400E" w:rsidRPr="00D51B59" w:rsidRDefault="0047400E" w:rsidP="0047400E">
      <w:pPr>
        <w:numPr>
          <w:ilvl w:val="0"/>
          <w:numId w:val="2"/>
        </w:numPr>
        <w:spacing w:after="0" w:line="240" w:lineRule="auto"/>
        <w:ind w:left="360"/>
        <w:jc w:val="both"/>
        <w:rPr>
          <w:rFonts w:ascii="Arial" w:eastAsia="Calibri" w:hAnsi="Arial" w:cs="Arial"/>
          <w:b/>
          <w:sz w:val="20"/>
          <w:szCs w:val="20"/>
        </w:rPr>
      </w:pPr>
      <w:r w:rsidRPr="00D51B59">
        <w:rPr>
          <w:rFonts w:ascii="Arial" w:eastAsia="Calibri" w:hAnsi="Arial" w:cs="Arial"/>
          <w:b/>
          <w:sz w:val="20"/>
          <w:szCs w:val="20"/>
        </w:rPr>
        <w:t>Nazwa i adres Zamawiającego.</w:t>
      </w: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after="120" w:line="254" w:lineRule="auto"/>
        <w:ind w:left="3189" w:hanging="2829"/>
        <w:jc w:val="both"/>
        <w:rPr>
          <w:rFonts w:ascii="Arial" w:eastAsia="Calibri" w:hAnsi="Arial" w:cs="Arial"/>
          <w:b/>
          <w:i/>
          <w:sz w:val="20"/>
          <w:szCs w:val="20"/>
        </w:rPr>
      </w:pPr>
      <w:r w:rsidRPr="00D51B59">
        <w:rPr>
          <w:rFonts w:ascii="Arial" w:eastAsia="Calibri" w:hAnsi="Arial" w:cs="Arial"/>
          <w:b/>
          <w:i/>
          <w:sz w:val="20"/>
          <w:szCs w:val="20"/>
        </w:rPr>
        <w:t>Zamawiający :</w:t>
      </w:r>
      <w:r w:rsidRPr="00D51B59">
        <w:rPr>
          <w:rFonts w:ascii="Arial" w:eastAsia="Calibri" w:hAnsi="Arial" w:cs="Arial"/>
          <w:b/>
          <w:i/>
          <w:sz w:val="20"/>
          <w:szCs w:val="20"/>
        </w:rPr>
        <w:tab/>
      </w:r>
      <w:r w:rsidRPr="00D51B59">
        <w:rPr>
          <w:rFonts w:ascii="Arial" w:eastAsia="Calibri" w:hAnsi="Arial" w:cs="Arial"/>
          <w:b/>
          <w:i/>
          <w:sz w:val="20"/>
          <w:szCs w:val="20"/>
        </w:rPr>
        <w:tab/>
        <w:t>Gmina Lelis</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Adres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ul. Szkolna 37, 07-402 Lelis</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Telefon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(29) 761-19-88</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Telefax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(29) 761-19-80</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Konto bankowe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color w:val="000000"/>
          <w:sz w:val="20"/>
          <w:szCs w:val="20"/>
        </w:rPr>
        <w:t>05 8922 0009 0000 0619 2000 0010</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Numer NIP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758-21-23-571</w:t>
      </w:r>
    </w:p>
    <w:p w:rsidR="0047400E" w:rsidRPr="00D51B59" w:rsidRDefault="0047400E" w:rsidP="0047400E">
      <w:pPr>
        <w:spacing w:after="120" w:line="254" w:lineRule="auto"/>
        <w:ind w:left="357"/>
        <w:jc w:val="both"/>
        <w:rPr>
          <w:rFonts w:ascii="Arial" w:eastAsia="Calibri" w:hAnsi="Arial" w:cs="Arial"/>
          <w:b/>
          <w:i/>
          <w:sz w:val="20"/>
          <w:szCs w:val="20"/>
          <w:lang w:val="de-DE"/>
        </w:rPr>
      </w:pPr>
      <w:proofErr w:type="spellStart"/>
      <w:r w:rsidRPr="00D51B59">
        <w:rPr>
          <w:rFonts w:ascii="Arial" w:eastAsia="Calibri" w:hAnsi="Arial" w:cs="Arial"/>
          <w:b/>
          <w:i/>
          <w:sz w:val="20"/>
          <w:szCs w:val="20"/>
          <w:lang w:val="en-US"/>
        </w:rPr>
        <w:t>Numer</w:t>
      </w:r>
      <w:proofErr w:type="spellEnd"/>
      <w:r w:rsidRPr="00D51B59">
        <w:rPr>
          <w:rFonts w:ascii="Arial" w:eastAsia="Calibri" w:hAnsi="Arial" w:cs="Arial"/>
          <w:b/>
          <w:i/>
          <w:sz w:val="20"/>
          <w:szCs w:val="20"/>
          <w:lang w:val="en-US"/>
        </w:rPr>
        <w:t xml:space="preserve"> </w:t>
      </w:r>
      <w:r w:rsidRPr="00D51B59">
        <w:rPr>
          <w:rFonts w:ascii="Arial" w:eastAsia="Calibri" w:hAnsi="Arial" w:cs="Arial"/>
          <w:b/>
          <w:i/>
          <w:sz w:val="20"/>
          <w:szCs w:val="20"/>
          <w:lang w:val="de-DE"/>
        </w:rPr>
        <w:t>REGON :</w:t>
      </w:r>
      <w:r w:rsidRPr="00D51B59">
        <w:rPr>
          <w:rFonts w:ascii="Arial" w:eastAsia="Calibri" w:hAnsi="Arial" w:cs="Arial"/>
          <w:b/>
          <w:i/>
          <w:sz w:val="20"/>
          <w:szCs w:val="20"/>
          <w:lang w:val="de-DE"/>
        </w:rPr>
        <w:tab/>
      </w:r>
      <w:r w:rsidRPr="00D51B59">
        <w:rPr>
          <w:rFonts w:ascii="Arial" w:eastAsia="Calibri" w:hAnsi="Arial" w:cs="Arial"/>
          <w:b/>
          <w:i/>
          <w:sz w:val="20"/>
          <w:szCs w:val="20"/>
          <w:lang w:val="de-DE"/>
        </w:rPr>
        <w:tab/>
      </w:r>
      <w:r w:rsidRPr="00D51B59">
        <w:rPr>
          <w:rFonts w:ascii="Arial" w:eastAsia="Calibri" w:hAnsi="Arial" w:cs="Arial"/>
          <w:b/>
          <w:i/>
          <w:sz w:val="20"/>
          <w:szCs w:val="20"/>
          <w:lang w:val="de-DE"/>
        </w:rPr>
        <w:tab/>
        <w:t>550668189</w:t>
      </w:r>
    </w:p>
    <w:p w:rsidR="0047400E" w:rsidRPr="00D51B59" w:rsidRDefault="0047400E" w:rsidP="0047400E">
      <w:pPr>
        <w:spacing w:after="120" w:line="254" w:lineRule="auto"/>
        <w:ind w:left="357"/>
        <w:jc w:val="both"/>
        <w:rPr>
          <w:rFonts w:ascii="Arial" w:eastAsia="Calibri" w:hAnsi="Arial" w:cs="Arial"/>
          <w:b/>
          <w:i/>
          <w:sz w:val="20"/>
          <w:szCs w:val="20"/>
          <w:lang w:val="fr-FR"/>
        </w:rPr>
      </w:pPr>
      <w:r w:rsidRPr="00D51B59">
        <w:rPr>
          <w:rFonts w:ascii="Arial" w:eastAsia="Calibri" w:hAnsi="Arial" w:cs="Arial"/>
          <w:b/>
          <w:i/>
          <w:sz w:val="20"/>
          <w:szCs w:val="20"/>
          <w:lang w:val="fr-FR"/>
        </w:rPr>
        <w:t>e-mail :</w:t>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00D0201C" w:rsidRPr="00D51B59">
        <w:rPr>
          <w:rFonts w:ascii="Arial" w:eastAsia="Calibri" w:hAnsi="Arial" w:cs="Arial"/>
          <w:b/>
          <w:i/>
          <w:sz w:val="20"/>
          <w:szCs w:val="20"/>
          <w:lang w:val="fr-FR"/>
        </w:rPr>
        <w:t>sekretariat</w:t>
      </w:r>
      <w:r w:rsidRPr="00D51B59">
        <w:rPr>
          <w:rFonts w:ascii="Arial" w:eastAsia="Calibri" w:hAnsi="Arial" w:cs="Arial"/>
          <w:b/>
          <w:i/>
          <w:sz w:val="20"/>
          <w:szCs w:val="20"/>
          <w:lang w:val="fr-FR"/>
        </w:rPr>
        <w:t>@lelis.pl</w:t>
      </w:r>
    </w:p>
    <w:p w:rsidR="0047400E" w:rsidRPr="00D51B59" w:rsidRDefault="0047400E" w:rsidP="0047400E">
      <w:pPr>
        <w:spacing w:after="120" w:line="254" w:lineRule="auto"/>
        <w:ind w:firstLine="357"/>
        <w:jc w:val="both"/>
        <w:rPr>
          <w:rFonts w:ascii="Arial" w:eastAsia="Calibri" w:hAnsi="Arial" w:cs="Arial"/>
          <w:i/>
          <w:sz w:val="20"/>
          <w:szCs w:val="20"/>
          <w:lang w:val="fr-FR"/>
        </w:rPr>
      </w:pPr>
      <w:r w:rsidRPr="00D51B59">
        <w:rPr>
          <w:rFonts w:ascii="Arial" w:eastAsia="Calibri" w:hAnsi="Arial" w:cs="Arial"/>
          <w:b/>
          <w:i/>
          <w:sz w:val="20"/>
          <w:szCs w:val="20"/>
          <w:lang w:val="fr-FR"/>
        </w:rPr>
        <w:t>URL :</w:t>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i/>
          <w:sz w:val="20"/>
          <w:szCs w:val="20"/>
          <w:lang w:val="fr-FR"/>
        </w:rPr>
        <w:t>www.bip.lelis.pl</w:t>
      </w:r>
    </w:p>
    <w:p w:rsidR="0047400E" w:rsidRPr="00D51B59" w:rsidRDefault="0047400E" w:rsidP="0047400E">
      <w:pPr>
        <w:spacing w:after="120" w:line="254" w:lineRule="auto"/>
        <w:jc w:val="both"/>
        <w:rPr>
          <w:rFonts w:ascii="Arial" w:eastAsia="Calibri" w:hAnsi="Arial" w:cs="Arial"/>
          <w:strike/>
          <w:sz w:val="20"/>
          <w:szCs w:val="20"/>
          <w:lang w:val="fr-FR"/>
        </w:rPr>
      </w:pPr>
    </w:p>
    <w:p w:rsidR="00005B76" w:rsidRPr="00B96AD6" w:rsidRDefault="00005B76" w:rsidP="00005B76">
      <w:pPr>
        <w:pStyle w:val="Akapitzlist"/>
        <w:numPr>
          <w:ilvl w:val="0"/>
          <w:numId w:val="2"/>
        </w:numPr>
        <w:tabs>
          <w:tab w:val="clear" w:pos="720"/>
          <w:tab w:val="num" w:pos="284"/>
        </w:tabs>
        <w:spacing w:after="0" w:line="360" w:lineRule="auto"/>
        <w:ind w:hanging="720"/>
        <w:jc w:val="both"/>
        <w:rPr>
          <w:rFonts w:ascii="Arial" w:hAnsi="Arial" w:cs="Arial"/>
          <w:b/>
          <w:color w:val="404040" w:themeColor="text1" w:themeTint="BF"/>
          <w:sz w:val="20"/>
          <w:szCs w:val="20"/>
        </w:rPr>
      </w:pPr>
      <w:r w:rsidRPr="00B96AD6">
        <w:rPr>
          <w:rFonts w:ascii="Arial" w:hAnsi="Arial" w:cs="Arial"/>
          <w:b/>
          <w:color w:val="404040" w:themeColor="text1" w:themeTint="BF"/>
          <w:sz w:val="20"/>
          <w:szCs w:val="20"/>
        </w:rPr>
        <w:t>Definicje</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color w:val="404040" w:themeColor="text1" w:themeTint="BF"/>
          <w:sz w:val="20"/>
          <w:szCs w:val="20"/>
        </w:rPr>
        <w:t>Ilekroć w niniejszej SIWZ mowa jest o:</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 xml:space="preserve">Wykonawcy – </w:t>
      </w:r>
      <w:r w:rsidRPr="00B96AD6">
        <w:rPr>
          <w:rFonts w:ascii="Arial" w:hAnsi="Arial" w:cs="Arial"/>
          <w:color w:val="404040" w:themeColor="text1" w:themeTint="BF"/>
          <w:sz w:val="20"/>
          <w:szCs w:val="20"/>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 xml:space="preserve">Specyfikacji Istotnych Warunków Zamówienia (SIWZ) </w:t>
      </w:r>
      <w:r w:rsidRPr="00B96AD6">
        <w:rPr>
          <w:rFonts w:ascii="Arial" w:hAnsi="Arial" w:cs="Arial"/>
          <w:color w:val="404040" w:themeColor="text1" w:themeTint="BF"/>
          <w:sz w:val="20"/>
          <w:szCs w:val="20"/>
        </w:rPr>
        <w:t>– należy przez to rozumieć komplet dokumentów przygotowanych przez Zamawiającego, niezbędnych do przygotowania i złożenia oferty na wybór Wykonawcy zgodnie z wymogami ustawy PZP z dnia 29 stycznia 2004 r. (Dz. U. z 2015, poz. 2164 z późn. zm.),</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Ustawie PZP</w:t>
      </w:r>
      <w:r w:rsidRPr="00B96AD6">
        <w:rPr>
          <w:rFonts w:ascii="Arial" w:hAnsi="Arial" w:cs="Arial"/>
          <w:color w:val="404040" w:themeColor="text1" w:themeTint="BF"/>
          <w:sz w:val="20"/>
          <w:szCs w:val="20"/>
        </w:rPr>
        <w:t>– ustawa z dnia 29 stycznia 2004 r. Prawo zamówień publicznych (Dz. U. z 2015, poz.2164 z późn. zm.),</w:t>
      </w:r>
    </w:p>
    <w:p w:rsidR="00005B76" w:rsidRPr="00B96AD6" w:rsidRDefault="00005B76" w:rsidP="00005B76">
      <w:pPr>
        <w:spacing w:after="0" w:line="360" w:lineRule="auto"/>
        <w:jc w:val="both"/>
        <w:rPr>
          <w:rFonts w:ascii="Arial" w:hAnsi="Arial" w:cs="Arial"/>
          <w:bCs/>
          <w:color w:val="404040" w:themeColor="text1" w:themeTint="BF"/>
          <w:sz w:val="20"/>
          <w:szCs w:val="20"/>
        </w:rPr>
      </w:pPr>
      <w:r w:rsidRPr="00B96AD6">
        <w:rPr>
          <w:rFonts w:ascii="Arial" w:hAnsi="Arial" w:cs="Arial"/>
          <w:b/>
          <w:bCs/>
          <w:color w:val="404040" w:themeColor="text1" w:themeTint="BF"/>
          <w:sz w:val="20"/>
          <w:szCs w:val="20"/>
        </w:rPr>
        <w:t>Prawie budowlanym</w:t>
      </w:r>
      <w:r w:rsidRPr="00B96AD6">
        <w:rPr>
          <w:rFonts w:ascii="Arial" w:hAnsi="Arial" w:cs="Arial"/>
          <w:bCs/>
          <w:color w:val="404040" w:themeColor="text1" w:themeTint="BF"/>
          <w:sz w:val="20"/>
          <w:szCs w:val="20"/>
        </w:rPr>
        <w:t xml:space="preserve"> -ustawa z dnia 7 lipca 1994 r. Prawo budowlane (</w:t>
      </w:r>
      <w:proofErr w:type="spellStart"/>
      <w:r w:rsidRPr="00B96AD6">
        <w:rPr>
          <w:rFonts w:ascii="Arial" w:hAnsi="Arial" w:cs="Arial"/>
          <w:bCs/>
          <w:color w:val="404040" w:themeColor="text1" w:themeTint="BF"/>
          <w:sz w:val="20"/>
          <w:szCs w:val="20"/>
        </w:rPr>
        <w:t>t.j</w:t>
      </w:r>
      <w:proofErr w:type="spellEnd"/>
      <w:r w:rsidRPr="00B96AD6">
        <w:rPr>
          <w:rFonts w:ascii="Arial" w:hAnsi="Arial" w:cs="Arial"/>
          <w:bCs/>
          <w:color w:val="404040" w:themeColor="text1" w:themeTint="BF"/>
          <w:sz w:val="20"/>
          <w:szCs w:val="20"/>
        </w:rPr>
        <w:t>. Dz. U. z 2016,poz. 290, z późn. zm.</w:t>
      </w:r>
    </w:p>
    <w:p w:rsidR="00005B76" w:rsidRPr="00B96AD6" w:rsidRDefault="00005B76" w:rsidP="00005B76">
      <w:pPr>
        <w:spacing w:after="0" w:line="360" w:lineRule="auto"/>
        <w:jc w:val="both"/>
        <w:rPr>
          <w:rFonts w:ascii="Arial" w:hAnsi="Arial" w:cs="Arial"/>
          <w:b/>
          <w:bCs/>
          <w:color w:val="404040" w:themeColor="text1" w:themeTint="BF"/>
          <w:sz w:val="20"/>
          <w:szCs w:val="20"/>
        </w:rPr>
      </w:pPr>
      <w:r w:rsidRPr="00B96AD6">
        <w:rPr>
          <w:rFonts w:ascii="Arial" w:hAnsi="Arial" w:cs="Arial"/>
          <w:b/>
          <w:bCs/>
          <w:color w:val="404040" w:themeColor="text1" w:themeTint="BF"/>
          <w:sz w:val="20"/>
          <w:szCs w:val="20"/>
        </w:rPr>
        <w:t>Kodeksie  cywilnym</w:t>
      </w:r>
      <w:r w:rsidRPr="00B96AD6">
        <w:rPr>
          <w:rFonts w:ascii="Arial" w:hAnsi="Arial" w:cs="Arial"/>
          <w:bCs/>
          <w:color w:val="404040" w:themeColor="text1" w:themeTint="BF"/>
          <w:sz w:val="20"/>
          <w:szCs w:val="20"/>
        </w:rPr>
        <w:t xml:space="preserve"> – ustawa z dnia 23 kwietnia 1964 r. Kodeks cywilny (</w:t>
      </w:r>
      <w:proofErr w:type="spellStart"/>
      <w:r w:rsidRPr="00B96AD6">
        <w:rPr>
          <w:rFonts w:ascii="Arial" w:hAnsi="Arial" w:cs="Arial"/>
          <w:bCs/>
          <w:color w:val="404040" w:themeColor="text1" w:themeTint="BF"/>
          <w:sz w:val="20"/>
          <w:szCs w:val="20"/>
        </w:rPr>
        <w:t>t.j</w:t>
      </w:r>
      <w:proofErr w:type="spellEnd"/>
      <w:r w:rsidRPr="00B96AD6">
        <w:rPr>
          <w:rFonts w:ascii="Arial" w:hAnsi="Arial" w:cs="Arial"/>
          <w:bCs/>
          <w:color w:val="404040" w:themeColor="text1" w:themeTint="BF"/>
          <w:sz w:val="20"/>
          <w:szCs w:val="20"/>
        </w:rPr>
        <w:t>. Dz. U. z 2017 r., poz. 459).</w:t>
      </w:r>
    </w:p>
    <w:p w:rsidR="00005B76" w:rsidRPr="00D51B59" w:rsidRDefault="00005B76"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Tryb udzielania zamówienia.</w:t>
      </w:r>
    </w:p>
    <w:p w:rsidR="0047400E" w:rsidRPr="00801FD5"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801FD5">
        <w:rPr>
          <w:rFonts w:ascii="Arial" w:eastAsia="SimSun" w:hAnsi="Arial" w:cs="Arial"/>
          <w:kern w:val="2"/>
          <w:sz w:val="20"/>
          <w:szCs w:val="20"/>
          <w:lang w:eastAsia="hi-IN" w:bidi="hi-IN"/>
        </w:rPr>
        <w:t xml:space="preserve">Postępowanie prowadzone będzie w trybie: przetargu nieograniczonego, zgodnie </w:t>
      </w:r>
      <w:r w:rsidR="00005B76" w:rsidRPr="00801FD5">
        <w:rPr>
          <w:rFonts w:ascii="Arial" w:eastAsia="SimSun" w:hAnsi="Arial" w:cs="Arial"/>
          <w:kern w:val="2"/>
          <w:sz w:val="20"/>
          <w:szCs w:val="20"/>
          <w:lang w:eastAsia="hi-IN" w:bidi="hi-IN"/>
        </w:rPr>
        <w:t xml:space="preserve">postanowieniami </w:t>
      </w:r>
      <w:r w:rsidRPr="00801FD5">
        <w:rPr>
          <w:rFonts w:ascii="Arial" w:eastAsia="SimSun" w:hAnsi="Arial" w:cs="Arial"/>
          <w:kern w:val="2"/>
          <w:sz w:val="20"/>
          <w:szCs w:val="20"/>
          <w:lang w:eastAsia="hi-IN" w:bidi="hi-IN"/>
        </w:rPr>
        <w:t>ustawy</w:t>
      </w:r>
      <w:r w:rsidR="00005B76" w:rsidRPr="00801FD5">
        <w:rPr>
          <w:rFonts w:ascii="Arial" w:eastAsia="SimSun" w:hAnsi="Arial" w:cs="Arial"/>
          <w:kern w:val="2"/>
          <w:sz w:val="20"/>
          <w:szCs w:val="20"/>
          <w:lang w:eastAsia="hi-IN" w:bidi="hi-IN"/>
        </w:rPr>
        <w:t xml:space="preserve"> PZP</w:t>
      </w:r>
      <w:r w:rsidR="00801FD5" w:rsidRPr="00801FD5">
        <w:rPr>
          <w:rFonts w:ascii="Arial" w:eastAsia="SimSun" w:hAnsi="Arial" w:cs="Arial"/>
          <w:kern w:val="2"/>
          <w:sz w:val="20"/>
          <w:szCs w:val="20"/>
          <w:lang w:eastAsia="hi-IN" w:bidi="hi-IN"/>
        </w:rPr>
        <w:t xml:space="preserve"> </w:t>
      </w:r>
      <w:r w:rsidR="00005B76" w:rsidRPr="00801FD5">
        <w:rPr>
          <w:rFonts w:ascii="Arial" w:eastAsia="SimSun" w:hAnsi="Arial" w:cs="Arial"/>
          <w:kern w:val="2"/>
          <w:sz w:val="20"/>
          <w:szCs w:val="20"/>
          <w:lang w:eastAsia="hi-IN" w:bidi="hi-IN"/>
        </w:rPr>
        <w:t>aktami wykonawczymi oraz niniejszą SIWZ</w:t>
      </w:r>
    </w:p>
    <w:p w:rsidR="0047400E" w:rsidRPr="00D51B59"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Do udzielenia przedmiotu zamówienia publicznego stosuje się przepisy dotyczące </w:t>
      </w:r>
      <w:r w:rsidRPr="00D51B59">
        <w:rPr>
          <w:rFonts w:ascii="Arial" w:eastAsia="SimSun" w:hAnsi="Arial" w:cs="Arial"/>
          <w:b/>
          <w:kern w:val="2"/>
          <w:sz w:val="20"/>
          <w:szCs w:val="20"/>
          <w:lang w:eastAsia="hi-IN" w:bidi="hi-IN"/>
        </w:rPr>
        <w:t>robót budowlanych.</w:t>
      </w:r>
    </w:p>
    <w:p w:rsidR="0047400E" w:rsidRPr="00D51B59"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lastRenderedPageBreak/>
        <w:t>Szacunkowa wartość zamówienia publicznego nie przekracza równowartości kwoty</w:t>
      </w:r>
      <w:r w:rsidRPr="00D51B59">
        <w:rPr>
          <w:rFonts w:ascii="Arial" w:eastAsia="SimSun" w:hAnsi="Arial" w:cs="Arial"/>
          <w:b/>
          <w:kern w:val="2"/>
          <w:sz w:val="20"/>
          <w:szCs w:val="20"/>
          <w:lang w:eastAsia="hi-IN" w:bidi="hi-IN"/>
        </w:rPr>
        <w:br/>
        <w:t>5 225 000 euro.</w:t>
      </w:r>
    </w:p>
    <w:p w:rsidR="0047400E" w:rsidRPr="00D51B59" w:rsidRDefault="0047400E" w:rsidP="0047400E">
      <w:pPr>
        <w:spacing w:line="254" w:lineRule="auto"/>
        <w:jc w:val="both"/>
        <w:rPr>
          <w:rFonts w:ascii="Arial" w:eastAsia="Times New Roman" w:hAnsi="Arial" w:cs="Arial"/>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4. Opis przedmiotu zamówienia.</w:t>
      </w:r>
    </w:p>
    <w:p w:rsidR="0047400E" w:rsidRPr="00D51B59" w:rsidRDefault="0047400E" w:rsidP="00EC5953">
      <w:pPr>
        <w:spacing w:line="254" w:lineRule="auto"/>
        <w:jc w:val="center"/>
        <w:rPr>
          <w:rFonts w:ascii="Arial" w:eastAsia="Calibri" w:hAnsi="Arial" w:cs="Arial"/>
          <w:b/>
          <w:sz w:val="20"/>
          <w:szCs w:val="20"/>
        </w:rPr>
      </w:pPr>
      <w:r w:rsidRPr="00D51B59">
        <w:rPr>
          <w:rFonts w:ascii="Arial" w:eastAsia="Calibri" w:hAnsi="Arial" w:cs="Arial"/>
          <w:sz w:val="20"/>
          <w:szCs w:val="20"/>
        </w:rPr>
        <w:t>Przedmiotem zamówienia jest:</w:t>
      </w:r>
      <w:r w:rsidR="0011283C" w:rsidRPr="0011283C">
        <w:rPr>
          <w:rFonts w:ascii="Arial" w:eastAsia="Calibri" w:hAnsi="Arial" w:cs="Arial"/>
          <w:b/>
          <w:bCs/>
          <w:sz w:val="20"/>
          <w:szCs w:val="20"/>
        </w:rPr>
        <w:t xml:space="preserve"> </w:t>
      </w:r>
      <w:r w:rsidR="00EC5953" w:rsidRPr="00D51B59">
        <w:rPr>
          <w:rFonts w:ascii="Arial" w:eastAsia="Calibri" w:hAnsi="Arial" w:cs="Arial"/>
          <w:b/>
          <w:bCs/>
          <w:sz w:val="20"/>
          <w:szCs w:val="20"/>
        </w:rPr>
        <w:t xml:space="preserve">„Przebudowa drogi gminnej  nr 250615W w </w:t>
      </w:r>
      <w:proofErr w:type="spellStart"/>
      <w:r w:rsidR="00EC5953" w:rsidRPr="00D51B59">
        <w:rPr>
          <w:rFonts w:ascii="Arial" w:eastAsia="Calibri" w:hAnsi="Arial" w:cs="Arial"/>
          <w:b/>
          <w:bCs/>
          <w:sz w:val="20"/>
          <w:szCs w:val="20"/>
        </w:rPr>
        <w:t>msc</w:t>
      </w:r>
      <w:proofErr w:type="spellEnd"/>
      <w:r w:rsidR="00EC5953" w:rsidRPr="00D51B59">
        <w:rPr>
          <w:rFonts w:ascii="Arial" w:eastAsia="Calibri" w:hAnsi="Arial" w:cs="Arial"/>
          <w:b/>
          <w:bCs/>
          <w:sz w:val="20"/>
          <w:szCs w:val="20"/>
        </w:rPr>
        <w:t>. Łęg Przedmiejski”</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Szczegółowy opis przedmiotu zamówienia przedstawiony został w Części III niniejszej SIWZ.</w:t>
      </w:r>
    </w:p>
    <w:p w:rsidR="0047400E" w:rsidRPr="00D51B59" w:rsidRDefault="0047400E" w:rsidP="0047400E">
      <w:pPr>
        <w:spacing w:after="120" w:line="240" w:lineRule="auto"/>
        <w:rPr>
          <w:rFonts w:ascii="Arial" w:eastAsia="Times New Roman" w:hAnsi="Arial" w:cs="Arial"/>
          <w:sz w:val="20"/>
          <w:szCs w:val="20"/>
          <w:lang w:eastAsia="pl-PL"/>
        </w:rPr>
      </w:pPr>
    </w:p>
    <w:p w:rsidR="0047400E" w:rsidRPr="00D51B59" w:rsidRDefault="0047400E" w:rsidP="0047400E">
      <w:pPr>
        <w:spacing w:after="120" w:line="240" w:lineRule="auto"/>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 xml:space="preserve">4.1.Wspólny Słownik Zamówień CPV: </w:t>
      </w:r>
    </w:p>
    <w:p w:rsidR="00005B76" w:rsidRPr="00801FD5" w:rsidRDefault="00005B76" w:rsidP="0047400E">
      <w:pPr>
        <w:spacing w:after="0" w:line="240" w:lineRule="auto"/>
        <w:rPr>
          <w:rFonts w:ascii="Arial" w:eastAsia="Times New Roman" w:hAnsi="Arial" w:cs="Arial"/>
          <w:sz w:val="20"/>
          <w:szCs w:val="20"/>
          <w:lang w:eastAsia="pl-PL"/>
        </w:rPr>
      </w:pPr>
      <w:r w:rsidRPr="00801FD5">
        <w:rPr>
          <w:rFonts w:ascii="Arial" w:eastAsia="Times New Roman" w:hAnsi="Arial" w:cs="Arial"/>
          <w:sz w:val="20"/>
          <w:szCs w:val="20"/>
          <w:lang w:eastAsia="pl-PL"/>
        </w:rPr>
        <w:t>Główny przedmiot:</w:t>
      </w:r>
    </w:p>
    <w:p w:rsidR="0047400E" w:rsidRPr="00D51B59" w:rsidRDefault="00AA5AB4" w:rsidP="0047400E">
      <w:pPr>
        <w:spacing w:after="0" w:line="240" w:lineRule="auto"/>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45</w:t>
      </w:r>
      <w:r w:rsidR="00D0201C" w:rsidRPr="00D51B59">
        <w:rPr>
          <w:rFonts w:ascii="Arial" w:eastAsia="Times New Roman" w:hAnsi="Arial" w:cs="Arial"/>
          <w:b/>
          <w:i/>
          <w:sz w:val="20"/>
          <w:szCs w:val="20"/>
          <w:lang w:eastAsia="pl-PL"/>
        </w:rPr>
        <w:t>233000-9 – Roboty w zakresie konstruowania, fundamentowania oraz wykonania nawierzchni autostrad, dróg</w:t>
      </w:r>
    </w:p>
    <w:p w:rsidR="00005B76" w:rsidRPr="00D51B59" w:rsidRDefault="00005B76" w:rsidP="0047400E">
      <w:pPr>
        <w:spacing w:after="0" w:line="240" w:lineRule="auto"/>
        <w:rPr>
          <w:rFonts w:ascii="Arial" w:eastAsia="Times New Roman" w:hAnsi="Arial" w:cs="Arial"/>
          <w:b/>
          <w:i/>
          <w:color w:val="FF0000"/>
          <w:sz w:val="20"/>
          <w:szCs w:val="20"/>
          <w:lang w:eastAsia="pl-PL"/>
        </w:rPr>
      </w:pPr>
    </w:p>
    <w:p w:rsidR="00005B76" w:rsidRPr="00801FD5" w:rsidRDefault="00005B76" w:rsidP="00005B76">
      <w:pPr>
        <w:pStyle w:val="Tekstpodstawowywcity2"/>
        <w:spacing w:after="0" w:line="360" w:lineRule="auto"/>
        <w:ind w:left="0"/>
        <w:jc w:val="both"/>
        <w:rPr>
          <w:rFonts w:ascii="Arial" w:hAnsi="Arial" w:cs="Arial"/>
          <w:b/>
          <w:i/>
          <w:sz w:val="20"/>
          <w:szCs w:val="20"/>
        </w:rPr>
      </w:pPr>
      <w:r w:rsidRPr="00801FD5">
        <w:rPr>
          <w:rFonts w:ascii="Arial" w:hAnsi="Arial" w:cs="Arial"/>
          <w:b/>
          <w:sz w:val="20"/>
          <w:szCs w:val="20"/>
        </w:rPr>
        <w:t>4.2.Realizacja zamówienia</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xml:space="preserve">     Realizacja zamówienia podlega prawu polskiemu, w tym w szczególności:</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ustawie z dnia 29 stycznia 2004r. Prawo zamówień publicznych (tj. Dz. U. z 2015 r. poz. 2164 ze zm.), zwanej dalej ustawą PZP,</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xml:space="preserve">- ustawie z dnia 7 lipca 1994 roku Prawo budowlane (Dz. U. z 2016 r., poz. 290 ze zm.), </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ustawie z dnia 23 kwietnia 1964 r. Kodeks cywilny (tj. Dz.</w:t>
      </w:r>
      <w:r w:rsidR="00801FD5" w:rsidRPr="00801FD5">
        <w:rPr>
          <w:rFonts w:ascii="Arial" w:hAnsi="Arial" w:cs="Arial"/>
          <w:sz w:val="20"/>
          <w:szCs w:val="20"/>
        </w:rPr>
        <w:t xml:space="preserve"> </w:t>
      </w:r>
      <w:r w:rsidRPr="00801FD5">
        <w:rPr>
          <w:rFonts w:ascii="Arial" w:hAnsi="Arial" w:cs="Arial"/>
          <w:sz w:val="20"/>
          <w:szCs w:val="20"/>
        </w:rPr>
        <w:t>U. z 2016 r. poz. 380 ze zm.).</w:t>
      </w:r>
    </w:p>
    <w:p w:rsidR="00005B76" w:rsidRPr="00801FD5" w:rsidRDefault="00005B76" w:rsidP="00005B76">
      <w:pPr>
        <w:spacing w:after="0" w:line="360" w:lineRule="auto"/>
        <w:jc w:val="both"/>
        <w:rPr>
          <w:rFonts w:ascii="Arial" w:hAnsi="Arial" w:cs="Arial"/>
          <w:b/>
          <w:sz w:val="20"/>
          <w:szCs w:val="20"/>
        </w:rPr>
      </w:pPr>
      <w:r w:rsidRPr="00801FD5">
        <w:rPr>
          <w:rFonts w:ascii="Arial" w:hAnsi="Arial" w:cs="Arial"/>
          <w:b/>
          <w:sz w:val="20"/>
          <w:szCs w:val="20"/>
        </w:rPr>
        <w:t>4.2.1. Podstawowe warunki i wymagania dotyczące realizacji robót:</w:t>
      </w:r>
    </w:p>
    <w:p w:rsidR="00005B76" w:rsidRPr="00801FD5" w:rsidRDefault="00005B76" w:rsidP="00005B76">
      <w:pPr>
        <w:spacing w:after="0" w:line="360" w:lineRule="auto"/>
        <w:ind w:left="284" w:hanging="284"/>
        <w:jc w:val="both"/>
        <w:rPr>
          <w:rFonts w:ascii="Arial" w:hAnsi="Arial" w:cs="Arial"/>
          <w:sz w:val="20"/>
          <w:szCs w:val="20"/>
        </w:rPr>
      </w:pPr>
      <w:r w:rsidRPr="00801FD5">
        <w:rPr>
          <w:rFonts w:ascii="Arial" w:hAnsi="Arial" w:cs="Arial"/>
          <w:sz w:val="20"/>
          <w:szCs w:val="20"/>
        </w:rPr>
        <w:t>2) Wykonawca ma obowiązek zabezpieczenia składowanych materiałów, narzędzi i sprzętu przed zniszczeniem, kradzieżą, uszkodzeniem, zagrożeniem osób postronnych,</w:t>
      </w:r>
    </w:p>
    <w:p w:rsidR="00005B76" w:rsidRPr="00801FD5" w:rsidRDefault="00005B76" w:rsidP="00005B76">
      <w:pPr>
        <w:spacing w:after="0" w:line="360" w:lineRule="auto"/>
        <w:ind w:left="284" w:hanging="284"/>
        <w:jc w:val="both"/>
        <w:rPr>
          <w:rFonts w:ascii="Arial" w:hAnsi="Arial" w:cs="Arial"/>
          <w:sz w:val="20"/>
          <w:szCs w:val="20"/>
        </w:rPr>
      </w:pPr>
      <w:r w:rsidRPr="00801FD5">
        <w:rPr>
          <w:rFonts w:ascii="Arial" w:hAnsi="Arial" w:cs="Arial"/>
          <w:sz w:val="20"/>
          <w:szCs w:val="20"/>
        </w:rPr>
        <w:t>3) 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4) Obowiązkiem Wykonawcy będzie zapewnienie i przestrzeganie warunków bhp, zabezpieczenie interesów osób trzecich, naprawa ewentualnych szkód wyrządzonych w trakcie realizacji, ochrona mienia związanego z budową.</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5) Przedstawicielem Zamawiającego na budowie będą Inspektorzy nadzoru. Wykonawca będzie miał obowiązek umożliwić inspektorom nadzoru pełnienie obowiązków oraz udostępniać dokumenty i informacje związane z robotami.</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 xml:space="preserve">6) 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w:t>
      </w:r>
      <w:r w:rsidRPr="00801FD5">
        <w:rPr>
          <w:rFonts w:ascii="Arial" w:hAnsi="Arial" w:cs="Arial"/>
          <w:sz w:val="20"/>
          <w:szCs w:val="20"/>
        </w:rPr>
        <w:lastRenderedPageBreak/>
        <w:t>i pozostałe dokumenty przetargowe tworzące SIWZ, a wynagrodzenie ma charakter ryczałtowy, zdefiniowany w art. 632 kodeksu cywilnego.</w:t>
      </w:r>
    </w:p>
    <w:p w:rsidR="00005B76" w:rsidRPr="00D51B59" w:rsidRDefault="00005B76" w:rsidP="00005B76">
      <w:pPr>
        <w:spacing w:after="0" w:line="360" w:lineRule="auto"/>
        <w:ind w:left="426" w:hanging="426"/>
        <w:jc w:val="both"/>
        <w:rPr>
          <w:rFonts w:ascii="Arial" w:hAnsi="Arial" w:cs="Arial"/>
          <w:sz w:val="20"/>
          <w:szCs w:val="20"/>
        </w:rPr>
      </w:pPr>
      <w:r w:rsidRPr="00D51B59">
        <w:rPr>
          <w:rFonts w:ascii="Arial" w:hAnsi="Arial" w:cs="Arial"/>
          <w:sz w:val="20"/>
          <w:szCs w:val="20"/>
        </w:rPr>
        <w:t xml:space="preserve">8) </w:t>
      </w:r>
      <w:r w:rsidRPr="00D51B59">
        <w:rPr>
          <w:rFonts w:ascii="Arial" w:eastAsia="Times New Roman" w:hAnsi="Arial" w:cs="Arial"/>
          <w:sz w:val="20"/>
          <w:szCs w:val="20"/>
          <w:lang w:eastAsia="pl-PL"/>
        </w:rPr>
        <w:t xml:space="preserve">Zamawiający wymaga, aby okres  gwarancji jakości na roboty stanowiące przedmiot zamówienia był nie krótszy niż </w:t>
      </w:r>
      <w:r w:rsidRPr="00D51B59">
        <w:rPr>
          <w:rFonts w:ascii="Arial" w:eastAsia="Times New Roman" w:hAnsi="Arial" w:cs="Arial"/>
          <w:b/>
          <w:sz w:val="20"/>
          <w:szCs w:val="20"/>
          <w:lang w:eastAsia="pl-PL"/>
        </w:rPr>
        <w:t>36</w:t>
      </w:r>
      <w:r w:rsidRPr="00D51B59">
        <w:rPr>
          <w:rFonts w:ascii="Arial" w:eastAsia="Times New Roman" w:hAnsi="Arial" w:cs="Arial"/>
          <w:sz w:val="20"/>
          <w:szCs w:val="20"/>
          <w:lang w:eastAsia="pl-PL"/>
        </w:rPr>
        <w:t xml:space="preserve"> miesięcy i nie dłuższy niż </w:t>
      </w:r>
      <w:r w:rsidRPr="00D51B59">
        <w:rPr>
          <w:rFonts w:ascii="Arial" w:eastAsia="Times New Roman" w:hAnsi="Arial" w:cs="Arial"/>
          <w:b/>
          <w:sz w:val="20"/>
          <w:szCs w:val="20"/>
          <w:lang w:eastAsia="pl-PL"/>
        </w:rPr>
        <w:t>60</w:t>
      </w:r>
      <w:r w:rsidRPr="00D51B59">
        <w:rPr>
          <w:rFonts w:ascii="Arial" w:eastAsia="Times New Roman" w:hAnsi="Arial" w:cs="Arial"/>
          <w:sz w:val="20"/>
          <w:szCs w:val="20"/>
          <w:lang w:eastAsia="pl-PL"/>
        </w:rPr>
        <w:t xml:space="preserve"> miesięcy</w:t>
      </w:r>
      <w:r w:rsidRPr="00D51B59">
        <w:rPr>
          <w:rFonts w:ascii="Arial" w:eastAsia="Times New Roman" w:hAnsi="Arial" w:cs="Arial"/>
          <w:color w:val="000000"/>
          <w:sz w:val="20"/>
          <w:szCs w:val="20"/>
          <w:lang w:eastAsia="pl-PL"/>
        </w:rPr>
        <w:t>, licząc</w:t>
      </w:r>
      <w:r w:rsidRPr="00D51B59">
        <w:rPr>
          <w:rFonts w:ascii="Arial" w:eastAsia="Times New Roman" w:hAnsi="Arial" w:cs="Arial"/>
          <w:sz w:val="20"/>
          <w:szCs w:val="20"/>
          <w:lang w:eastAsia="pl-PL"/>
        </w:rPr>
        <w:t xml:space="preserve"> od daty odbioru końcowego robót. Okres gwarancji oprócz ceny jest jednym z kryterium oceny ofert.</w:t>
      </w:r>
    </w:p>
    <w:p w:rsidR="00005B76" w:rsidRPr="00801FD5" w:rsidRDefault="00005B76" w:rsidP="00005B76">
      <w:pPr>
        <w:autoSpaceDE w:val="0"/>
        <w:autoSpaceDN w:val="0"/>
        <w:adjustRightInd w:val="0"/>
        <w:spacing w:after="0" w:line="360" w:lineRule="auto"/>
        <w:ind w:left="284" w:hanging="284"/>
        <w:jc w:val="both"/>
        <w:rPr>
          <w:rFonts w:ascii="Arial" w:hAnsi="Arial" w:cs="Arial"/>
          <w:sz w:val="20"/>
          <w:szCs w:val="20"/>
        </w:rPr>
      </w:pPr>
      <w:r w:rsidRPr="00801FD5">
        <w:rPr>
          <w:rFonts w:ascii="Arial" w:hAnsi="Arial" w:cs="Arial"/>
          <w:sz w:val="20"/>
          <w:szCs w:val="20"/>
        </w:rPr>
        <w:t>9) Każda zmiana technologii wykonania robót z inicjatywy Wykonawcy wymaga akceptacji Projektanta, który wykonał dokumentację oraz Zamawiającego. Koszt wprowadzenia zmian obciąża Wykonawcę.</w:t>
      </w:r>
    </w:p>
    <w:p w:rsidR="00005B76" w:rsidRPr="00801FD5" w:rsidRDefault="000B6E2B"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4.2</w:t>
      </w:r>
      <w:r w:rsidR="00005B76" w:rsidRPr="00801FD5">
        <w:rPr>
          <w:rFonts w:ascii="Arial" w:hAnsi="Arial" w:cs="Arial"/>
          <w:sz w:val="20"/>
          <w:szCs w:val="20"/>
        </w:rPr>
        <w:t>.2. Równoważność</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1) Wszystkie nazwy własne materiałów i urządzeń użyte w dokumentacji przetargowej są podane przykładowo i określają jedynie minimalne oczekiwane parametry jakościowe oraz wymagany standard.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2)Jeśli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3) 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4) 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5) Zgodnie z art. 30 ust 5 ustawy PZP Wykonawca, który powołuje się na rozwiązania równoważne opisywane przez Zamawiającego, jest obowiązany wykazać, że oferowane przez niego materiały/urządzenia spełniają wymagania określone przez Zamawiającego. </w:t>
      </w:r>
      <w:r w:rsidRPr="00801FD5">
        <w:rPr>
          <w:rStyle w:val="FontStyle47"/>
          <w:rFonts w:ascii="Arial" w:hAnsi="Arial" w:cs="Arial"/>
          <w:sz w:val="20"/>
          <w:szCs w:val="20"/>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005B76" w:rsidRPr="00801FD5" w:rsidRDefault="00005B76" w:rsidP="00005B76">
      <w:pPr>
        <w:pStyle w:val="Tekstpodstawowywcity2"/>
        <w:spacing w:after="0" w:line="360" w:lineRule="auto"/>
        <w:ind w:left="360" w:hanging="360"/>
        <w:rPr>
          <w:rFonts w:ascii="Arial" w:hAnsi="Arial" w:cs="Arial"/>
          <w:sz w:val="20"/>
          <w:szCs w:val="20"/>
        </w:rPr>
      </w:pPr>
      <w:r w:rsidRPr="00801FD5">
        <w:rPr>
          <w:rFonts w:ascii="Arial" w:hAnsi="Arial" w:cs="Arial"/>
          <w:sz w:val="20"/>
          <w:szCs w:val="20"/>
        </w:rPr>
        <w:t xml:space="preserve"> Każda zmiana technologii wykonania robót z inicjatywy Wykonawcy wymaga akceptacji projektanta, który wykonał dokumentację oraz Zamawiającego. Koszt wprowadzenia zmian oraz wykonania prac zgodnie z tymi zmianami obciąża Wykonawcę.</w:t>
      </w:r>
    </w:p>
    <w:p w:rsidR="0047400E" w:rsidRPr="00D51B59" w:rsidRDefault="0047400E" w:rsidP="0047400E">
      <w:pPr>
        <w:spacing w:after="120" w:line="240" w:lineRule="auto"/>
        <w:ind w:left="360" w:hanging="360"/>
        <w:jc w:val="both"/>
        <w:rPr>
          <w:rFonts w:ascii="Arial" w:eastAsia="Times New Roman" w:hAnsi="Arial" w:cs="Arial"/>
          <w:sz w:val="20"/>
          <w:szCs w:val="20"/>
          <w:lang w:eastAsia="pl-PL"/>
        </w:rPr>
      </w:pPr>
    </w:p>
    <w:p w:rsidR="000B6E2B" w:rsidRPr="00801FD5" w:rsidRDefault="000B6E2B" w:rsidP="000B6E2B">
      <w:pPr>
        <w:pStyle w:val="Tekstpodstawowywcity2"/>
        <w:spacing w:after="0" w:line="360" w:lineRule="auto"/>
        <w:ind w:left="0"/>
        <w:jc w:val="both"/>
        <w:rPr>
          <w:rFonts w:ascii="Arial" w:hAnsi="Arial" w:cs="Arial"/>
          <w:b/>
          <w:sz w:val="20"/>
          <w:szCs w:val="20"/>
        </w:rPr>
      </w:pPr>
      <w:r w:rsidRPr="00801FD5">
        <w:rPr>
          <w:rFonts w:ascii="Arial" w:hAnsi="Arial" w:cs="Arial"/>
          <w:b/>
          <w:sz w:val="20"/>
          <w:szCs w:val="20"/>
        </w:rPr>
        <w:t xml:space="preserve">4.3. Podwykonawstwo </w:t>
      </w:r>
    </w:p>
    <w:p w:rsidR="000B6E2B" w:rsidRPr="00801FD5" w:rsidRDefault="000B6E2B" w:rsidP="000B6E2B">
      <w:pPr>
        <w:autoSpaceDE w:val="0"/>
        <w:autoSpaceDN w:val="0"/>
        <w:adjustRightInd w:val="0"/>
        <w:spacing w:after="0" w:line="360" w:lineRule="auto"/>
        <w:ind w:left="426" w:hanging="426"/>
        <w:jc w:val="both"/>
        <w:rPr>
          <w:rFonts w:ascii="Arial" w:hAnsi="Arial" w:cs="Arial"/>
          <w:sz w:val="20"/>
          <w:szCs w:val="20"/>
        </w:rPr>
      </w:pPr>
      <w:r w:rsidRPr="00801FD5">
        <w:rPr>
          <w:rFonts w:ascii="Arial" w:hAnsi="Arial" w:cs="Arial"/>
          <w:b/>
          <w:sz w:val="20"/>
          <w:szCs w:val="20"/>
        </w:rPr>
        <w:t>4.3.1.</w:t>
      </w:r>
      <w:r w:rsidRPr="00801FD5">
        <w:rPr>
          <w:rFonts w:ascii="Arial" w:hAnsi="Arial" w:cs="Arial"/>
          <w:sz w:val="20"/>
          <w:szCs w:val="20"/>
        </w:rPr>
        <w:t xml:space="preserve"> Zamawiający nie zastrzega obowiązku osobistego wykonania przez wykonawcę kluczowych części zamówienia.</w:t>
      </w:r>
    </w:p>
    <w:p w:rsidR="000B6E2B" w:rsidRPr="00801FD5" w:rsidRDefault="000B6E2B" w:rsidP="000B6E2B">
      <w:pPr>
        <w:autoSpaceDE w:val="0"/>
        <w:autoSpaceDN w:val="0"/>
        <w:adjustRightInd w:val="0"/>
        <w:spacing w:after="0" w:line="360" w:lineRule="auto"/>
        <w:jc w:val="both"/>
        <w:rPr>
          <w:rFonts w:ascii="Arial" w:hAnsi="Arial" w:cs="Arial"/>
          <w:sz w:val="20"/>
          <w:szCs w:val="20"/>
        </w:rPr>
      </w:pPr>
      <w:r w:rsidRPr="00801FD5">
        <w:rPr>
          <w:rFonts w:ascii="Arial" w:hAnsi="Arial" w:cs="Arial"/>
          <w:b/>
          <w:sz w:val="20"/>
          <w:szCs w:val="20"/>
        </w:rPr>
        <w:t>4.3.2.</w:t>
      </w:r>
      <w:r w:rsidRPr="00801FD5">
        <w:rPr>
          <w:rFonts w:ascii="Arial" w:hAnsi="Arial" w:cs="Arial"/>
          <w:sz w:val="20"/>
          <w:szCs w:val="20"/>
        </w:rPr>
        <w:t xml:space="preserve"> Wykonawca może powierzyć wykonanie części zamówienia podwykonawcy.</w:t>
      </w:r>
    </w:p>
    <w:p w:rsidR="000B6E2B" w:rsidRPr="00801FD5" w:rsidRDefault="000B6E2B" w:rsidP="000B6E2B">
      <w:pPr>
        <w:autoSpaceDE w:val="0"/>
        <w:autoSpaceDN w:val="0"/>
        <w:adjustRightInd w:val="0"/>
        <w:spacing w:after="0" w:line="360" w:lineRule="auto"/>
        <w:ind w:left="426" w:hanging="426"/>
        <w:jc w:val="both"/>
        <w:rPr>
          <w:rFonts w:ascii="Arial" w:hAnsi="Arial" w:cs="Arial"/>
          <w:sz w:val="20"/>
          <w:szCs w:val="20"/>
        </w:rPr>
      </w:pPr>
      <w:r w:rsidRPr="00801FD5">
        <w:rPr>
          <w:rFonts w:ascii="Arial" w:hAnsi="Arial" w:cs="Arial"/>
          <w:b/>
          <w:sz w:val="20"/>
          <w:szCs w:val="20"/>
        </w:rPr>
        <w:t>4.3.3.</w:t>
      </w:r>
      <w:r w:rsidRPr="00801FD5">
        <w:rPr>
          <w:rFonts w:ascii="Arial" w:hAnsi="Arial" w:cs="Arial"/>
          <w:sz w:val="20"/>
          <w:szCs w:val="20"/>
        </w:rPr>
        <w:t xml:space="preserve"> Zamawiający żąda wskazania przez Wykonawcę części zamówienia, której lub których wykonanie zamierza powierzyć podwykonawcy lub podwykonawcom wraz ze wskazaniem firm podwykonawców. Wskazanie niniejszego, nastąpi w formularzu oferty, o ile podwykonawcy będą znani na etapie składania oferty.</w:t>
      </w:r>
    </w:p>
    <w:p w:rsidR="000B6E2B" w:rsidRPr="00801FD5" w:rsidRDefault="000B6E2B" w:rsidP="000B6E2B">
      <w:pPr>
        <w:pStyle w:val="Tekstpodstawowywcity2"/>
        <w:spacing w:after="0" w:line="360" w:lineRule="auto"/>
        <w:ind w:left="426" w:hanging="426"/>
        <w:jc w:val="both"/>
        <w:rPr>
          <w:rFonts w:ascii="Arial" w:hAnsi="Arial" w:cs="Arial"/>
          <w:sz w:val="20"/>
          <w:szCs w:val="20"/>
        </w:rPr>
      </w:pPr>
      <w:r w:rsidRPr="00801FD5">
        <w:rPr>
          <w:rFonts w:ascii="Arial" w:hAnsi="Arial" w:cs="Arial"/>
          <w:b/>
          <w:sz w:val="20"/>
          <w:szCs w:val="20"/>
        </w:rPr>
        <w:t>4.3.4.</w:t>
      </w:r>
      <w:r w:rsidRPr="00801FD5">
        <w:rPr>
          <w:rFonts w:ascii="Arial" w:hAnsi="Arial" w:cs="Arial"/>
          <w:sz w:val="20"/>
          <w:szCs w:val="20"/>
        </w:rPr>
        <w:t xml:space="preserve"> Wymagania i informacje dotyczące umowy/ umów o podwykonawstwo, zostały wskazane we wzorze umowy stanowiącym Część II SIWZ.</w:t>
      </w:r>
    </w:p>
    <w:p w:rsidR="000B6E2B" w:rsidRPr="00801FD5" w:rsidRDefault="000B6E2B" w:rsidP="000B6E2B">
      <w:pPr>
        <w:suppressAutoHyphens/>
        <w:autoSpaceDE w:val="0"/>
        <w:spacing w:after="0" w:line="360" w:lineRule="auto"/>
        <w:ind w:left="426" w:hanging="426"/>
        <w:jc w:val="both"/>
        <w:rPr>
          <w:rFonts w:ascii="Arial" w:hAnsi="Arial" w:cs="Arial"/>
          <w:b/>
          <w:sz w:val="20"/>
          <w:szCs w:val="20"/>
        </w:rPr>
      </w:pPr>
      <w:r w:rsidRPr="00801FD5">
        <w:rPr>
          <w:rFonts w:ascii="Arial" w:hAnsi="Arial" w:cs="Arial"/>
          <w:b/>
          <w:sz w:val="20"/>
          <w:szCs w:val="20"/>
        </w:rPr>
        <w:t>4.4</w:t>
      </w:r>
      <w:r w:rsidRPr="00801FD5">
        <w:rPr>
          <w:rFonts w:ascii="Arial" w:hAnsi="Arial" w:cs="Arial"/>
          <w:sz w:val="20"/>
          <w:szCs w:val="20"/>
        </w:rPr>
        <w:t>.</w:t>
      </w:r>
      <w:r w:rsidRPr="00801FD5">
        <w:rPr>
          <w:rFonts w:ascii="Arial" w:hAnsi="Arial" w:cs="Arial"/>
          <w:b/>
          <w:sz w:val="20"/>
          <w:szCs w:val="20"/>
        </w:rPr>
        <w:t>Wymagania określone w art. 29 ust 3a ustawy PZP</w:t>
      </w:r>
    </w:p>
    <w:p w:rsidR="000B6E2B" w:rsidRPr="00801FD5" w:rsidRDefault="000B6E2B" w:rsidP="000B6E2B">
      <w:pPr>
        <w:spacing w:after="0" w:line="276" w:lineRule="auto"/>
        <w:ind w:left="567" w:hanging="567"/>
        <w:contextualSpacing/>
        <w:jc w:val="both"/>
        <w:rPr>
          <w:rFonts w:ascii="Arial" w:eastAsia="Times New Roman" w:hAnsi="Arial" w:cs="Arial"/>
          <w:sz w:val="20"/>
          <w:szCs w:val="20"/>
          <w:lang w:eastAsia="pl-PL"/>
        </w:rPr>
      </w:pPr>
      <w:r w:rsidRPr="00801FD5">
        <w:rPr>
          <w:rFonts w:ascii="Arial" w:hAnsi="Arial" w:cs="Arial"/>
          <w:b/>
          <w:sz w:val="20"/>
          <w:szCs w:val="20"/>
        </w:rPr>
        <w:t>4.4.1</w:t>
      </w:r>
      <w:r w:rsidRPr="00801FD5">
        <w:rPr>
          <w:rFonts w:ascii="Arial" w:hAnsi="Arial" w:cs="Arial"/>
          <w:sz w:val="20"/>
          <w:szCs w:val="20"/>
        </w:rPr>
        <w:t xml:space="preserve">. </w:t>
      </w:r>
      <w:r w:rsidRPr="00801FD5">
        <w:rPr>
          <w:rFonts w:ascii="Arial" w:hAnsi="Arial" w:cs="Arial"/>
          <w:sz w:val="20"/>
          <w:szCs w:val="20"/>
          <w:lang w:eastAsia="ar-SA"/>
        </w:rPr>
        <w:t xml:space="preserve">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w:t>
      </w:r>
      <w:proofErr w:type="spellStart"/>
      <w:r w:rsidRPr="00801FD5">
        <w:rPr>
          <w:rFonts w:ascii="Arial" w:hAnsi="Arial" w:cs="Arial"/>
          <w:sz w:val="20"/>
          <w:szCs w:val="20"/>
          <w:lang w:eastAsia="ar-SA"/>
        </w:rPr>
        <w:t>tj</w:t>
      </w:r>
      <w:proofErr w:type="spellEnd"/>
      <w:r w:rsidRPr="00801FD5">
        <w:rPr>
          <w:rFonts w:ascii="Arial" w:hAnsi="Arial" w:cs="Arial"/>
          <w:sz w:val="20"/>
          <w:szCs w:val="20"/>
          <w:lang w:eastAsia="ar-SA"/>
        </w:rPr>
        <w:t>:</w:t>
      </w:r>
    </w:p>
    <w:p w:rsidR="000B6E2B" w:rsidRPr="00801FD5" w:rsidRDefault="000B6E2B" w:rsidP="000B6E2B">
      <w:pPr>
        <w:spacing w:line="276" w:lineRule="auto"/>
        <w:ind w:firstLine="426"/>
        <w:contextualSpacing/>
        <w:jc w:val="both"/>
        <w:rPr>
          <w:rFonts w:ascii="Arial" w:hAnsi="Arial" w:cs="Arial"/>
          <w:sz w:val="20"/>
          <w:szCs w:val="20"/>
        </w:rPr>
      </w:pPr>
      <w:r w:rsidRPr="00801FD5">
        <w:rPr>
          <w:rFonts w:ascii="Arial" w:eastAsia="Times New Roman" w:hAnsi="Arial" w:cs="Arial"/>
          <w:sz w:val="20"/>
          <w:szCs w:val="20"/>
        </w:rPr>
        <w:t xml:space="preserve">1)pracowników obsługujących maszyny robót ziemnych, bitumicznych, środki transportowe, </w:t>
      </w:r>
    </w:p>
    <w:p w:rsidR="000B6E2B" w:rsidRPr="00801FD5" w:rsidRDefault="000B6E2B" w:rsidP="000B6E2B">
      <w:pPr>
        <w:tabs>
          <w:tab w:val="center" w:pos="5180"/>
          <w:tab w:val="right" w:pos="9716"/>
        </w:tabs>
        <w:spacing w:before="20" w:after="20" w:line="276" w:lineRule="auto"/>
        <w:ind w:left="426"/>
        <w:jc w:val="both"/>
        <w:rPr>
          <w:rFonts w:ascii="Arial" w:eastAsia="Times New Roman" w:hAnsi="Arial" w:cs="Arial"/>
          <w:sz w:val="20"/>
          <w:szCs w:val="20"/>
        </w:rPr>
      </w:pPr>
      <w:r w:rsidRPr="00801FD5">
        <w:rPr>
          <w:rFonts w:ascii="Arial" w:eastAsia="Times New Roman" w:hAnsi="Arial" w:cs="Arial"/>
          <w:sz w:val="20"/>
          <w:szCs w:val="20"/>
        </w:rPr>
        <w:t>2)pracowników fizycznych.</w:t>
      </w:r>
    </w:p>
    <w:p w:rsidR="000B6E2B" w:rsidRPr="00801FD5" w:rsidRDefault="000B6E2B" w:rsidP="000B6E2B">
      <w:pPr>
        <w:pStyle w:val="Akapitzlist"/>
        <w:spacing w:after="0" w:line="360" w:lineRule="auto"/>
        <w:ind w:left="426" w:hanging="426"/>
        <w:contextualSpacing w:val="0"/>
        <w:jc w:val="both"/>
        <w:rPr>
          <w:rFonts w:ascii="Arial" w:hAnsi="Arial" w:cs="Arial"/>
          <w:sz w:val="20"/>
          <w:szCs w:val="20"/>
          <w:lang w:eastAsia="ar-SA"/>
        </w:rPr>
      </w:pPr>
      <w:r w:rsidRPr="00801FD5">
        <w:rPr>
          <w:rFonts w:ascii="Arial" w:hAnsi="Arial" w:cs="Arial"/>
          <w:sz w:val="20"/>
          <w:szCs w:val="20"/>
          <w:lang w:eastAsia="ar-SA"/>
        </w:rPr>
        <w:t>czyli tzw. pracowników fizycznych. Wymóg nie dotyczy natomiast m. in. następujących osób: kierujących budową, wykonujących obsługę geodezyjną, dostawców materiałów budowlanych.</w:t>
      </w:r>
    </w:p>
    <w:p w:rsidR="000B6E2B" w:rsidRPr="00801FD5" w:rsidRDefault="000B6E2B" w:rsidP="000B6E2B">
      <w:pPr>
        <w:pStyle w:val="Akapitzlist"/>
        <w:spacing w:after="0" w:line="360" w:lineRule="auto"/>
        <w:ind w:left="426"/>
        <w:contextualSpacing w:val="0"/>
        <w:jc w:val="both"/>
        <w:rPr>
          <w:rFonts w:ascii="Arial" w:hAnsi="Arial" w:cs="Arial"/>
          <w:sz w:val="20"/>
          <w:szCs w:val="20"/>
          <w:vertAlign w:val="superscript"/>
        </w:rPr>
      </w:pPr>
      <w:r w:rsidRPr="00801FD5">
        <w:rPr>
          <w:rFonts w:ascii="Arial" w:hAnsi="Arial" w:cs="Arial"/>
          <w:sz w:val="20"/>
          <w:szCs w:val="2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0B6E2B" w:rsidRPr="00801FD5" w:rsidRDefault="000B6E2B" w:rsidP="000B6E2B">
      <w:pPr>
        <w:suppressAutoHyphens/>
        <w:autoSpaceDE w:val="0"/>
        <w:spacing w:after="0" w:line="360" w:lineRule="auto"/>
        <w:ind w:left="567" w:hanging="567"/>
        <w:jc w:val="both"/>
        <w:rPr>
          <w:rFonts w:ascii="Arial" w:hAnsi="Arial" w:cs="Arial"/>
          <w:strike/>
          <w:sz w:val="20"/>
          <w:szCs w:val="20"/>
        </w:rPr>
      </w:pPr>
      <w:r w:rsidRPr="00801FD5">
        <w:rPr>
          <w:rFonts w:ascii="Arial" w:hAnsi="Arial" w:cs="Arial"/>
          <w:b/>
          <w:sz w:val="20"/>
          <w:szCs w:val="20"/>
        </w:rPr>
        <w:t>4.4.2</w:t>
      </w:r>
      <w:r w:rsidRPr="00801FD5">
        <w:rPr>
          <w:rFonts w:ascii="Arial" w:hAnsi="Arial" w:cs="Arial"/>
          <w:sz w:val="20"/>
          <w:szCs w:val="20"/>
        </w:rPr>
        <w:t xml:space="preserve">. 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 części II SIWZ. </w:t>
      </w:r>
    </w:p>
    <w:p w:rsidR="000B6E2B" w:rsidRPr="00801FD5" w:rsidRDefault="000B6E2B" w:rsidP="000B6E2B">
      <w:pPr>
        <w:pStyle w:val="Tekstpodstawowywcity2"/>
        <w:spacing w:after="0" w:line="360" w:lineRule="auto"/>
        <w:ind w:left="0"/>
        <w:rPr>
          <w:rFonts w:ascii="Arial" w:hAnsi="Arial" w:cs="Arial"/>
          <w:sz w:val="20"/>
          <w:szCs w:val="20"/>
        </w:rPr>
      </w:pPr>
      <w:r w:rsidRPr="00801FD5">
        <w:rPr>
          <w:rFonts w:ascii="Arial" w:hAnsi="Arial" w:cs="Arial"/>
          <w:b/>
          <w:sz w:val="20"/>
          <w:szCs w:val="20"/>
        </w:rPr>
        <w:t>4.4.3.</w:t>
      </w:r>
      <w:r w:rsidRPr="00801FD5">
        <w:rPr>
          <w:rFonts w:ascii="Arial" w:hAnsi="Arial" w:cs="Arial"/>
          <w:sz w:val="20"/>
          <w:szCs w:val="20"/>
        </w:rPr>
        <w:t xml:space="preserve"> Zamawiający nie określa wymagań o których mowa w art. 29 ust. 4 ustawy PZP.</w:t>
      </w:r>
    </w:p>
    <w:p w:rsidR="0047400E" w:rsidRPr="00D51B59" w:rsidRDefault="0047400E" w:rsidP="0047400E">
      <w:pPr>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5. Zamówienia częściowe</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Zamawiający  </w:t>
      </w:r>
      <w:r w:rsidRPr="00D51B59">
        <w:rPr>
          <w:rFonts w:ascii="Arial" w:eastAsia="Times New Roman" w:hAnsi="Arial" w:cs="Arial"/>
          <w:b/>
          <w:sz w:val="20"/>
          <w:szCs w:val="20"/>
          <w:lang w:eastAsia="pl-PL"/>
        </w:rPr>
        <w:t xml:space="preserve">nie </w:t>
      </w:r>
      <w:r w:rsidR="000B6E2B" w:rsidRPr="00D51B59">
        <w:rPr>
          <w:rFonts w:ascii="Arial" w:eastAsia="Times New Roman" w:hAnsi="Arial" w:cs="Arial"/>
          <w:sz w:val="20"/>
          <w:szCs w:val="20"/>
          <w:lang w:eastAsia="pl-PL"/>
        </w:rPr>
        <w:t xml:space="preserve">dopuszcza możliwości </w:t>
      </w:r>
      <w:r w:rsidRPr="00D51B59">
        <w:rPr>
          <w:rFonts w:ascii="Arial" w:eastAsia="Times New Roman" w:hAnsi="Arial" w:cs="Arial"/>
          <w:sz w:val="20"/>
          <w:szCs w:val="20"/>
          <w:lang w:eastAsia="pl-PL"/>
        </w:rPr>
        <w:t>składania ofert częściowych.</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6. Zamówienia uzupełniające.</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w:t>
      </w:r>
      <w:r w:rsidRPr="00D51B59">
        <w:rPr>
          <w:rFonts w:ascii="Arial" w:eastAsia="Times New Roman" w:hAnsi="Arial" w:cs="Arial"/>
          <w:b/>
          <w:sz w:val="20"/>
          <w:szCs w:val="20"/>
          <w:lang w:eastAsia="pl-PL"/>
        </w:rPr>
        <w:t xml:space="preserve"> nie  przewiduje</w:t>
      </w:r>
      <w:r w:rsidRPr="00D51B59">
        <w:rPr>
          <w:rFonts w:ascii="Arial" w:eastAsia="Times New Roman" w:hAnsi="Arial" w:cs="Arial"/>
          <w:sz w:val="20"/>
          <w:szCs w:val="20"/>
          <w:lang w:eastAsia="pl-PL"/>
        </w:rPr>
        <w:t xml:space="preserve"> udzielenia zamówień uzupełniających.</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7. Informacja o ofercie wariantowej</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Zamawiający </w:t>
      </w:r>
      <w:r w:rsidRPr="00D51B59">
        <w:rPr>
          <w:rFonts w:ascii="Arial" w:eastAsia="Times New Roman" w:hAnsi="Arial" w:cs="Arial"/>
          <w:b/>
          <w:sz w:val="20"/>
          <w:szCs w:val="20"/>
          <w:lang w:eastAsia="pl-PL"/>
        </w:rPr>
        <w:t>nie dopuszcza</w:t>
      </w:r>
      <w:r w:rsidRPr="00D51B59">
        <w:rPr>
          <w:rFonts w:ascii="Arial" w:eastAsia="Times New Roman" w:hAnsi="Arial" w:cs="Arial"/>
          <w:sz w:val="20"/>
          <w:szCs w:val="20"/>
          <w:lang w:eastAsia="pl-PL"/>
        </w:rPr>
        <w:t xml:space="preserve"> składania ofert wariantowych.</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bCs/>
          <w:sz w:val="20"/>
          <w:szCs w:val="20"/>
        </w:rPr>
        <w:t>8. Wybór oferty z zastosowaniem aukcji elektronicznej</w:t>
      </w:r>
    </w:p>
    <w:p w:rsidR="0047400E" w:rsidRPr="00D51B59" w:rsidRDefault="0047400E" w:rsidP="0047400E">
      <w:pPr>
        <w:autoSpaceDE w:val="0"/>
        <w:autoSpaceDN w:val="0"/>
        <w:adjustRightInd w:val="0"/>
        <w:spacing w:after="120" w:line="254" w:lineRule="auto"/>
        <w:rPr>
          <w:rFonts w:ascii="Arial" w:eastAsia="Calibri" w:hAnsi="Arial" w:cs="Arial"/>
          <w:sz w:val="20"/>
          <w:szCs w:val="20"/>
        </w:rPr>
      </w:pPr>
      <w:r w:rsidRPr="00D51B59">
        <w:rPr>
          <w:rFonts w:ascii="Arial" w:eastAsia="Calibri" w:hAnsi="Arial" w:cs="Arial"/>
          <w:sz w:val="20"/>
          <w:szCs w:val="20"/>
        </w:rPr>
        <w:lastRenderedPageBreak/>
        <w:t>Zamawiający nie będzie korzystał z aukcji elektronicznej przy wyborze najkorzystniejszej oferty.</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bCs/>
          <w:sz w:val="20"/>
          <w:szCs w:val="20"/>
        </w:rPr>
        <w:t>9. Informacja o zamiarze zawarcia umowy ramowej</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sz w:val="20"/>
          <w:szCs w:val="20"/>
        </w:rPr>
        <w:t>Zamawiający nie zamierza zawierać umowy ramowej.</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10. Termin wykonania zamówienia</w:t>
      </w:r>
    </w:p>
    <w:p w:rsidR="000B6E2B" w:rsidRPr="00D51B59" w:rsidRDefault="0047400E" w:rsidP="000B6E2B">
      <w:pPr>
        <w:pStyle w:val="Tekstpodstawowywcity2"/>
        <w:spacing w:after="0" w:line="360" w:lineRule="auto"/>
        <w:ind w:left="0"/>
        <w:rPr>
          <w:rFonts w:ascii="Arial" w:hAnsi="Arial" w:cs="Arial"/>
          <w:color w:val="FF0000"/>
          <w:sz w:val="20"/>
          <w:szCs w:val="20"/>
        </w:rPr>
      </w:pPr>
      <w:r w:rsidRPr="00D51B59">
        <w:rPr>
          <w:rFonts w:ascii="Arial" w:hAnsi="Arial" w:cs="Arial"/>
          <w:sz w:val="20"/>
          <w:szCs w:val="20"/>
        </w:rPr>
        <w:t>Termin realizacji zamówienia</w:t>
      </w:r>
      <w:r w:rsidR="003523B3" w:rsidRPr="00D51B59">
        <w:rPr>
          <w:rFonts w:ascii="Arial" w:hAnsi="Arial" w:cs="Arial"/>
          <w:b/>
          <w:sz w:val="20"/>
          <w:szCs w:val="20"/>
        </w:rPr>
        <w:t>:  do</w:t>
      </w:r>
      <w:r w:rsidR="00801FD5">
        <w:rPr>
          <w:rFonts w:ascii="Arial" w:hAnsi="Arial" w:cs="Arial"/>
          <w:b/>
          <w:sz w:val="20"/>
          <w:szCs w:val="20"/>
        </w:rPr>
        <w:t xml:space="preserve"> dnia  30</w:t>
      </w:r>
      <w:r w:rsidR="003523B3" w:rsidRPr="00D51B59">
        <w:rPr>
          <w:rFonts w:ascii="Arial" w:hAnsi="Arial" w:cs="Arial"/>
          <w:b/>
          <w:sz w:val="20"/>
          <w:szCs w:val="20"/>
        </w:rPr>
        <w:t xml:space="preserve"> listopada 2017</w:t>
      </w:r>
      <w:r w:rsidRPr="00D51B59">
        <w:rPr>
          <w:rFonts w:ascii="Arial" w:hAnsi="Arial" w:cs="Arial"/>
          <w:b/>
          <w:sz w:val="20"/>
          <w:szCs w:val="20"/>
        </w:rPr>
        <w:t xml:space="preserve"> r.</w:t>
      </w:r>
      <w:r w:rsidR="00801FD5">
        <w:rPr>
          <w:rFonts w:ascii="Arial" w:hAnsi="Arial" w:cs="Arial"/>
          <w:b/>
          <w:sz w:val="20"/>
          <w:szCs w:val="20"/>
        </w:rPr>
        <w:t xml:space="preserve"> </w:t>
      </w:r>
      <w:r w:rsidR="000B6E2B" w:rsidRPr="00801FD5">
        <w:rPr>
          <w:rFonts w:ascii="Arial" w:hAnsi="Arial" w:cs="Arial"/>
          <w:sz w:val="20"/>
          <w:szCs w:val="20"/>
        </w:rPr>
        <w:t>Przez termin wykonania zamówienia należy rozumieć całkowite zakończenie robót oraz ich odbiór końcowy.</w:t>
      </w:r>
    </w:p>
    <w:p w:rsidR="0047400E" w:rsidRPr="00D51B59" w:rsidRDefault="0047400E" w:rsidP="0047400E">
      <w:pPr>
        <w:spacing w:after="120" w:line="240" w:lineRule="auto"/>
        <w:rPr>
          <w:rFonts w:ascii="Arial" w:eastAsia="Times New Roman" w:hAnsi="Arial" w:cs="Arial"/>
          <w:b/>
          <w:sz w:val="20"/>
          <w:szCs w:val="20"/>
          <w:lang w:eastAsia="pl-PL"/>
        </w:rPr>
      </w:pP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11.  Warunki udziału w postępowaniu:</w:t>
      </w:r>
    </w:p>
    <w:p w:rsidR="0047400E" w:rsidRPr="00D51B59" w:rsidRDefault="0047400E" w:rsidP="0047400E">
      <w:pPr>
        <w:autoSpaceDE w:val="0"/>
        <w:autoSpaceDN w:val="0"/>
        <w:adjustRightInd w:val="0"/>
        <w:spacing w:line="254" w:lineRule="auto"/>
        <w:rPr>
          <w:rFonts w:ascii="Arial" w:eastAsia="Calibri" w:hAnsi="Arial" w:cs="Arial"/>
          <w:b/>
          <w:sz w:val="20"/>
          <w:szCs w:val="20"/>
        </w:rPr>
      </w:pPr>
      <w:r w:rsidRPr="00D51B59">
        <w:rPr>
          <w:rFonts w:ascii="Arial" w:eastAsia="Calibri" w:hAnsi="Arial" w:cs="Arial"/>
          <w:b/>
          <w:sz w:val="20"/>
          <w:szCs w:val="20"/>
        </w:rPr>
        <w:t>O udzielenie zamówienia mogą ubiegać się Wykonawcy, którzy:</w:t>
      </w:r>
    </w:p>
    <w:p w:rsidR="0047400E" w:rsidRPr="00801FD5" w:rsidRDefault="0047400E" w:rsidP="001A35CB">
      <w:pPr>
        <w:pStyle w:val="Akapitzlist"/>
        <w:numPr>
          <w:ilvl w:val="0"/>
          <w:numId w:val="35"/>
        </w:numPr>
        <w:spacing w:after="120" w:line="240" w:lineRule="auto"/>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Spełniają</w:t>
      </w:r>
      <w:r w:rsidR="000B6E2B" w:rsidRPr="00D51B59">
        <w:rPr>
          <w:rFonts w:ascii="Arial" w:eastAsia="Times New Roman" w:hAnsi="Arial" w:cs="Arial"/>
          <w:b/>
          <w:bCs/>
          <w:sz w:val="20"/>
          <w:szCs w:val="20"/>
          <w:lang w:eastAsia="pl-PL"/>
        </w:rPr>
        <w:t xml:space="preserve"> </w:t>
      </w:r>
      <w:r w:rsidR="000B6E2B" w:rsidRPr="00801FD5">
        <w:rPr>
          <w:rFonts w:ascii="Arial" w:eastAsia="Times New Roman" w:hAnsi="Arial" w:cs="Arial"/>
          <w:b/>
          <w:bCs/>
          <w:sz w:val="20"/>
          <w:szCs w:val="20"/>
          <w:lang w:eastAsia="pl-PL"/>
        </w:rPr>
        <w:t>warunki udziału w postępowaniu opisane w pkt 11.1.SIWZ;</w:t>
      </w:r>
    </w:p>
    <w:p w:rsidR="000B6E2B" w:rsidRPr="00801FD5" w:rsidRDefault="000B6E2B" w:rsidP="001A35CB">
      <w:pPr>
        <w:pStyle w:val="Akapitzlist"/>
        <w:numPr>
          <w:ilvl w:val="0"/>
          <w:numId w:val="35"/>
        </w:numPr>
        <w:spacing w:after="120" w:line="240" w:lineRule="auto"/>
        <w:rPr>
          <w:rFonts w:ascii="Arial" w:eastAsia="Times New Roman" w:hAnsi="Arial" w:cs="Arial"/>
          <w:b/>
          <w:bCs/>
          <w:sz w:val="20"/>
          <w:szCs w:val="20"/>
          <w:lang w:eastAsia="pl-PL"/>
        </w:rPr>
      </w:pPr>
      <w:r w:rsidRPr="00801FD5">
        <w:rPr>
          <w:rFonts w:ascii="Arial" w:eastAsia="Times New Roman" w:hAnsi="Arial" w:cs="Arial"/>
          <w:b/>
          <w:bCs/>
          <w:sz w:val="20"/>
          <w:szCs w:val="20"/>
          <w:lang w:eastAsia="pl-PL"/>
        </w:rPr>
        <w:t>Nie podlegają wykluczeniu</w:t>
      </w:r>
    </w:p>
    <w:p w:rsidR="000B6E2B" w:rsidRPr="00801FD5" w:rsidRDefault="000B6E2B" w:rsidP="000B6E2B">
      <w:pPr>
        <w:autoSpaceDE w:val="0"/>
        <w:autoSpaceDN w:val="0"/>
        <w:adjustRightInd w:val="0"/>
        <w:spacing w:after="0" w:line="360" w:lineRule="auto"/>
        <w:jc w:val="both"/>
        <w:rPr>
          <w:rFonts w:ascii="Arial" w:hAnsi="Arial" w:cs="Arial"/>
          <w:b/>
          <w:iCs/>
          <w:sz w:val="20"/>
          <w:szCs w:val="20"/>
        </w:rPr>
      </w:pPr>
      <w:r w:rsidRPr="00801FD5">
        <w:rPr>
          <w:rFonts w:ascii="Arial" w:eastAsia="Times New Roman" w:hAnsi="Arial" w:cs="Arial"/>
          <w:b/>
          <w:bCs/>
          <w:sz w:val="20"/>
          <w:szCs w:val="20"/>
          <w:lang w:eastAsia="pl-PL"/>
        </w:rPr>
        <w:t>11.1. Opis warunków udziału w postępowaniu:</w:t>
      </w:r>
    </w:p>
    <w:p w:rsidR="000B6E2B" w:rsidRPr="00801FD5" w:rsidRDefault="000B6E2B" w:rsidP="000B6E2B">
      <w:pPr>
        <w:autoSpaceDE w:val="0"/>
        <w:autoSpaceDN w:val="0"/>
        <w:adjustRightInd w:val="0"/>
        <w:spacing w:after="0" w:line="360" w:lineRule="auto"/>
        <w:jc w:val="both"/>
        <w:rPr>
          <w:rFonts w:ascii="Arial" w:hAnsi="Arial" w:cs="Arial"/>
          <w:b/>
          <w:bCs/>
          <w:sz w:val="20"/>
          <w:szCs w:val="20"/>
        </w:rPr>
      </w:pPr>
      <w:r w:rsidRPr="00801FD5">
        <w:rPr>
          <w:rFonts w:ascii="Arial" w:hAnsi="Arial" w:cs="Arial"/>
          <w:b/>
          <w:iCs/>
          <w:sz w:val="20"/>
          <w:szCs w:val="20"/>
        </w:rPr>
        <w:t xml:space="preserve">11.1.1.Kompetencje lub uprawnienia do prowadzenia określonej działalności zawodowej, o ile wynika to z odrębnych przepisów </w:t>
      </w:r>
    </w:p>
    <w:p w:rsidR="000B6E2B" w:rsidRPr="00801FD5" w:rsidRDefault="000B6E2B" w:rsidP="000B6E2B">
      <w:pPr>
        <w:autoSpaceDE w:val="0"/>
        <w:autoSpaceDN w:val="0"/>
        <w:adjustRightInd w:val="0"/>
        <w:spacing w:after="0" w:line="360" w:lineRule="auto"/>
        <w:jc w:val="both"/>
        <w:rPr>
          <w:rFonts w:ascii="Arial" w:hAnsi="Arial" w:cs="Arial"/>
          <w:bCs/>
          <w:sz w:val="20"/>
          <w:szCs w:val="20"/>
        </w:rPr>
      </w:pPr>
      <w:r w:rsidRPr="00801FD5">
        <w:rPr>
          <w:rFonts w:ascii="Arial" w:hAnsi="Arial" w:cs="Arial"/>
          <w:bCs/>
          <w:sz w:val="20"/>
          <w:szCs w:val="20"/>
        </w:rPr>
        <w:t>Zamawiający nie wyznacza szczegółowego warunku w tym zakresie;</w:t>
      </w:r>
    </w:p>
    <w:p w:rsidR="000B6E2B" w:rsidRPr="00D51B59" w:rsidRDefault="000B6E2B" w:rsidP="000B6E2B">
      <w:pPr>
        <w:spacing w:after="120" w:line="240" w:lineRule="auto"/>
        <w:rPr>
          <w:rFonts w:ascii="Arial" w:eastAsia="Times New Roman" w:hAnsi="Arial" w:cs="Arial"/>
          <w:b/>
          <w:bCs/>
          <w:color w:val="FF0000"/>
          <w:sz w:val="20"/>
          <w:szCs w:val="20"/>
          <w:lang w:eastAsia="pl-PL"/>
        </w:rPr>
      </w:pPr>
    </w:p>
    <w:p w:rsidR="0047400E" w:rsidRPr="00D51B59" w:rsidRDefault="0047400E" w:rsidP="0047400E">
      <w:pPr>
        <w:autoSpaceDE w:val="0"/>
        <w:autoSpaceDN w:val="0"/>
        <w:adjustRightInd w:val="0"/>
        <w:spacing w:line="254" w:lineRule="auto"/>
        <w:rPr>
          <w:rFonts w:ascii="Arial" w:eastAsia="Calibri" w:hAnsi="Arial" w:cs="Arial"/>
          <w:iCs/>
          <w:sz w:val="20"/>
          <w:szCs w:val="20"/>
        </w:rPr>
      </w:pPr>
      <w:r w:rsidRPr="00D51B59">
        <w:rPr>
          <w:rFonts w:ascii="Arial" w:eastAsia="Calibri" w:hAnsi="Arial" w:cs="Arial"/>
          <w:b/>
          <w:iCs/>
          <w:color w:val="000000" w:themeColor="text1"/>
          <w:sz w:val="20"/>
          <w:szCs w:val="20"/>
        </w:rPr>
        <w:t>1</w:t>
      </w:r>
      <w:r w:rsidR="000B6E2B" w:rsidRPr="00D51B59">
        <w:rPr>
          <w:rFonts w:ascii="Arial" w:eastAsia="Calibri" w:hAnsi="Arial" w:cs="Arial"/>
          <w:b/>
          <w:iCs/>
          <w:color w:val="000000" w:themeColor="text1"/>
          <w:sz w:val="20"/>
          <w:szCs w:val="20"/>
        </w:rPr>
        <w:t>1.1.2</w:t>
      </w:r>
      <w:r w:rsidRPr="00D51B59">
        <w:rPr>
          <w:rFonts w:ascii="Arial" w:eastAsia="Calibri" w:hAnsi="Arial" w:cs="Arial"/>
          <w:b/>
          <w:iCs/>
          <w:color w:val="000000" w:themeColor="text1"/>
          <w:sz w:val="20"/>
          <w:szCs w:val="20"/>
        </w:rPr>
        <w:t>.</w:t>
      </w:r>
      <w:r w:rsidRPr="00D51B59">
        <w:rPr>
          <w:rFonts w:ascii="Arial" w:eastAsia="Calibri" w:hAnsi="Arial" w:cs="Arial"/>
          <w:b/>
          <w:iCs/>
          <w:sz w:val="20"/>
          <w:szCs w:val="20"/>
        </w:rPr>
        <w:t>Sytuacja ekonomiczna lub finansowa</w:t>
      </w:r>
      <w:r w:rsidRPr="00D51B59">
        <w:rPr>
          <w:rFonts w:ascii="Arial" w:eastAsia="Calibri" w:hAnsi="Arial" w:cs="Arial"/>
          <w:iCs/>
          <w:sz w:val="20"/>
          <w:szCs w:val="20"/>
        </w:rPr>
        <w:t>:</w:t>
      </w:r>
    </w:p>
    <w:p w:rsidR="0047400E" w:rsidRPr="00D51B59" w:rsidRDefault="00D42E62" w:rsidP="0047400E">
      <w:pPr>
        <w:autoSpaceDE w:val="0"/>
        <w:autoSpaceDN w:val="0"/>
        <w:adjustRightInd w:val="0"/>
        <w:spacing w:line="254" w:lineRule="auto"/>
        <w:jc w:val="both"/>
        <w:rPr>
          <w:rFonts w:ascii="Arial" w:eastAsia="Calibri" w:hAnsi="Arial" w:cs="Arial"/>
          <w:iCs/>
          <w:sz w:val="20"/>
          <w:szCs w:val="20"/>
        </w:rPr>
      </w:pPr>
      <w:r w:rsidRPr="00801FD5">
        <w:rPr>
          <w:rFonts w:ascii="Arial" w:eastAsia="Calibri" w:hAnsi="Arial" w:cs="Arial"/>
          <w:iCs/>
          <w:sz w:val="20"/>
          <w:szCs w:val="20"/>
        </w:rPr>
        <w:t>Wykonawca spełni warunek jeśli wykaże</w:t>
      </w:r>
      <w:r w:rsidRPr="00D51B59">
        <w:rPr>
          <w:rFonts w:ascii="Arial" w:eastAsia="Calibri" w:hAnsi="Arial" w:cs="Arial"/>
          <w:iCs/>
          <w:sz w:val="20"/>
          <w:szCs w:val="20"/>
        </w:rPr>
        <w:t>, że jest ubezpieczony</w:t>
      </w:r>
      <w:r w:rsidR="0047400E" w:rsidRPr="00D51B59">
        <w:rPr>
          <w:rFonts w:ascii="Arial" w:eastAsia="Calibri" w:hAnsi="Arial" w:cs="Arial"/>
          <w:iCs/>
          <w:sz w:val="20"/>
          <w:szCs w:val="20"/>
        </w:rPr>
        <w:t xml:space="preserve"> od odpowiedzialności cywilnej w zakresie prowadzonej działalności związanej z przedmiotem zamówienia na </w:t>
      </w:r>
      <w:r w:rsidRPr="00801FD5">
        <w:rPr>
          <w:rFonts w:ascii="Arial" w:eastAsia="Calibri" w:hAnsi="Arial" w:cs="Arial"/>
          <w:iCs/>
          <w:sz w:val="20"/>
          <w:szCs w:val="20"/>
        </w:rPr>
        <w:t>kwotę/</w:t>
      </w:r>
      <w:r w:rsidR="0047400E" w:rsidRPr="00D51B59">
        <w:rPr>
          <w:rFonts w:ascii="Arial" w:eastAsia="Calibri" w:hAnsi="Arial" w:cs="Arial"/>
          <w:iCs/>
          <w:sz w:val="20"/>
          <w:szCs w:val="20"/>
        </w:rPr>
        <w:t>sumę gwarancyjną nie mniejszą niż</w:t>
      </w:r>
      <w:r w:rsidR="00801FD5">
        <w:rPr>
          <w:rFonts w:ascii="Arial" w:eastAsia="Calibri" w:hAnsi="Arial" w:cs="Arial"/>
          <w:iCs/>
          <w:sz w:val="20"/>
          <w:szCs w:val="20"/>
        </w:rPr>
        <w:t xml:space="preserve"> </w:t>
      </w:r>
      <w:r w:rsidR="00EC5953">
        <w:rPr>
          <w:rFonts w:ascii="Arial" w:eastAsia="Calibri" w:hAnsi="Arial" w:cs="Arial"/>
          <w:b/>
          <w:iCs/>
          <w:sz w:val="20"/>
          <w:szCs w:val="20"/>
        </w:rPr>
        <w:t>5</w:t>
      </w:r>
      <w:r w:rsidR="0047400E" w:rsidRPr="00D51B59">
        <w:rPr>
          <w:rFonts w:ascii="Arial" w:eastAsia="Calibri" w:hAnsi="Arial" w:cs="Arial"/>
          <w:b/>
          <w:iCs/>
          <w:sz w:val="20"/>
          <w:szCs w:val="20"/>
        </w:rPr>
        <w:t xml:space="preserve">00.000,00 </w:t>
      </w:r>
      <w:r w:rsidR="0047400E" w:rsidRPr="00D51B59">
        <w:rPr>
          <w:rFonts w:ascii="Arial" w:eastAsia="Calibri" w:hAnsi="Arial" w:cs="Arial"/>
          <w:iCs/>
          <w:sz w:val="20"/>
          <w:szCs w:val="20"/>
        </w:rPr>
        <w:t>zł br</w:t>
      </w:r>
      <w:r w:rsidR="008E1DFC" w:rsidRPr="00D51B59">
        <w:rPr>
          <w:rFonts w:ascii="Arial" w:eastAsia="Calibri" w:hAnsi="Arial" w:cs="Arial"/>
          <w:iCs/>
          <w:sz w:val="20"/>
          <w:szCs w:val="20"/>
        </w:rPr>
        <w:t xml:space="preserve">utto ( słownie: </w:t>
      </w:r>
      <w:r w:rsidR="00EC5953">
        <w:rPr>
          <w:rFonts w:ascii="Arial" w:eastAsia="Calibri" w:hAnsi="Arial" w:cs="Arial"/>
          <w:iCs/>
          <w:sz w:val="20"/>
          <w:szCs w:val="20"/>
        </w:rPr>
        <w:t>pięćset</w:t>
      </w:r>
      <w:r w:rsidR="003523B3" w:rsidRPr="00D51B59">
        <w:rPr>
          <w:rFonts w:ascii="Arial" w:eastAsia="Calibri" w:hAnsi="Arial" w:cs="Arial"/>
          <w:iCs/>
          <w:sz w:val="20"/>
          <w:szCs w:val="20"/>
        </w:rPr>
        <w:t xml:space="preserve"> tysięcy</w:t>
      </w:r>
      <w:r w:rsidR="0047400E" w:rsidRPr="00D51B59">
        <w:rPr>
          <w:rFonts w:ascii="Arial" w:eastAsia="Calibri" w:hAnsi="Arial" w:cs="Arial"/>
          <w:iCs/>
          <w:sz w:val="20"/>
          <w:szCs w:val="20"/>
        </w:rPr>
        <w:t xml:space="preserve">  złotych);</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iCs/>
          <w:sz w:val="20"/>
          <w:szCs w:val="20"/>
        </w:rPr>
        <w:t>11.1.2.Zdolność techniczna lub zawodowa:</w:t>
      </w:r>
    </w:p>
    <w:p w:rsidR="00D42E62" w:rsidRPr="00801FD5" w:rsidRDefault="00D42E62" w:rsidP="0047400E">
      <w:pPr>
        <w:autoSpaceDE w:val="0"/>
        <w:autoSpaceDN w:val="0"/>
        <w:adjustRightInd w:val="0"/>
        <w:spacing w:line="254" w:lineRule="auto"/>
        <w:jc w:val="both"/>
        <w:rPr>
          <w:rFonts w:ascii="Arial" w:eastAsia="Calibri" w:hAnsi="Arial" w:cs="Arial"/>
          <w:iCs/>
          <w:strike/>
          <w:sz w:val="20"/>
          <w:szCs w:val="20"/>
        </w:rPr>
      </w:pPr>
      <w:r w:rsidRPr="00801FD5">
        <w:rPr>
          <w:rFonts w:ascii="Arial" w:eastAsia="Calibri" w:hAnsi="Arial" w:cs="Arial"/>
          <w:iCs/>
          <w:sz w:val="20"/>
          <w:szCs w:val="20"/>
        </w:rPr>
        <w:t>Wykonawca spełni warunek jeśli wykaże, że:</w:t>
      </w:r>
    </w:p>
    <w:p w:rsidR="0047400E" w:rsidRPr="00D51B59" w:rsidRDefault="0047400E" w:rsidP="0047400E">
      <w:pPr>
        <w:autoSpaceDE w:val="0"/>
        <w:autoSpaceDN w:val="0"/>
        <w:adjustRightInd w:val="0"/>
        <w:spacing w:line="254" w:lineRule="auto"/>
        <w:jc w:val="both"/>
        <w:rPr>
          <w:rFonts w:ascii="Arial" w:eastAsia="Calibri" w:hAnsi="Arial" w:cs="Arial"/>
          <w:b/>
          <w:bCs/>
          <w:i/>
          <w:sz w:val="20"/>
          <w:szCs w:val="20"/>
        </w:rPr>
      </w:pPr>
      <w:r w:rsidRPr="00D51B59">
        <w:rPr>
          <w:rFonts w:ascii="Arial" w:eastAsia="Calibri" w:hAnsi="Arial" w:cs="Arial"/>
          <w:bCs/>
          <w:sz w:val="20"/>
          <w:szCs w:val="20"/>
        </w:rPr>
        <w:t xml:space="preserve">1) </w:t>
      </w:r>
      <w:r w:rsidR="00D42E62" w:rsidRPr="00D51B59">
        <w:rPr>
          <w:rFonts w:ascii="Arial" w:eastAsia="Calibri" w:hAnsi="Arial" w:cs="Arial"/>
          <w:sz w:val="20"/>
          <w:szCs w:val="20"/>
        </w:rPr>
        <w:t xml:space="preserve">wykonał i prawidłowo ukończył </w:t>
      </w:r>
      <w:r w:rsidRPr="00D51B59">
        <w:rPr>
          <w:rFonts w:ascii="Arial" w:eastAsia="Calibri" w:hAnsi="Arial" w:cs="Arial"/>
          <w:color w:val="000000"/>
          <w:sz w:val="20"/>
          <w:szCs w:val="20"/>
        </w:rPr>
        <w:t xml:space="preserve">w okresie ostatnich pięciu lat przed upływem  terminu składania ofert, a jeżeli okres prowadzenia działalności jest krótszy – w tym okresie, </w:t>
      </w:r>
      <w:r w:rsidR="00496983" w:rsidRPr="00D51B59">
        <w:rPr>
          <w:rFonts w:ascii="Arial" w:eastAsia="Calibri" w:hAnsi="Arial" w:cs="Arial"/>
          <w:b/>
          <w:color w:val="000000"/>
          <w:sz w:val="20"/>
          <w:szCs w:val="20"/>
        </w:rPr>
        <w:t>co najmniej dwie roboty budowlane, polegające</w:t>
      </w:r>
      <w:r w:rsidRPr="00D51B59">
        <w:rPr>
          <w:rFonts w:ascii="Arial" w:eastAsia="Calibri" w:hAnsi="Arial" w:cs="Arial"/>
          <w:b/>
          <w:color w:val="000000"/>
          <w:sz w:val="20"/>
          <w:szCs w:val="20"/>
        </w:rPr>
        <w:t xml:space="preserve"> na budowie/rozbudowie</w:t>
      </w:r>
      <w:r w:rsidR="00801FD5">
        <w:rPr>
          <w:rFonts w:ascii="Arial" w:eastAsia="Calibri" w:hAnsi="Arial" w:cs="Arial"/>
          <w:b/>
          <w:color w:val="000000"/>
          <w:sz w:val="20"/>
          <w:szCs w:val="20"/>
        </w:rPr>
        <w:t>/przebudo</w:t>
      </w:r>
      <w:r w:rsidR="003523B3" w:rsidRPr="00D51B59">
        <w:rPr>
          <w:rFonts w:ascii="Arial" w:eastAsia="Calibri" w:hAnsi="Arial" w:cs="Arial"/>
          <w:b/>
          <w:color w:val="000000"/>
          <w:sz w:val="20"/>
          <w:szCs w:val="20"/>
        </w:rPr>
        <w:t>wie</w:t>
      </w:r>
      <w:r w:rsidR="00801FD5">
        <w:rPr>
          <w:rFonts w:ascii="Arial" w:eastAsia="Calibri" w:hAnsi="Arial" w:cs="Arial"/>
          <w:b/>
          <w:color w:val="000000"/>
          <w:sz w:val="20"/>
          <w:szCs w:val="20"/>
        </w:rPr>
        <w:t xml:space="preserve"> </w:t>
      </w:r>
      <w:r w:rsidR="003523B3" w:rsidRPr="00D51B59">
        <w:rPr>
          <w:rFonts w:ascii="Arial" w:eastAsia="Calibri" w:hAnsi="Arial" w:cs="Arial"/>
          <w:b/>
          <w:color w:val="000000"/>
          <w:sz w:val="20"/>
          <w:szCs w:val="20"/>
        </w:rPr>
        <w:t xml:space="preserve">drogi </w:t>
      </w:r>
      <w:r w:rsidR="00496983" w:rsidRPr="00D51B59">
        <w:rPr>
          <w:rFonts w:ascii="Arial" w:eastAsia="Calibri" w:hAnsi="Arial" w:cs="Arial"/>
          <w:b/>
          <w:color w:val="000000"/>
          <w:sz w:val="20"/>
          <w:szCs w:val="20"/>
        </w:rPr>
        <w:t xml:space="preserve">o </w:t>
      </w:r>
      <w:r w:rsidR="00EC5953">
        <w:rPr>
          <w:rFonts w:ascii="Arial" w:eastAsia="Calibri" w:hAnsi="Arial" w:cs="Arial"/>
          <w:b/>
          <w:color w:val="000000"/>
          <w:sz w:val="20"/>
          <w:szCs w:val="20"/>
        </w:rPr>
        <w:t>wartości nie mniejszej niż 40</w:t>
      </w:r>
      <w:r w:rsidR="003523B3" w:rsidRPr="00D51B59">
        <w:rPr>
          <w:rFonts w:ascii="Arial" w:eastAsia="Calibri" w:hAnsi="Arial" w:cs="Arial"/>
          <w:b/>
          <w:color w:val="000000"/>
          <w:sz w:val="20"/>
          <w:szCs w:val="20"/>
        </w:rPr>
        <w:t>0</w:t>
      </w:r>
      <w:r w:rsidR="00D42E62" w:rsidRPr="00D51B59">
        <w:rPr>
          <w:rFonts w:ascii="Arial" w:eastAsia="Calibri" w:hAnsi="Arial" w:cs="Arial"/>
          <w:b/>
          <w:color w:val="000000"/>
          <w:sz w:val="20"/>
          <w:szCs w:val="20"/>
        </w:rPr>
        <w:t> </w:t>
      </w:r>
      <w:r w:rsidR="003523B3" w:rsidRPr="00D51B59">
        <w:rPr>
          <w:rFonts w:ascii="Arial" w:eastAsia="Calibri" w:hAnsi="Arial" w:cs="Arial"/>
          <w:b/>
          <w:color w:val="000000"/>
          <w:sz w:val="20"/>
          <w:szCs w:val="20"/>
        </w:rPr>
        <w:t>000</w:t>
      </w:r>
      <w:r w:rsidR="00D42E62" w:rsidRPr="00D51B59">
        <w:rPr>
          <w:rFonts w:ascii="Arial" w:eastAsia="Calibri" w:hAnsi="Arial" w:cs="Arial"/>
          <w:b/>
          <w:color w:val="000000"/>
          <w:sz w:val="20"/>
          <w:szCs w:val="20"/>
        </w:rPr>
        <w:t>,00</w:t>
      </w:r>
      <w:r w:rsidR="003523B3" w:rsidRPr="00D51B59">
        <w:rPr>
          <w:rFonts w:ascii="Arial" w:eastAsia="Calibri" w:hAnsi="Arial" w:cs="Arial"/>
          <w:b/>
          <w:color w:val="000000"/>
          <w:sz w:val="20"/>
          <w:szCs w:val="20"/>
        </w:rPr>
        <w:t xml:space="preserve"> zł</w:t>
      </w:r>
      <w:r w:rsidR="00D42E62" w:rsidRPr="00D51B59">
        <w:rPr>
          <w:rFonts w:ascii="Arial" w:eastAsia="Calibri" w:hAnsi="Arial" w:cs="Arial"/>
          <w:b/>
          <w:color w:val="000000"/>
          <w:sz w:val="20"/>
          <w:szCs w:val="20"/>
        </w:rPr>
        <w:t xml:space="preserve"> brutto każda/e</w:t>
      </w:r>
      <w:r w:rsidR="00B227BC" w:rsidRPr="00D51B59">
        <w:rPr>
          <w:rFonts w:ascii="Arial" w:eastAsia="Calibri" w:hAnsi="Arial" w:cs="Arial"/>
          <w:b/>
          <w:color w:val="000000"/>
          <w:sz w:val="20"/>
          <w:szCs w:val="20"/>
        </w:rPr>
        <w:t>.</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 xml:space="preserve">2) </w:t>
      </w:r>
      <w:r w:rsidR="00D42E62" w:rsidRPr="00D51B59">
        <w:rPr>
          <w:rFonts w:ascii="Arial" w:eastAsia="Calibri" w:hAnsi="Arial" w:cs="Arial"/>
          <w:sz w:val="20"/>
          <w:szCs w:val="20"/>
        </w:rPr>
        <w:t xml:space="preserve">dysponuje lub będzie dysponował osobą, którą skieruje </w:t>
      </w:r>
      <w:r w:rsidRPr="00D51B59">
        <w:rPr>
          <w:rFonts w:ascii="Arial" w:eastAsia="Calibri" w:hAnsi="Arial" w:cs="Arial"/>
          <w:sz w:val="20"/>
          <w:szCs w:val="20"/>
        </w:rPr>
        <w:t>do realizacji zamówienia i posia</w:t>
      </w:r>
      <w:r w:rsidRPr="00801FD5">
        <w:rPr>
          <w:rFonts w:ascii="Arial" w:eastAsia="Calibri" w:hAnsi="Arial" w:cs="Arial"/>
          <w:sz w:val="20"/>
          <w:szCs w:val="20"/>
        </w:rPr>
        <w:t>da</w:t>
      </w:r>
      <w:r w:rsidR="00D42E62" w:rsidRPr="00801FD5">
        <w:rPr>
          <w:rFonts w:ascii="Arial" w:eastAsia="Calibri" w:hAnsi="Arial" w:cs="Arial"/>
          <w:sz w:val="20"/>
          <w:szCs w:val="20"/>
        </w:rPr>
        <w:t>jącą</w:t>
      </w:r>
      <w:r w:rsidRPr="00D51B59">
        <w:rPr>
          <w:rFonts w:ascii="Arial" w:eastAsia="Calibri" w:hAnsi="Arial" w:cs="Arial"/>
          <w:sz w:val="20"/>
          <w:szCs w:val="20"/>
        </w:rPr>
        <w:t xml:space="preserve"> n/w uprawnienia i doświadczenie:</w:t>
      </w:r>
    </w:p>
    <w:p w:rsidR="0047400E" w:rsidRPr="00801FD5"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a</w:t>
      </w:r>
      <w:r w:rsidRPr="00801FD5">
        <w:rPr>
          <w:rFonts w:ascii="Arial" w:eastAsia="Calibri" w:hAnsi="Arial" w:cs="Arial"/>
          <w:sz w:val="20"/>
          <w:szCs w:val="20"/>
        </w:rPr>
        <w:t xml:space="preserve">) </w:t>
      </w:r>
      <w:r w:rsidR="00D42E62" w:rsidRPr="00801FD5">
        <w:rPr>
          <w:rFonts w:ascii="Arial" w:eastAsia="Calibri" w:hAnsi="Arial" w:cs="Arial"/>
          <w:sz w:val="20"/>
          <w:szCs w:val="20"/>
        </w:rPr>
        <w:t xml:space="preserve">osobą pełniącą funkcję </w:t>
      </w:r>
      <w:r w:rsidRPr="00801FD5">
        <w:rPr>
          <w:rFonts w:ascii="Arial" w:eastAsia="Calibri" w:hAnsi="Arial" w:cs="Arial"/>
          <w:sz w:val="20"/>
          <w:szCs w:val="20"/>
        </w:rPr>
        <w:t>kierownik</w:t>
      </w:r>
      <w:r w:rsidR="00D42E62" w:rsidRPr="00801FD5">
        <w:rPr>
          <w:rFonts w:ascii="Arial" w:eastAsia="Calibri" w:hAnsi="Arial" w:cs="Arial"/>
          <w:sz w:val="20"/>
          <w:szCs w:val="20"/>
        </w:rPr>
        <w:t>a</w:t>
      </w:r>
      <w:r w:rsidRPr="00D51B59">
        <w:rPr>
          <w:rFonts w:ascii="Arial" w:eastAsia="Calibri" w:hAnsi="Arial" w:cs="Arial"/>
          <w:sz w:val="20"/>
          <w:szCs w:val="20"/>
        </w:rPr>
        <w:t xml:space="preserve"> budowy</w:t>
      </w:r>
      <w:r w:rsidR="00D42E62" w:rsidRPr="00D51B59">
        <w:rPr>
          <w:rFonts w:ascii="Arial" w:eastAsia="Calibri" w:hAnsi="Arial" w:cs="Arial"/>
          <w:sz w:val="20"/>
          <w:szCs w:val="20"/>
        </w:rPr>
        <w:t>,</w:t>
      </w:r>
      <w:r w:rsidR="00D42E62" w:rsidRPr="00D51B59">
        <w:rPr>
          <w:rFonts w:ascii="Arial" w:eastAsia="Calibri" w:hAnsi="Arial" w:cs="Arial"/>
          <w:b/>
          <w:sz w:val="20"/>
          <w:szCs w:val="20"/>
        </w:rPr>
        <w:t xml:space="preserve"> posiadającą</w:t>
      </w:r>
      <w:r w:rsidRPr="00D51B59">
        <w:rPr>
          <w:rFonts w:ascii="Arial" w:eastAsia="Calibri" w:hAnsi="Arial" w:cs="Arial"/>
          <w:b/>
          <w:sz w:val="20"/>
          <w:szCs w:val="20"/>
        </w:rPr>
        <w:t xml:space="preserve"> uprawnienia do kierowania robotami </w:t>
      </w:r>
      <w:r w:rsidRPr="00801FD5">
        <w:rPr>
          <w:rFonts w:ascii="Arial" w:eastAsia="Calibri" w:hAnsi="Arial" w:cs="Arial"/>
          <w:b/>
          <w:sz w:val="20"/>
          <w:szCs w:val="20"/>
        </w:rPr>
        <w:t xml:space="preserve">budowlanymi w specjalności  </w:t>
      </w:r>
      <w:r w:rsidR="001F0396" w:rsidRPr="00801FD5">
        <w:rPr>
          <w:rFonts w:ascii="Arial" w:eastAsia="Calibri" w:hAnsi="Arial" w:cs="Arial"/>
          <w:b/>
          <w:sz w:val="20"/>
          <w:szCs w:val="20"/>
        </w:rPr>
        <w:t>drogowej</w:t>
      </w:r>
      <w:r w:rsidR="00801FD5" w:rsidRPr="00801FD5">
        <w:rPr>
          <w:rFonts w:ascii="Arial" w:eastAsia="Calibri" w:hAnsi="Arial" w:cs="Arial"/>
          <w:sz w:val="20"/>
          <w:szCs w:val="20"/>
        </w:rPr>
        <w:t xml:space="preserve"> </w:t>
      </w:r>
      <w:r w:rsidR="00D42E62" w:rsidRPr="00801FD5">
        <w:rPr>
          <w:rFonts w:ascii="Arial" w:eastAsia="Calibri" w:hAnsi="Arial" w:cs="Arial"/>
          <w:sz w:val="20"/>
          <w:szCs w:val="20"/>
        </w:rPr>
        <w:t>wydane zgodnie z prawem budowlanym oraz rozporządzeniem Ministra Infrastruktury i Rozwoju z dnia 11 września 2014 r. w sprawie samodzielnych funkcji technicznych w budownictwie.</w:t>
      </w:r>
    </w:p>
    <w:p w:rsidR="00D42E62" w:rsidRPr="00801FD5" w:rsidRDefault="00D42E62" w:rsidP="00D42E62">
      <w:pPr>
        <w:spacing w:after="0" w:line="360" w:lineRule="auto"/>
        <w:jc w:val="both"/>
        <w:rPr>
          <w:rFonts w:ascii="Arial" w:hAnsi="Arial" w:cs="Arial"/>
          <w:sz w:val="20"/>
          <w:szCs w:val="20"/>
        </w:rPr>
      </w:pPr>
      <w:r w:rsidRPr="00801FD5">
        <w:rPr>
          <w:rFonts w:ascii="Arial" w:hAnsi="Arial" w:cs="Arial"/>
          <w:sz w:val="20"/>
          <w:szCs w:val="20"/>
        </w:rPr>
        <w:t>Dopuszcza się posiadanie uprawnień odpowiadających wskazanym wyżej uprawnieniom budowlanym, które zostały wydane na podstawie wcześniej obowiązujących przepisów prawa polskiego ( zgodnie z art. 104 -Prawa budowlanego.)</w:t>
      </w:r>
    </w:p>
    <w:p w:rsidR="00334FD0" w:rsidRPr="00801FD5" w:rsidRDefault="00334FD0" w:rsidP="00334FD0">
      <w:pPr>
        <w:spacing w:after="0" w:line="360" w:lineRule="auto"/>
        <w:jc w:val="both"/>
        <w:rPr>
          <w:rFonts w:ascii="Arial" w:hAnsi="Arial" w:cs="Arial"/>
          <w:sz w:val="20"/>
          <w:szCs w:val="20"/>
        </w:rPr>
      </w:pPr>
      <w:r w:rsidRPr="00801FD5">
        <w:rPr>
          <w:rFonts w:ascii="Arial" w:eastAsia="Times New Roman" w:hAnsi="Arial" w:cs="Arial"/>
          <w:sz w:val="20"/>
          <w:szCs w:val="20"/>
          <w:lang w:eastAsia="pl-PL"/>
        </w:rPr>
        <w:t>W zakresie wykazania</w:t>
      </w:r>
      <w:r w:rsidR="005E7A33" w:rsidRPr="00801FD5">
        <w:rPr>
          <w:rFonts w:ascii="Arial" w:eastAsia="Times New Roman" w:hAnsi="Arial" w:cs="Arial"/>
          <w:sz w:val="20"/>
          <w:szCs w:val="20"/>
          <w:lang w:eastAsia="pl-PL"/>
        </w:rPr>
        <w:t xml:space="preserve"> posiadania wymaganych uprawnień</w:t>
      </w:r>
      <w:r w:rsidRPr="00801FD5">
        <w:rPr>
          <w:rFonts w:ascii="Arial" w:eastAsia="Times New Roman" w:hAnsi="Arial" w:cs="Arial"/>
          <w:sz w:val="20"/>
          <w:szCs w:val="20"/>
          <w:lang w:eastAsia="pl-PL"/>
        </w:rPr>
        <w:t xml:space="preserve"> budowlanych, dopuszcza się </w:t>
      </w:r>
      <w:r w:rsidR="0047400E" w:rsidRPr="00801FD5">
        <w:rPr>
          <w:rFonts w:ascii="Arial" w:eastAsia="Times New Roman" w:hAnsi="Arial" w:cs="Arial"/>
          <w:sz w:val="20"/>
          <w:szCs w:val="20"/>
          <w:lang w:eastAsia="pl-PL"/>
        </w:rPr>
        <w:t xml:space="preserve"> odpowiadające im </w:t>
      </w:r>
      <w:r w:rsidRPr="00801FD5">
        <w:rPr>
          <w:rFonts w:ascii="Arial" w:eastAsia="Times New Roman" w:hAnsi="Arial" w:cs="Arial"/>
          <w:sz w:val="20"/>
          <w:szCs w:val="20"/>
          <w:lang w:eastAsia="pl-PL"/>
        </w:rPr>
        <w:t xml:space="preserve">uprawnienia </w:t>
      </w:r>
      <w:r w:rsidRPr="00801FD5">
        <w:rPr>
          <w:rFonts w:ascii="Arial" w:hAnsi="Arial" w:cs="Arial"/>
          <w:sz w:val="20"/>
          <w:szCs w:val="20"/>
        </w:rPr>
        <w:t xml:space="preserve">wydane obywatelom państw członkowskich Unii Europejskiej, </w:t>
      </w:r>
      <w:r w:rsidRPr="00801FD5">
        <w:rPr>
          <w:rFonts w:ascii="Arial" w:hAnsi="Arial" w:cs="Arial"/>
          <w:sz w:val="20"/>
          <w:szCs w:val="20"/>
        </w:rPr>
        <w:lastRenderedPageBreak/>
        <w:t>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801FD5">
        <w:rPr>
          <w:rFonts w:ascii="Arial" w:hAnsi="Arial" w:cs="Arial"/>
          <w:sz w:val="20"/>
          <w:szCs w:val="20"/>
        </w:rPr>
        <w:t>t.j</w:t>
      </w:r>
      <w:proofErr w:type="spellEnd"/>
      <w:r w:rsidRPr="00801FD5">
        <w:rPr>
          <w:rFonts w:ascii="Arial" w:hAnsi="Arial" w:cs="Arial"/>
          <w:sz w:val="20"/>
          <w:szCs w:val="20"/>
        </w:rPr>
        <w:t>. Dz. U. z 2016 r., poz. 1725).</w:t>
      </w:r>
    </w:p>
    <w:p w:rsidR="00334FD0" w:rsidRPr="00801FD5" w:rsidRDefault="00334FD0" w:rsidP="0047400E">
      <w:pPr>
        <w:autoSpaceDE w:val="0"/>
        <w:autoSpaceDN w:val="0"/>
        <w:adjustRightInd w:val="0"/>
        <w:spacing w:line="254" w:lineRule="auto"/>
        <w:rPr>
          <w:rFonts w:ascii="Arial" w:eastAsia="Calibri" w:hAnsi="Arial" w:cs="Arial"/>
          <w:b/>
          <w:sz w:val="20"/>
          <w:szCs w:val="20"/>
        </w:rPr>
      </w:pPr>
      <w:r w:rsidRPr="00801FD5">
        <w:rPr>
          <w:rFonts w:ascii="Arial" w:eastAsia="Calibri" w:hAnsi="Arial" w:cs="Arial"/>
          <w:b/>
          <w:sz w:val="20"/>
          <w:szCs w:val="20"/>
        </w:rPr>
        <w:t>12. Podstawy wykluczenia Wykonawcy</w:t>
      </w:r>
    </w:p>
    <w:p w:rsidR="0047400E" w:rsidRPr="00801FD5" w:rsidRDefault="00334FD0" w:rsidP="0047400E">
      <w:pPr>
        <w:autoSpaceDE w:val="0"/>
        <w:autoSpaceDN w:val="0"/>
        <w:adjustRightInd w:val="0"/>
        <w:spacing w:line="254" w:lineRule="auto"/>
        <w:rPr>
          <w:rFonts w:ascii="Arial" w:eastAsia="Calibri" w:hAnsi="Arial" w:cs="Arial"/>
          <w:b/>
          <w:sz w:val="20"/>
          <w:szCs w:val="20"/>
        </w:rPr>
      </w:pPr>
      <w:r w:rsidRPr="00801FD5">
        <w:rPr>
          <w:rFonts w:ascii="Arial" w:eastAsia="Calibri" w:hAnsi="Arial" w:cs="Arial"/>
          <w:b/>
          <w:sz w:val="20"/>
          <w:szCs w:val="20"/>
        </w:rPr>
        <w:t>12</w:t>
      </w:r>
      <w:r w:rsidR="0047400E" w:rsidRPr="00801FD5">
        <w:rPr>
          <w:rFonts w:ascii="Arial" w:eastAsia="Calibri" w:hAnsi="Arial" w:cs="Arial"/>
          <w:b/>
          <w:sz w:val="20"/>
          <w:szCs w:val="20"/>
        </w:rPr>
        <w:t>.</w:t>
      </w:r>
      <w:r w:rsidR="005E7A33" w:rsidRPr="00801FD5">
        <w:rPr>
          <w:rFonts w:ascii="Arial" w:eastAsia="Calibri" w:hAnsi="Arial" w:cs="Arial"/>
          <w:b/>
          <w:sz w:val="20"/>
          <w:szCs w:val="20"/>
        </w:rPr>
        <w:t>1. Zamawiają</w:t>
      </w:r>
      <w:r w:rsidRPr="00801FD5">
        <w:rPr>
          <w:rFonts w:ascii="Arial" w:eastAsia="Calibri" w:hAnsi="Arial" w:cs="Arial"/>
          <w:b/>
          <w:sz w:val="20"/>
          <w:szCs w:val="20"/>
        </w:rPr>
        <w:t xml:space="preserve">cy wykluczy z niniejszego postępowania, </w:t>
      </w:r>
      <w:r w:rsidR="0047400E" w:rsidRPr="00801FD5">
        <w:rPr>
          <w:rFonts w:ascii="Arial" w:eastAsia="Calibri" w:hAnsi="Arial" w:cs="Arial"/>
          <w:b/>
          <w:bCs/>
          <w:sz w:val="20"/>
          <w:szCs w:val="20"/>
        </w:rPr>
        <w:t xml:space="preserve">zgodnie z art. 24 ust 1 pkt 12-23 </w:t>
      </w:r>
      <w:proofErr w:type="spellStart"/>
      <w:r w:rsidR="0047400E" w:rsidRPr="00801FD5">
        <w:rPr>
          <w:rFonts w:ascii="Arial" w:eastAsia="Calibri" w:hAnsi="Arial" w:cs="Arial"/>
          <w:b/>
          <w:bCs/>
          <w:sz w:val="20"/>
          <w:szCs w:val="20"/>
        </w:rPr>
        <w:t>Pzp</w:t>
      </w:r>
      <w:proofErr w:type="spellEnd"/>
      <w:r w:rsidR="0047400E" w:rsidRPr="00801FD5">
        <w:rPr>
          <w:rFonts w:ascii="Arial" w:eastAsia="Calibri" w:hAnsi="Arial" w:cs="Arial"/>
          <w:b/>
          <w:bCs/>
          <w:sz w:val="20"/>
          <w:szCs w:val="20"/>
        </w:rPr>
        <w:t>:</w:t>
      </w:r>
    </w:p>
    <w:p w:rsidR="0047400E" w:rsidRPr="00D51B59" w:rsidRDefault="0047400E" w:rsidP="0047400E">
      <w:pPr>
        <w:spacing w:after="200" w:line="276" w:lineRule="auto"/>
        <w:contextualSpacing/>
        <w:jc w:val="both"/>
        <w:rPr>
          <w:rFonts w:ascii="Arial" w:eastAsia="Calibri" w:hAnsi="Arial" w:cs="Arial"/>
          <w:sz w:val="20"/>
          <w:szCs w:val="20"/>
        </w:rPr>
      </w:pPr>
      <w:r w:rsidRPr="00D51B59">
        <w:rPr>
          <w:rFonts w:ascii="Arial" w:eastAsia="Calibri" w:hAnsi="Arial" w:cs="Arial"/>
          <w:sz w:val="20"/>
          <w:szCs w:val="20"/>
        </w:rPr>
        <w:t>1) wyko</w:t>
      </w:r>
      <w:r w:rsidR="00334FD0" w:rsidRPr="00D51B59">
        <w:rPr>
          <w:rFonts w:ascii="Arial" w:eastAsia="Calibri" w:hAnsi="Arial" w:cs="Arial"/>
          <w:sz w:val="20"/>
          <w:szCs w:val="20"/>
        </w:rPr>
        <w:t>nawcę, który nie wykazał spełnie</w:t>
      </w:r>
      <w:r w:rsidRPr="00D51B59">
        <w:rPr>
          <w:rFonts w:ascii="Arial" w:eastAsia="Calibri" w:hAnsi="Arial" w:cs="Arial"/>
          <w:sz w:val="20"/>
          <w:szCs w:val="20"/>
        </w:rPr>
        <w:t>nia warunków udziału w postępowaniu lub nie wykazał braku  podstaw wykluczenia;</w:t>
      </w:r>
    </w:p>
    <w:p w:rsidR="0047400E" w:rsidRPr="00D51B59" w:rsidRDefault="0047400E" w:rsidP="0047400E">
      <w:p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2) wykonawcę będącego osobą fizyczną, którego prawomocnie skazano za przestępstwo:</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a) o którym mowa w art. 165a, art. 181–188, art. 189a, art. 218–221, art. 228–230a, art. 250a, art. 258 lub art. 270–309 ustawy z dnia 6 czerwca 1997 r. – Kodeks karny (Dz. U. poz. 553, ze zm.) lub art. 46 lub art. 48 ustawy z dnia 25 czerwca 2010 r. o sporcie (Dz. U. z 2016 r. poz. 176),</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b) o charakterze terrorystycznym, o którym mowa w art. 115 § 20 ustawy z dnia 6 czerwca 1997 r. – Kodeks karny,</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c) skarbowe,</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d) o którym mowa w art. 9 lub art. 10 ustawy z dnia 15 czerwca 2012 r. o skutkach powierzania wykonywania pracy cudzoziemcom przebywającym wbrew przepisom na terytorium Rzeczypospolitej Polskiej (Dz. U. poz. 769),</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bezprawnie wpływał lub próbował wpłynąć na czynności zamawiającego lub pozyskać informacje poufne, mogące dać mu przewagę w postępowaniu o udzielenie zamówienia;</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 xml:space="preserve">wykonawcę będącego podmiotem zbiorowym, wobec którego sąd orzekł zakaz ubiegania się o zamówienia publiczne na podstawie ustawy z dnia 28 października 2002 r. o odpowiedzialności </w:t>
      </w:r>
      <w:r w:rsidRPr="00D51B59">
        <w:rPr>
          <w:rFonts w:ascii="Arial" w:eastAsia="Calibri" w:hAnsi="Arial" w:cs="Arial"/>
          <w:sz w:val="20"/>
          <w:szCs w:val="20"/>
        </w:rPr>
        <w:lastRenderedPageBreak/>
        <w:t>podmiotów zbiorowych za czyny zabronione pod groźbą kary (Dz. U. z 2015 r. poz. 1212, 1844 i 1855 oraz z 2016 r. poz. 437 i 544);</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wobec którego orzeczono tytułem środka zapobiegawczego zakaz ubiegania się o zamówienia publiczne;</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E7A33" w:rsidRPr="00D51B59" w:rsidRDefault="005E7A33" w:rsidP="0047400E">
      <w:pPr>
        <w:spacing w:line="276" w:lineRule="auto"/>
        <w:ind w:left="851" w:hanging="851"/>
        <w:rPr>
          <w:rFonts w:ascii="Arial" w:eastAsia="Calibri" w:hAnsi="Arial" w:cs="Arial"/>
          <w:b/>
          <w:sz w:val="20"/>
          <w:szCs w:val="20"/>
        </w:rPr>
      </w:pPr>
    </w:p>
    <w:p w:rsidR="0047400E" w:rsidRPr="00E31C50" w:rsidRDefault="00334FD0" w:rsidP="0047400E">
      <w:pPr>
        <w:spacing w:line="276" w:lineRule="auto"/>
        <w:ind w:left="851" w:hanging="851"/>
        <w:rPr>
          <w:rFonts w:ascii="Arial" w:eastAsia="Calibri" w:hAnsi="Arial" w:cs="Arial"/>
          <w:b/>
          <w:sz w:val="20"/>
          <w:szCs w:val="20"/>
        </w:rPr>
      </w:pPr>
      <w:r w:rsidRPr="00E31C50">
        <w:rPr>
          <w:rFonts w:ascii="Arial" w:eastAsia="Calibri" w:hAnsi="Arial" w:cs="Arial"/>
          <w:b/>
          <w:sz w:val="20"/>
          <w:szCs w:val="20"/>
        </w:rPr>
        <w:t>12</w:t>
      </w:r>
      <w:r w:rsidR="0047400E" w:rsidRPr="00E31C50">
        <w:rPr>
          <w:rFonts w:ascii="Arial" w:eastAsia="Calibri" w:hAnsi="Arial" w:cs="Arial"/>
          <w:b/>
          <w:sz w:val="20"/>
          <w:szCs w:val="20"/>
        </w:rPr>
        <w:t>.3.Zamawiający</w:t>
      </w:r>
      <w:r w:rsidR="004A7574" w:rsidRPr="00E31C50">
        <w:rPr>
          <w:rFonts w:ascii="Arial" w:eastAsia="Calibri" w:hAnsi="Arial" w:cs="Arial"/>
          <w:b/>
          <w:sz w:val="20"/>
          <w:szCs w:val="20"/>
        </w:rPr>
        <w:t xml:space="preserve"> wykluczy Wykonawcę z niniejszego postępowania, zgodnie z </w:t>
      </w:r>
      <w:r w:rsidR="0047400E" w:rsidRPr="00E31C50">
        <w:rPr>
          <w:rFonts w:ascii="Arial" w:eastAsia="Calibri" w:hAnsi="Arial" w:cs="Arial"/>
          <w:b/>
          <w:sz w:val="20"/>
          <w:szCs w:val="20"/>
        </w:rPr>
        <w:t>art. 24 ust. 5</w:t>
      </w:r>
      <w:r w:rsidR="004A7574" w:rsidRPr="00E31C50">
        <w:rPr>
          <w:rFonts w:ascii="Arial" w:eastAsia="Calibri" w:hAnsi="Arial" w:cs="Arial"/>
          <w:b/>
          <w:sz w:val="20"/>
          <w:szCs w:val="20"/>
        </w:rPr>
        <w:t xml:space="preserve">pkt 1 </w:t>
      </w:r>
      <w:r w:rsidRPr="00E31C50">
        <w:rPr>
          <w:rFonts w:ascii="Arial" w:eastAsia="Calibri" w:hAnsi="Arial" w:cs="Arial"/>
          <w:b/>
          <w:sz w:val="20"/>
          <w:szCs w:val="20"/>
        </w:rPr>
        <w:t xml:space="preserve">ustawy </w:t>
      </w:r>
      <w:proofErr w:type="spellStart"/>
      <w:r w:rsidR="0047400E" w:rsidRPr="00E31C50">
        <w:rPr>
          <w:rFonts w:ascii="Arial" w:eastAsia="Calibri" w:hAnsi="Arial" w:cs="Arial"/>
          <w:b/>
          <w:sz w:val="20"/>
          <w:szCs w:val="20"/>
        </w:rPr>
        <w:t>Pzp</w:t>
      </w:r>
      <w:proofErr w:type="spellEnd"/>
      <w:r w:rsidR="004A7574" w:rsidRPr="00E31C50">
        <w:rPr>
          <w:rFonts w:ascii="Arial" w:eastAsia="Calibri" w:hAnsi="Arial" w:cs="Arial"/>
          <w:b/>
          <w:sz w:val="20"/>
          <w:szCs w:val="20"/>
        </w:rPr>
        <w:t>:</w:t>
      </w:r>
    </w:p>
    <w:p w:rsidR="004A7574" w:rsidRPr="00D51B59" w:rsidRDefault="004A7574" w:rsidP="004A7574">
      <w:pPr>
        <w:pStyle w:val="Tekstpodstawowy2"/>
        <w:spacing w:after="0" w:line="360" w:lineRule="auto"/>
        <w:ind w:left="709" w:hanging="425"/>
        <w:jc w:val="both"/>
        <w:rPr>
          <w:rFonts w:ascii="Arial" w:hAnsi="Arial" w:cs="Arial"/>
          <w:b/>
          <w:bCs/>
          <w:sz w:val="20"/>
          <w:szCs w:val="20"/>
        </w:rPr>
      </w:pPr>
      <w:r w:rsidRPr="00D51B59">
        <w:rPr>
          <w:rFonts w:ascii="Arial" w:hAnsi="Arial" w:cs="Arial"/>
          <w:sz w:val="20"/>
          <w:szCs w:val="20"/>
        </w:rPr>
        <w:t>1)</w:t>
      </w:r>
      <w:r w:rsidRPr="00D51B59">
        <w:rPr>
          <w:rFonts w:ascii="Arial" w:eastAsia="Calibri" w:hAnsi="Arial" w:cs="Arial"/>
          <w:sz w:val="20"/>
          <w:szCs w:val="20"/>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A7574" w:rsidRPr="00D51B59" w:rsidRDefault="004A7574" w:rsidP="0047400E">
      <w:pPr>
        <w:spacing w:line="276" w:lineRule="auto"/>
        <w:ind w:left="851" w:hanging="851"/>
        <w:rPr>
          <w:rFonts w:ascii="Arial" w:eastAsia="Calibri" w:hAnsi="Arial" w:cs="Arial"/>
          <w:b/>
          <w:sz w:val="20"/>
          <w:szCs w:val="20"/>
        </w:rPr>
      </w:pPr>
    </w:p>
    <w:p w:rsidR="0047400E" w:rsidRPr="00E31C50" w:rsidRDefault="005E7A33" w:rsidP="0047400E">
      <w:pPr>
        <w:spacing w:line="254" w:lineRule="auto"/>
        <w:jc w:val="both"/>
        <w:rPr>
          <w:rFonts w:ascii="Arial" w:eastAsia="Calibri" w:hAnsi="Arial" w:cs="Arial"/>
          <w:sz w:val="20"/>
          <w:szCs w:val="20"/>
        </w:rPr>
      </w:pPr>
      <w:r w:rsidRPr="00E31C50">
        <w:rPr>
          <w:rFonts w:ascii="Arial" w:eastAsia="Calibri" w:hAnsi="Arial" w:cs="Arial"/>
          <w:sz w:val="20"/>
          <w:szCs w:val="20"/>
        </w:rPr>
        <w:t>12.4.</w:t>
      </w:r>
      <w:r w:rsidR="00334FD0" w:rsidRPr="00E31C50">
        <w:rPr>
          <w:rFonts w:ascii="Arial" w:eastAsia="Calibri" w:hAnsi="Arial" w:cs="Arial"/>
          <w:sz w:val="20"/>
          <w:szCs w:val="20"/>
        </w:rPr>
        <w:t>Wykluczenie Wykonawcy następuje zgodnie z art. 24 ust 7 ustawy PZP.</w:t>
      </w:r>
    </w:p>
    <w:p w:rsidR="0047400E" w:rsidRPr="00D51B59" w:rsidRDefault="00984FD6" w:rsidP="0047400E">
      <w:pPr>
        <w:spacing w:line="254" w:lineRule="auto"/>
        <w:jc w:val="both"/>
        <w:rPr>
          <w:rFonts w:ascii="Arial" w:eastAsia="Calibri" w:hAnsi="Arial" w:cs="Arial"/>
          <w:sz w:val="20"/>
          <w:szCs w:val="20"/>
        </w:rPr>
      </w:pPr>
      <w:r w:rsidRPr="00E31C50">
        <w:rPr>
          <w:rFonts w:ascii="Arial" w:eastAsia="Calibri" w:hAnsi="Arial" w:cs="Arial"/>
          <w:b/>
          <w:sz w:val="20"/>
          <w:szCs w:val="20"/>
        </w:rPr>
        <w:t>12</w:t>
      </w:r>
      <w:r w:rsidR="005E7A33" w:rsidRPr="00E31C50">
        <w:rPr>
          <w:rFonts w:ascii="Arial" w:eastAsia="Calibri" w:hAnsi="Arial" w:cs="Arial"/>
          <w:b/>
          <w:sz w:val="20"/>
          <w:szCs w:val="20"/>
        </w:rPr>
        <w:t>.5</w:t>
      </w:r>
      <w:r w:rsidR="0047400E" w:rsidRPr="00E31C50">
        <w:rPr>
          <w:rFonts w:ascii="Arial" w:eastAsia="Calibri" w:hAnsi="Arial" w:cs="Arial"/>
          <w:b/>
          <w:sz w:val="20"/>
          <w:szCs w:val="20"/>
        </w:rPr>
        <w:t>.</w:t>
      </w:r>
      <w:r w:rsidR="0047400E" w:rsidRPr="00E31C50">
        <w:rPr>
          <w:rFonts w:ascii="Arial" w:eastAsia="Calibri" w:hAnsi="Arial" w:cs="Arial"/>
          <w:sz w:val="20"/>
          <w:szCs w:val="20"/>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334FD0" w:rsidRPr="00E31C50">
        <w:rPr>
          <w:rFonts w:ascii="Arial" w:eastAsia="Calibri" w:hAnsi="Arial" w:cs="Arial"/>
          <w:sz w:val="20"/>
          <w:szCs w:val="20"/>
        </w:rPr>
        <w:t>Regulacji, o której mowa w zdaniu pierwszym</w:t>
      </w:r>
      <w:r w:rsidR="00E31C50" w:rsidRPr="00E31C50">
        <w:rPr>
          <w:rFonts w:ascii="Arial" w:eastAsia="Calibri" w:hAnsi="Arial" w:cs="Arial"/>
          <w:sz w:val="20"/>
          <w:szCs w:val="20"/>
        </w:rPr>
        <w:t xml:space="preserve"> </w:t>
      </w:r>
      <w:r w:rsidR="0047400E" w:rsidRPr="00E31C50">
        <w:rPr>
          <w:rFonts w:ascii="Arial" w:eastAsia="Calibri" w:hAnsi="Arial" w:cs="Arial"/>
          <w:sz w:val="20"/>
          <w:szCs w:val="20"/>
        </w:rPr>
        <w:t>nie stosuje się, jeżeli wobec wykonawcy, będącego podmiotem zbiorowym, orzeczono prawomocnym wyrokiem</w:t>
      </w:r>
      <w:r w:rsidR="0047400E" w:rsidRPr="00D51B59">
        <w:rPr>
          <w:rFonts w:ascii="Arial" w:eastAsia="Calibri" w:hAnsi="Arial" w:cs="Arial"/>
          <w:sz w:val="20"/>
          <w:szCs w:val="20"/>
        </w:rPr>
        <w:t xml:space="preserve"> sądu zakaz ubiegania się o udzielenie zamówienia oraz nie upłynął określony w tym wyroku okres obowiązywania tego zakazu. </w:t>
      </w:r>
    </w:p>
    <w:p w:rsidR="0047400E" w:rsidRPr="00D51B59" w:rsidRDefault="005E7A33" w:rsidP="0047400E">
      <w:pPr>
        <w:autoSpaceDE w:val="0"/>
        <w:autoSpaceDN w:val="0"/>
        <w:adjustRightInd w:val="0"/>
        <w:spacing w:after="120" w:line="254" w:lineRule="auto"/>
        <w:jc w:val="both"/>
        <w:rPr>
          <w:rFonts w:ascii="Arial" w:eastAsia="Calibri" w:hAnsi="Arial" w:cs="Arial"/>
          <w:sz w:val="20"/>
          <w:szCs w:val="20"/>
        </w:rPr>
      </w:pPr>
      <w:r w:rsidRPr="00D51B59">
        <w:rPr>
          <w:rFonts w:ascii="Arial" w:eastAsia="Calibri" w:hAnsi="Arial" w:cs="Arial"/>
          <w:b/>
          <w:sz w:val="20"/>
          <w:szCs w:val="20"/>
        </w:rPr>
        <w:t>12.6</w:t>
      </w:r>
      <w:r w:rsidR="0047400E" w:rsidRPr="00D51B59">
        <w:rPr>
          <w:rFonts w:ascii="Arial" w:eastAsia="Calibri" w:hAnsi="Arial" w:cs="Arial"/>
          <w:b/>
          <w:sz w:val="20"/>
          <w:szCs w:val="20"/>
        </w:rPr>
        <w:t>.</w:t>
      </w:r>
      <w:r w:rsidR="0047400E" w:rsidRPr="00D51B59">
        <w:rPr>
          <w:rFonts w:ascii="Arial" w:eastAsia="Calibri" w:hAnsi="Arial" w:cs="Arial"/>
          <w:sz w:val="20"/>
          <w:szCs w:val="20"/>
        </w:rPr>
        <w:t xml:space="preserve"> Wykonawca nie podlega wykluczeniu, jeżeli Zamawiający, uwzględniając wagę i szczególne </w:t>
      </w:r>
      <w:r w:rsidR="0047400E" w:rsidRPr="00E31C50">
        <w:rPr>
          <w:rFonts w:ascii="Arial" w:eastAsia="Calibri" w:hAnsi="Arial" w:cs="Arial"/>
          <w:sz w:val="20"/>
          <w:szCs w:val="20"/>
        </w:rPr>
        <w:t>okoliczności czynu wykonawcy, uzna za wystarczające dowody pr</w:t>
      </w:r>
      <w:r w:rsidR="00984FD6" w:rsidRPr="00E31C50">
        <w:rPr>
          <w:rFonts w:ascii="Arial" w:eastAsia="Calibri" w:hAnsi="Arial" w:cs="Arial"/>
          <w:sz w:val="20"/>
          <w:szCs w:val="20"/>
        </w:rPr>
        <w:t xml:space="preserve">zedstawione na podstawie </w:t>
      </w:r>
      <w:r w:rsidRPr="00E31C50">
        <w:rPr>
          <w:rFonts w:ascii="Arial" w:eastAsia="Calibri" w:hAnsi="Arial" w:cs="Arial"/>
          <w:sz w:val="20"/>
          <w:szCs w:val="20"/>
        </w:rPr>
        <w:t>pkt. 12.5</w:t>
      </w:r>
      <w:r w:rsidR="0047400E" w:rsidRPr="00E31C50">
        <w:rPr>
          <w:rFonts w:ascii="Arial" w:eastAsia="Calibri" w:hAnsi="Arial" w:cs="Arial"/>
          <w:sz w:val="20"/>
          <w:szCs w:val="20"/>
        </w:rPr>
        <w:t>.</w:t>
      </w:r>
      <w:r w:rsidR="00984FD6" w:rsidRPr="00E31C50">
        <w:rPr>
          <w:rFonts w:ascii="Arial" w:eastAsia="Calibri" w:hAnsi="Arial" w:cs="Arial"/>
          <w:sz w:val="20"/>
          <w:szCs w:val="20"/>
        </w:rPr>
        <w:t xml:space="preserve"> SIWZ.</w:t>
      </w:r>
    </w:p>
    <w:p w:rsidR="0047400E" w:rsidRPr="00D51B59" w:rsidRDefault="005E7A33" w:rsidP="0047400E">
      <w:pPr>
        <w:spacing w:after="120" w:line="254" w:lineRule="auto"/>
        <w:jc w:val="both"/>
        <w:rPr>
          <w:rFonts w:ascii="Arial" w:eastAsia="Calibri" w:hAnsi="Arial" w:cs="Arial"/>
          <w:sz w:val="20"/>
          <w:szCs w:val="20"/>
        </w:rPr>
      </w:pPr>
      <w:r w:rsidRPr="00D51B59">
        <w:rPr>
          <w:rFonts w:ascii="Arial" w:eastAsia="Calibri" w:hAnsi="Arial" w:cs="Arial"/>
          <w:b/>
          <w:sz w:val="20"/>
          <w:szCs w:val="20"/>
        </w:rPr>
        <w:t>12.7</w:t>
      </w:r>
      <w:r w:rsidR="0047400E" w:rsidRPr="00D51B59">
        <w:rPr>
          <w:rFonts w:ascii="Arial" w:eastAsia="Calibri" w:hAnsi="Arial" w:cs="Arial"/>
          <w:b/>
          <w:sz w:val="20"/>
          <w:szCs w:val="20"/>
        </w:rPr>
        <w:t>.</w:t>
      </w:r>
      <w:r w:rsidR="0047400E" w:rsidRPr="00D51B59">
        <w:rPr>
          <w:rFonts w:ascii="Arial" w:eastAsia="Calibri" w:hAnsi="Arial" w:cs="Arial"/>
          <w:sz w:val="20"/>
          <w:szCs w:val="20"/>
        </w:rPr>
        <w:t xml:space="preserve"> Zamawiający może wykluczyć wykonawcę na każdym etapie postępowania.</w:t>
      </w:r>
    </w:p>
    <w:p w:rsidR="0047400E" w:rsidRPr="00D51B59" w:rsidRDefault="0047400E" w:rsidP="0047400E">
      <w:pPr>
        <w:spacing w:after="120" w:line="240" w:lineRule="auto"/>
        <w:rPr>
          <w:rFonts w:ascii="Arial" w:eastAsia="Times New Roman" w:hAnsi="Arial" w:cs="Arial"/>
          <w:bCs/>
          <w:sz w:val="20"/>
          <w:szCs w:val="20"/>
          <w:lang w:eastAsia="pl-PL"/>
        </w:rPr>
      </w:pPr>
    </w:p>
    <w:p w:rsidR="0047400E" w:rsidRPr="00D51B59" w:rsidRDefault="00984FD6" w:rsidP="0047400E">
      <w:pPr>
        <w:spacing w:after="120" w:line="240" w:lineRule="auto"/>
        <w:rPr>
          <w:rFonts w:ascii="Arial" w:eastAsia="Times New Roman" w:hAnsi="Arial" w:cs="Arial"/>
          <w:b/>
          <w:bCs/>
          <w:sz w:val="20"/>
          <w:szCs w:val="20"/>
          <w:lang w:eastAsia="pl-PL"/>
        </w:rPr>
      </w:pPr>
      <w:r w:rsidRPr="00E31C50">
        <w:rPr>
          <w:rFonts w:ascii="Arial" w:eastAsia="Times New Roman" w:hAnsi="Arial" w:cs="Arial"/>
          <w:b/>
          <w:bCs/>
          <w:sz w:val="20"/>
          <w:szCs w:val="20"/>
          <w:lang w:eastAsia="pl-PL"/>
        </w:rPr>
        <w:t>13</w:t>
      </w:r>
      <w:r w:rsidR="0047400E" w:rsidRPr="00E31C50">
        <w:rPr>
          <w:rFonts w:ascii="Arial" w:eastAsia="Times New Roman" w:hAnsi="Arial" w:cs="Arial"/>
          <w:b/>
          <w:bCs/>
          <w:sz w:val="20"/>
          <w:szCs w:val="20"/>
          <w:lang w:eastAsia="pl-PL"/>
        </w:rPr>
        <w:t>.</w:t>
      </w:r>
      <w:r w:rsidR="0047400E" w:rsidRPr="00D51B59">
        <w:rPr>
          <w:rFonts w:ascii="Arial" w:eastAsia="Times New Roman" w:hAnsi="Arial" w:cs="Arial"/>
          <w:b/>
          <w:bCs/>
          <w:sz w:val="20"/>
          <w:szCs w:val="20"/>
          <w:lang w:eastAsia="pl-PL"/>
        </w:rPr>
        <w:t xml:space="preserve"> </w:t>
      </w:r>
      <w:r w:rsidR="0047400E" w:rsidRPr="00D51B59">
        <w:rPr>
          <w:rFonts w:ascii="Arial" w:eastAsia="Times New Roman" w:hAnsi="Arial" w:cs="Arial"/>
          <w:b/>
          <w:color w:val="000000"/>
          <w:sz w:val="20"/>
          <w:szCs w:val="20"/>
          <w:lang w:eastAsia="pl-PL"/>
        </w:rPr>
        <w:t>Wykaz oświadczeń lub dokumentów, potwierdzających spełnianie warunków udziału w postępowaniu oraz brak podstaw wykluczenia.</w:t>
      </w:r>
    </w:p>
    <w:p w:rsidR="0047400E" w:rsidRPr="00D51B59" w:rsidRDefault="0047400E" w:rsidP="0047400E">
      <w:pPr>
        <w:autoSpaceDE w:val="0"/>
        <w:autoSpaceDN w:val="0"/>
        <w:adjustRightInd w:val="0"/>
        <w:spacing w:line="254" w:lineRule="auto"/>
        <w:ind w:left="993" w:hanging="993"/>
        <w:jc w:val="both"/>
        <w:rPr>
          <w:rFonts w:ascii="Arial" w:eastAsia="Calibri" w:hAnsi="Arial" w:cs="Arial"/>
          <w:bCs/>
          <w:sz w:val="20"/>
          <w:szCs w:val="20"/>
        </w:rPr>
      </w:pPr>
      <w:r w:rsidRPr="00D51B59">
        <w:rPr>
          <w:rFonts w:ascii="Arial" w:eastAsia="Calibri" w:hAnsi="Arial" w:cs="Arial"/>
          <w:b/>
          <w:bCs/>
          <w:sz w:val="20"/>
          <w:szCs w:val="20"/>
        </w:rPr>
        <w:lastRenderedPageBreak/>
        <w:t xml:space="preserve">UWAGA:  </w:t>
      </w:r>
      <w:r w:rsidRPr="00D51B59">
        <w:rPr>
          <w:rFonts w:ascii="Arial" w:eastAsia="Calibri" w:hAnsi="Arial" w:cs="Arial"/>
          <w:bCs/>
          <w:sz w:val="20"/>
          <w:szCs w:val="20"/>
        </w:rPr>
        <w:t xml:space="preserve">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27 SIWZ oraz który nie zostanie wykluczony oraz spełnia warunki udziału w postępowaniu.</w:t>
      </w:r>
    </w:p>
    <w:p w:rsidR="0047400E" w:rsidRPr="00D51B59" w:rsidRDefault="0047400E" w:rsidP="0047400E">
      <w:pPr>
        <w:autoSpaceDE w:val="0"/>
        <w:autoSpaceDN w:val="0"/>
        <w:adjustRightInd w:val="0"/>
        <w:spacing w:line="254" w:lineRule="auto"/>
        <w:ind w:left="993"/>
        <w:jc w:val="both"/>
        <w:rPr>
          <w:rFonts w:ascii="Arial" w:eastAsia="Calibri" w:hAnsi="Arial" w:cs="Arial"/>
          <w:bCs/>
          <w:sz w:val="20"/>
          <w:szCs w:val="20"/>
        </w:rPr>
      </w:pPr>
      <w:r w:rsidRPr="00D51B59">
        <w:rPr>
          <w:rFonts w:ascii="Arial" w:eastAsia="Calibri" w:hAnsi="Arial" w:cs="Arial"/>
          <w:bCs/>
          <w:sz w:val="20"/>
          <w:szCs w:val="20"/>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47400E" w:rsidRPr="00D51B59" w:rsidRDefault="0047400E" w:rsidP="0047400E">
      <w:pPr>
        <w:autoSpaceDE w:val="0"/>
        <w:autoSpaceDN w:val="0"/>
        <w:adjustRightInd w:val="0"/>
        <w:spacing w:line="254" w:lineRule="auto"/>
        <w:jc w:val="both"/>
        <w:rPr>
          <w:rFonts w:ascii="Arial" w:eastAsia="Calibri" w:hAnsi="Arial" w:cs="Arial"/>
          <w:bCs/>
          <w:sz w:val="20"/>
          <w:szCs w:val="20"/>
        </w:rPr>
      </w:pP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.1. </w:t>
      </w:r>
      <w:r w:rsidR="0047400E" w:rsidRPr="00D51B59">
        <w:rPr>
          <w:rFonts w:ascii="Arial" w:eastAsia="Calibri" w:hAnsi="Arial" w:cs="Arial"/>
          <w:sz w:val="20"/>
          <w:szCs w:val="20"/>
        </w:rPr>
        <w:t xml:space="preserve">W celu potwierdzenia spełniania warunków udziału w postępowaniu o udzielenie zamówienia i </w:t>
      </w:r>
      <w:r w:rsidR="0047400E" w:rsidRPr="00E31C50">
        <w:rPr>
          <w:rFonts w:ascii="Arial" w:eastAsia="Calibri" w:hAnsi="Arial" w:cs="Arial"/>
          <w:sz w:val="20"/>
          <w:szCs w:val="20"/>
        </w:rPr>
        <w:t xml:space="preserve">wykazania braku podstaw wykluczenia, Zamawiający </w:t>
      </w:r>
      <w:r w:rsidR="0047400E" w:rsidRPr="00E31C50">
        <w:rPr>
          <w:rFonts w:ascii="Arial" w:eastAsia="Calibri" w:hAnsi="Arial" w:cs="Arial"/>
          <w:b/>
          <w:bCs/>
          <w:sz w:val="20"/>
          <w:szCs w:val="20"/>
          <w:u w:val="single"/>
        </w:rPr>
        <w:t>żąda aby Wykonawca złożył wraz z ofertą:</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.1.1. </w:t>
      </w:r>
      <w:r w:rsidRPr="00E31C50">
        <w:rPr>
          <w:rFonts w:ascii="Arial" w:eastAsia="Calibri" w:hAnsi="Arial" w:cs="Arial"/>
          <w:bCs/>
          <w:sz w:val="20"/>
          <w:szCs w:val="20"/>
        </w:rPr>
        <w:t>Aktualne na dzień składania ofert</w:t>
      </w:r>
      <w:r w:rsidR="00E31C50" w:rsidRPr="00E31C50">
        <w:rPr>
          <w:rFonts w:ascii="Arial" w:eastAsia="Calibri" w:hAnsi="Arial" w:cs="Arial"/>
          <w:bCs/>
          <w:sz w:val="20"/>
          <w:szCs w:val="20"/>
        </w:rPr>
        <w:t xml:space="preserve"> </w:t>
      </w:r>
      <w:r w:rsidRPr="00E31C50">
        <w:rPr>
          <w:rFonts w:ascii="Arial" w:eastAsia="Calibri" w:hAnsi="Arial" w:cs="Arial"/>
          <w:sz w:val="20"/>
          <w:szCs w:val="20"/>
        </w:rPr>
        <w:t>o</w:t>
      </w:r>
      <w:r w:rsidR="0047400E" w:rsidRPr="00E31C50">
        <w:rPr>
          <w:rFonts w:ascii="Arial" w:eastAsia="Calibri" w:hAnsi="Arial" w:cs="Arial"/>
          <w:sz w:val="20"/>
          <w:szCs w:val="20"/>
        </w:rPr>
        <w:t xml:space="preserve">świadczenie o spełnianiu warunków udziału w postępowaniu </w:t>
      </w:r>
      <w:r w:rsidR="0047400E" w:rsidRPr="00E31C50">
        <w:rPr>
          <w:rFonts w:ascii="Arial" w:eastAsia="Calibri" w:hAnsi="Arial" w:cs="Arial"/>
          <w:b/>
          <w:bCs/>
          <w:sz w:val="20"/>
          <w:szCs w:val="20"/>
        </w:rPr>
        <w:t>sporządzone na podstawie wzoru stanowiącego załącznik nr 2 do SIWZ.</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.1.2. </w:t>
      </w:r>
      <w:r w:rsidRPr="00E31C50">
        <w:rPr>
          <w:rFonts w:ascii="Arial" w:eastAsia="Calibri" w:hAnsi="Arial" w:cs="Arial"/>
          <w:bCs/>
          <w:sz w:val="20"/>
          <w:szCs w:val="20"/>
        </w:rPr>
        <w:t>Aktualne na dzień składania ofert</w:t>
      </w:r>
      <w:r w:rsidR="00E31C50" w:rsidRPr="00E31C50">
        <w:rPr>
          <w:rFonts w:ascii="Arial" w:eastAsia="Calibri" w:hAnsi="Arial" w:cs="Arial"/>
          <w:bCs/>
          <w:sz w:val="20"/>
          <w:szCs w:val="20"/>
        </w:rPr>
        <w:t xml:space="preserve"> </w:t>
      </w:r>
      <w:r w:rsidRPr="00E31C50">
        <w:rPr>
          <w:rFonts w:ascii="Arial" w:eastAsia="Calibri" w:hAnsi="Arial" w:cs="Arial"/>
          <w:sz w:val="20"/>
          <w:szCs w:val="20"/>
        </w:rPr>
        <w:t>o</w:t>
      </w:r>
      <w:r w:rsidR="0047400E" w:rsidRPr="00E31C50">
        <w:rPr>
          <w:rFonts w:ascii="Arial" w:eastAsia="Calibri" w:hAnsi="Arial" w:cs="Arial"/>
          <w:sz w:val="20"/>
          <w:szCs w:val="20"/>
        </w:rPr>
        <w:t xml:space="preserve">świadczenie o nie podleganiu wykluczeniu z postępowania </w:t>
      </w:r>
      <w:r w:rsidR="0047400E" w:rsidRPr="00E31C50">
        <w:rPr>
          <w:rFonts w:ascii="Arial" w:eastAsia="Calibri" w:hAnsi="Arial" w:cs="Arial"/>
          <w:b/>
          <w:bCs/>
          <w:sz w:val="20"/>
          <w:szCs w:val="20"/>
        </w:rPr>
        <w:t>sporządzone na podstawie wzoru stanowiącego załącznik nr 3 do SIWZ.</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u w:val="single"/>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.1.3. </w:t>
      </w:r>
      <w:r w:rsidR="0047400E" w:rsidRPr="00E31C50">
        <w:rPr>
          <w:rFonts w:ascii="Arial" w:eastAsia="Calibri" w:hAnsi="Arial" w:cs="Arial"/>
          <w:sz w:val="20"/>
          <w:szCs w:val="20"/>
        </w:rPr>
        <w:t>Wykonawca, który powołuje się na zasoby innych podmiotów, w celu wykazania braku istnienia wobec nich podstaw wykluczenia oraz spełniania, w zakresie, w jakim powołuje się na ich zasoby – warunków udziału w postępowaniu –</w:t>
      </w:r>
      <w:r w:rsidR="0047400E" w:rsidRPr="00E31C50">
        <w:rPr>
          <w:rFonts w:ascii="Arial" w:eastAsia="Calibri" w:hAnsi="Arial" w:cs="Arial"/>
          <w:b/>
          <w:bCs/>
          <w:sz w:val="20"/>
          <w:szCs w:val="20"/>
        </w:rPr>
        <w:t xml:space="preserve">zamieszcza </w:t>
      </w:r>
      <w:r w:rsidRPr="00E31C50">
        <w:rPr>
          <w:rFonts w:ascii="Arial" w:eastAsia="Calibri" w:hAnsi="Arial" w:cs="Arial"/>
          <w:b/>
          <w:bCs/>
          <w:sz w:val="20"/>
          <w:szCs w:val="20"/>
        </w:rPr>
        <w:t xml:space="preserve">informacje o tych podmiotach w oświadczeniach, o których mowa w pkt. 13.1.1. i 13.1.2. SIWZ </w:t>
      </w:r>
      <w:r w:rsidR="0047400E" w:rsidRPr="00E31C50">
        <w:rPr>
          <w:rFonts w:ascii="Arial" w:eastAsia="Calibri" w:hAnsi="Arial" w:cs="Arial"/>
          <w:b/>
          <w:bCs/>
          <w:sz w:val="20"/>
          <w:szCs w:val="20"/>
          <w:u w:val="single"/>
        </w:rPr>
        <w:t xml:space="preserve">w Oświadczeniu informację, o tych podmiotach. We wskazanym zakresie podmiot trzeci składa Oświadczenie, o którym mowa w </w:t>
      </w:r>
      <w:proofErr w:type="spellStart"/>
      <w:r w:rsidR="0047400E" w:rsidRPr="00E31C50">
        <w:rPr>
          <w:rFonts w:ascii="Arial" w:eastAsia="Calibri" w:hAnsi="Arial" w:cs="Arial"/>
          <w:b/>
          <w:bCs/>
          <w:sz w:val="20"/>
          <w:szCs w:val="20"/>
          <w:u w:val="single"/>
        </w:rPr>
        <w:t>ppkt</w:t>
      </w:r>
      <w:proofErr w:type="spellEnd"/>
      <w:r w:rsidR="0047400E" w:rsidRPr="00E31C50">
        <w:rPr>
          <w:rFonts w:ascii="Arial" w:eastAsia="Calibri" w:hAnsi="Arial" w:cs="Arial"/>
          <w:b/>
          <w:bCs/>
          <w:sz w:val="20"/>
          <w:szCs w:val="20"/>
          <w:u w:val="single"/>
        </w:rPr>
        <w:t xml:space="preserve"> 12.1.2;</w:t>
      </w:r>
    </w:p>
    <w:p w:rsidR="0047400E" w:rsidRPr="00D51B59" w:rsidRDefault="00984FD6" w:rsidP="0047400E">
      <w:pPr>
        <w:autoSpaceDE w:val="0"/>
        <w:autoSpaceDN w:val="0"/>
        <w:adjustRightInd w:val="0"/>
        <w:spacing w:after="120" w:line="254" w:lineRule="auto"/>
        <w:jc w:val="both"/>
        <w:rPr>
          <w:rFonts w:ascii="Arial" w:eastAsia="Calibri" w:hAnsi="Arial" w:cs="Arial"/>
          <w:b/>
          <w:bCs/>
          <w:strike/>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.1.4. </w:t>
      </w:r>
      <w:r w:rsidR="0047400E" w:rsidRPr="00D51B59">
        <w:rPr>
          <w:rFonts w:ascii="Arial" w:eastAsia="Calibri" w:hAnsi="Arial" w:cs="Arial"/>
          <w:sz w:val="20"/>
          <w:szCs w:val="20"/>
        </w:rPr>
        <w:t xml:space="preserve">Wykonawca, który zamierza powierzyć wykonanie części zamówienia podwykonawcom, w celu wykazania braku istnienia wobec nich podstaw wykluczenia z udziału w postępowaniu,  </w:t>
      </w:r>
      <w:r w:rsidR="0047400E" w:rsidRPr="00D51B59">
        <w:rPr>
          <w:rFonts w:ascii="Arial" w:eastAsia="Calibri" w:hAnsi="Arial" w:cs="Arial"/>
          <w:b/>
          <w:bCs/>
          <w:sz w:val="20"/>
          <w:szCs w:val="20"/>
        </w:rPr>
        <w:t xml:space="preserve">zamieszcza w Oświadczeniu informację o tych podmiotach. </w:t>
      </w:r>
    </w:p>
    <w:p w:rsidR="0047400E" w:rsidRPr="00D51B59" w:rsidRDefault="003A528A"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.1.5. </w:t>
      </w:r>
      <w:r w:rsidR="0047400E" w:rsidRPr="00E31C50">
        <w:rPr>
          <w:rFonts w:ascii="Arial" w:eastAsia="Calibri" w:hAnsi="Arial" w:cs="Arial"/>
          <w:bCs/>
          <w:sz w:val="20"/>
          <w:szCs w:val="20"/>
        </w:rPr>
        <w:t>W</w:t>
      </w:r>
      <w:r w:rsidR="0047400E" w:rsidRPr="00E31C50">
        <w:rPr>
          <w:rFonts w:ascii="Arial" w:eastAsia="Calibri" w:hAnsi="Arial" w:cs="Arial"/>
          <w:sz w:val="20"/>
          <w:szCs w:val="20"/>
        </w:rPr>
        <w:t xml:space="preserve"> przypadku Wykonawców wspólnie ubiegających się o udzielenie zamówienia</w:t>
      </w:r>
      <w:r w:rsidR="005E7A33" w:rsidRPr="00E31C50">
        <w:rPr>
          <w:rFonts w:ascii="Arial" w:eastAsia="Calibri" w:hAnsi="Arial" w:cs="Arial"/>
          <w:sz w:val="20"/>
          <w:szCs w:val="20"/>
        </w:rPr>
        <w:t xml:space="preserve"> Oświadczenia o których mowa w pkt 13.1.1. i 13.1.2. SIWZ</w:t>
      </w:r>
      <w:r w:rsidR="00E31C50">
        <w:rPr>
          <w:rFonts w:ascii="Arial" w:eastAsia="Calibri" w:hAnsi="Arial" w:cs="Arial"/>
          <w:sz w:val="20"/>
          <w:szCs w:val="20"/>
        </w:rPr>
        <w:t xml:space="preserve"> </w:t>
      </w:r>
      <w:r w:rsidR="0047400E" w:rsidRPr="00E31C50">
        <w:rPr>
          <w:rFonts w:ascii="Arial" w:eastAsia="Calibri" w:hAnsi="Arial" w:cs="Arial"/>
          <w:sz w:val="20"/>
          <w:szCs w:val="20"/>
        </w:rPr>
        <w:t>składa każdy z Wykonawców</w:t>
      </w:r>
      <w:r w:rsidR="00E31C50" w:rsidRPr="00E31C50">
        <w:rPr>
          <w:rFonts w:ascii="Arial" w:eastAsia="Calibri" w:hAnsi="Arial" w:cs="Arial"/>
          <w:sz w:val="20"/>
          <w:szCs w:val="20"/>
        </w:rPr>
        <w:t xml:space="preserve"> </w:t>
      </w:r>
      <w:r w:rsidR="005E7A33" w:rsidRPr="00E31C50">
        <w:rPr>
          <w:rFonts w:ascii="Arial" w:eastAsia="Calibri" w:hAnsi="Arial" w:cs="Arial"/>
          <w:sz w:val="20"/>
          <w:szCs w:val="20"/>
        </w:rPr>
        <w:t>wspólnie</w:t>
      </w:r>
      <w:r w:rsidR="005E7A33" w:rsidRPr="00D51B59">
        <w:rPr>
          <w:rFonts w:ascii="Arial" w:eastAsia="Calibri" w:hAnsi="Arial" w:cs="Arial"/>
          <w:color w:val="FF0000"/>
          <w:sz w:val="20"/>
          <w:szCs w:val="20"/>
        </w:rPr>
        <w:t xml:space="preserve"> </w:t>
      </w:r>
      <w:r w:rsidR="005E7A33" w:rsidRPr="00D51B59">
        <w:rPr>
          <w:rFonts w:ascii="Arial" w:eastAsia="Calibri" w:hAnsi="Arial" w:cs="Arial"/>
          <w:sz w:val="20"/>
          <w:szCs w:val="20"/>
        </w:rPr>
        <w:t>ubiegających się o zamówienie.</w:t>
      </w:r>
      <w:r w:rsidR="00E31C50">
        <w:rPr>
          <w:rFonts w:ascii="Arial" w:eastAsia="Calibri" w:hAnsi="Arial" w:cs="Arial"/>
          <w:sz w:val="20"/>
          <w:szCs w:val="20"/>
        </w:rPr>
        <w:t xml:space="preserve"> </w:t>
      </w:r>
      <w:r w:rsidR="005E7A33" w:rsidRPr="00D51B59">
        <w:rPr>
          <w:rFonts w:ascii="Arial" w:eastAsia="Calibri" w:hAnsi="Arial" w:cs="Arial"/>
          <w:sz w:val="20"/>
          <w:szCs w:val="20"/>
        </w:rPr>
        <w:t>Oświadczenia te mają potwierdzać spełnia</w:t>
      </w:r>
      <w:r w:rsidR="0047400E" w:rsidRPr="00D51B59">
        <w:rPr>
          <w:rFonts w:ascii="Arial" w:eastAsia="Calibri" w:hAnsi="Arial" w:cs="Arial"/>
          <w:sz w:val="20"/>
          <w:szCs w:val="20"/>
        </w:rPr>
        <w:t>nie warunków udziału w postępowaniu oraz brak podstaw wykluczenia w zakresie, w którym każ</w:t>
      </w:r>
      <w:r w:rsidR="005E7A33" w:rsidRPr="00D51B59">
        <w:rPr>
          <w:rFonts w:ascii="Arial" w:eastAsia="Calibri" w:hAnsi="Arial" w:cs="Arial"/>
          <w:sz w:val="20"/>
          <w:szCs w:val="20"/>
        </w:rPr>
        <w:t>dy z Wykonawców wskazuje spełnia</w:t>
      </w:r>
      <w:r w:rsidR="0047400E" w:rsidRPr="00D51B59">
        <w:rPr>
          <w:rFonts w:ascii="Arial" w:eastAsia="Calibri" w:hAnsi="Arial" w:cs="Arial"/>
          <w:sz w:val="20"/>
          <w:szCs w:val="20"/>
        </w:rPr>
        <w:t>nie w</w:t>
      </w:r>
      <w:r w:rsidR="005E7A33" w:rsidRPr="00D51B59">
        <w:rPr>
          <w:rFonts w:ascii="Arial" w:eastAsia="Calibri" w:hAnsi="Arial" w:cs="Arial"/>
          <w:sz w:val="20"/>
          <w:szCs w:val="20"/>
        </w:rPr>
        <w:t xml:space="preserve">arunków udziału w </w:t>
      </w:r>
      <w:r w:rsidR="00E31C50" w:rsidRPr="00D51B59">
        <w:rPr>
          <w:rFonts w:ascii="Arial" w:eastAsia="Calibri" w:hAnsi="Arial" w:cs="Arial"/>
          <w:sz w:val="20"/>
          <w:szCs w:val="20"/>
        </w:rPr>
        <w:t>postępowaniu</w:t>
      </w:r>
      <w:r w:rsidR="005E7A33" w:rsidRPr="00D51B59">
        <w:rPr>
          <w:rFonts w:ascii="Arial" w:eastAsia="Calibri" w:hAnsi="Arial" w:cs="Arial"/>
          <w:sz w:val="20"/>
          <w:szCs w:val="20"/>
        </w:rPr>
        <w:t xml:space="preserve"> </w:t>
      </w:r>
      <w:r w:rsidR="005E7A33" w:rsidRPr="00E31C50">
        <w:rPr>
          <w:rFonts w:ascii="Arial" w:eastAsia="Calibri" w:hAnsi="Arial" w:cs="Arial"/>
          <w:sz w:val="20"/>
          <w:szCs w:val="20"/>
        </w:rPr>
        <w:t xml:space="preserve"> oraz</w:t>
      </w:r>
      <w:r w:rsidR="005E7A33" w:rsidRPr="00D51B59">
        <w:rPr>
          <w:rFonts w:ascii="Arial" w:eastAsia="Calibri" w:hAnsi="Arial" w:cs="Arial"/>
          <w:color w:val="FF0000"/>
          <w:sz w:val="20"/>
          <w:szCs w:val="20"/>
        </w:rPr>
        <w:t xml:space="preserve"> </w:t>
      </w:r>
      <w:r w:rsidR="0047400E" w:rsidRPr="00D51B59">
        <w:rPr>
          <w:rFonts w:ascii="Arial" w:eastAsia="Calibri" w:hAnsi="Arial" w:cs="Arial"/>
          <w:sz w:val="20"/>
          <w:szCs w:val="20"/>
        </w:rPr>
        <w:t>brak podstaw wykluczenia.</w:t>
      </w:r>
    </w:p>
    <w:p w:rsidR="005E7A33" w:rsidRPr="00D51B59" w:rsidRDefault="005E7A33" w:rsidP="001A35CB">
      <w:pPr>
        <w:pStyle w:val="Akapitzlist"/>
        <w:numPr>
          <w:ilvl w:val="2"/>
          <w:numId w:val="36"/>
        </w:numPr>
        <w:tabs>
          <w:tab w:val="left" w:pos="-142"/>
        </w:tabs>
        <w:spacing w:after="120" w:line="240" w:lineRule="auto"/>
        <w:ind w:left="709" w:hanging="709"/>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Inne dokumenty składane przez Wykonawcę wraz z ofertą:</w:t>
      </w:r>
    </w:p>
    <w:p w:rsidR="005E7A33" w:rsidRPr="00D51B59" w:rsidRDefault="005E7A33" w:rsidP="005E7A33">
      <w:pPr>
        <w:pStyle w:val="Akapitzlist"/>
        <w:numPr>
          <w:ilvl w:val="2"/>
          <w:numId w:val="5"/>
        </w:numPr>
        <w:tabs>
          <w:tab w:val="left" w:pos="-142"/>
        </w:tabs>
        <w:spacing w:after="120" w:line="240" w:lineRule="auto"/>
        <w:ind w:left="709" w:hanging="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Formularz oferty sporządzony wg wzoru stanowiącego załącznik nr 1 do SIWZ,</w:t>
      </w:r>
    </w:p>
    <w:p w:rsidR="005E7A33" w:rsidRPr="00D51B59" w:rsidRDefault="005E7A33" w:rsidP="005E7A33">
      <w:pPr>
        <w:numPr>
          <w:ilvl w:val="2"/>
          <w:numId w:val="5"/>
        </w:numPr>
        <w:tabs>
          <w:tab w:val="left" w:pos="-142"/>
        </w:tabs>
        <w:spacing w:after="120" w:line="240" w:lineRule="auto"/>
        <w:ind w:left="709"/>
        <w:jc w:val="both"/>
        <w:rPr>
          <w:rFonts w:ascii="Arial" w:eastAsia="Times New Roman" w:hAnsi="Arial" w:cs="Arial"/>
          <w:color w:val="000000"/>
          <w:sz w:val="20"/>
          <w:szCs w:val="20"/>
          <w:lang w:eastAsia="pl-PL"/>
        </w:rPr>
      </w:pPr>
      <w:r w:rsidRPr="00D51B59">
        <w:rPr>
          <w:rFonts w:ascii="Arial" w:eastAsia="Times New Roman" w:hAnsi="Arial" w:cs="Arial"/>
          <w:sz w:val="20"/>
          <w:szCs w:val="20"/>
          <w:lang w:eastAsia="pl-PL"/>
        </w:rPr>
        <w:t>dowód wniesienia wadium,</w:t>
      </w:r>
    </w:p>
    <w:p w:rsidR="005E7A33" w:rsidRPr="00E31C50" w:rsidRDefault="005E7A33" w:rsidP="005E7A33">
      <w:pPr>
        <w:numPr>
          <w:ilvl w:val="2"/>
          <w:numId w:val="5"/>
        </w:numPr>
        <w:tabs>
          <w:tab w:val="left" w:pos="-142"/>
        </w:tabs>
        <w:spacing w:after="120" w:line="240" w:lineRule="auto"/>
        <w:ind w:left="709"/>
        <w:jc w:val="both"/>
        <w:rPr>
          <w:rFonts w:ascii="Arial" w:eastAsia="Times New Roman" w:hAnsi="Arial" w:cs="Arial"/>
          <w:sz w:val="20"/>
          <w:szCs w:val="20"/>
          <w:lang w:eastAsia="pl-PL"/>
        </w:rPr>
      </w:pPr>
      <w:r w:rsidRPr="00E31C50">
        <w:rPr>
          <w:rFonts w:ascii="Arial" w:eastAsia="Times New Roman" w:hAnsi="Arial" w:cs="Arial"/>
          <w:sz w:val="20"/>
          <w:szCs w:val="20"/>
          <w:lang w:eastAsia="pl-PL"/>
        </w:rPr>
        <w:t>kosztorysy ofertowe sporządzone na podstawie  projektów wykonawczych, SST, opisu przedmiotu zamówienia,</w:t>
      </w:r>
    </w:p>
    <w:p w:rsidR="005E7A33" w:rsidRPr="00E31C50" w:rsidRDefault="005E7A33" w:rsidP="005E7A33">
      <w:pPr>
        <w:numPr>
          <w:ilvl w:val="2"/>
          <w:numId w:val="5"/>
        </w:numPr>
        <w:tabs>
          <w:tab w:val="left" w:pos="-142"/>
        </w:tabs>
        <w:spacing w:after="120" w:line="240" w:lineRule="auto"/>
        <w:ind w:left="709"/>
        <w:jc w:val="both"/>
        <w:rPr>
          <w:rFonts w:ascii="Arial" w:eastAsia="Times New Roman" w:hAnsi="Arial" w:cs="Arial"/>
          <w:sz w:val="20"/>
          <w:szCs w:val="20"/>
          <w:lang w:eastAsia="pl-PL"/>
        </w:rPr>
      </w:pPr>
      <w:r w:rsidRPr="00E31C50">
        <w:rPr>
          <w:rFonts w:ascii="Arial" w:eastAsia="Times New Roman" w:hAnsi="Arial" w:cs="Arial"/>
          <w:sz w:val="20"/>
          <w:szCs w:val="20"/>
          <w:lang w:eastAsia="pl-PL"/>
        </w:rPr>
        <w:t xml:space="preserve">stosowne Pełnomocnictwo(a) – zgodnie z  punktem </w:t>
      </w:r>
      <w:r w:rsidR="00126540" w:rsidRPr="00126540">
        <w:rPr>
          <w:rFonts w:ascii="Arial" w:eastAsia="Times New Roman" w:hAnsi="Arial" w:cs="Arial"/>
          <w:sz w:val="20"/>
          <w:szCs w:val="20"/>
          <w:lang w:eastAsia="pl-PL"/>
        </w:rPr>
        <w:t>14.1.</w:t>
      </w:r>
      <w:r w:rsidRPr="00126540">
        <w:rPr>
          <w:rFonts w:ascii="Arial" w:eastAsia="Times New Roman" w:hAnsi="Arial" w:cs="Arial"/>
          <w:sz w:val="20"/>
          <w:szCs w:val="20"/>
          <w:lang w:eastAsia="pl-PL"/>
        </w:rPr>
        <w:t xml:space="preserve"> SIWZ,</w:t>
      </w:r>
    </w:p>
    <w:p w:rsidR="005E7A33" w:rsidRPr="00D51B59" w:rsidRDefault="005E7A33" w:rsidP="005E7A33">
      <w:pPr>
        <w:numPr>
          <w:ilvl w:val="2"/>
          <w:numId w:val="5"/>
        </w:numPr>
        <w:tabs>
          <w:tab w:val="left" w:pos="-142"/>
        </w:tabs>
        <w:spacing w:after="120" w:line="240" w:lineRule="auto"/>
        <w:ind w:left="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w:t>
      </w:r>
      <w:r w:rsidRPr="00E31C50">
        <w:rPr>
          <w:rFonts w:ascii="Arial" w:eastAsia="Times New Roman" w:hAnsi="Arial" w:cs="Arial"/>
          <w:sz w:val="20"/>
          <w:szCs w:val="20"/>
          <w:lang w:eastAsia="pl-PL"/>
        </w:rPr>
        <w:t>z pkt 12.11.1.SIWZ,</w:t>
      </w:r>
      <w:r w:rsidRPr="00D51B59">
        <w:rPr>
          <w:rFonts w:ascii="Arial" w:eastAsia="Times New Roman" w:hAnsi="Arial" w:cs="Arial"/>
          <w:color w:val="70AD47" w:themeColor="accent6"/>
          <w:sz w:val="20"/>
          <w:szCs w:val="20"/>
          <w:lang w:eastAsia="pl-PL"/>
        </w:rPr>
        <w:t xml:space="preserve"> </w:t>
      </w:r>
    </w:p>
    <w:p w:rsidR="00645BDD" w:rsidRPr="00D51B59" w:rsidRDefault="00645BDD" w:rsidP="00645BDD">
      <w:pPr>
        <w:autoSpaceDE w:val="0"/>
        <w:autoSpaceDN w:val="0"/>
        <w:adjustRightInd w:val="0"/>
        <w:spacing w:after="120" w:line="254" w:lineRule="auto"/>
        <w:ind w:left="709" w:hanging="709"/>
        <w:jc w:val="both"/>
        <w:rPr>
          <w:rFonts w:ascii="Arial" w:hAnsi="Arial" w:cs="Arial"/>
          <w:sz w:val="20"/>
          <w:szCs w:val="20"/>
        </w:rPr>
      </w:pPr>
      <w:r w:rsidRPr="00D51B59">
        <w:rPr>
          <w:rFonts w:ascii="Arial" w:hAnsi="Arial" w:cs="Arial"/>
          <w:sz w:val="20"/>
          <w:szCs w:val="20"/>
        </w:rPr>
        <w:t xml:space="preserve">6)        w przypadku gdy Wykonawca polega na zasobach innych podmiotów w celu spełnienia warunków udziału w postępowaniu, musi udowodnić zamawiającemu, że realizując zamówienie, będzie dysponował niezbędnymi zasobami tych podmiotów, w szczególności przedstawiając </w:t>
      </w:r>
      <w:r w:rsidRPr="00D51B59">
        <w:rPr>
          <w:rFonts w:ascii="Arial" w:hAnsi="Arial" w:cs="Arial"/>
          <w:sz w:val="20"/>
          <w:szCs w:val="20"/>
        </w:rPr>
        <w:lastRenderedPageBreak/>
        <w:t xml:space="preserve">zobowiązanie tych podmiotów do oddania mu do dyspozycji niezbędnych zasobów na potrzeby realizacji zamówienia. </w:t>
      </w:r>
    </w:p>
    <w:p w:rsidR="0047400E" w:rsidRPr="00D51B59" w:rsidRDefault="00645BDD" w:rsidP="0047400E">
      <w:pPr>
        <w:autoSpaceDE w:val="0"/>
        <w:autoSpaceDN w:val="0"/>
        <w:adjustRightInd w:val="0"/>
        <w:spacing w:after="120" w:line="254" w:lineRule="auto"/>
        <w:jc w:val="both"/>
        <w:rPr>
          <w:rFonts w:ascii="Arial" w:eastAsia="Calibri"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.2. </w:t>
      </w:r>
      <w:r w:rsidR="0047400E" w:rsidRPr="00D51B59">
        <w:rPr>
          <w:rFonts w:ascii="Arial" w:eastAsia="Calibri" w:hAnsi="Arial" w:cs="Arial"/>
          <w:sz w:val="20"/>
          <w:szCs w:val="20"/>
        </w:rPr>
        <w:t xml:space="preserve">W </w:t>
      </w:r>
      <w:r w:rsidR="0047400E" w:rsidRPr="00E31C50">
        <w:rPr>
          <w:rFonts w:ascii="Arial" w:eastAsia="Calibri" w:hAnsi="Arial" w:cs="Arial"/>
          <w:sz w:val="20"/>
          <w:szCs w:val="20"/>
        </w:rPr>
        <w:t>celu</w:t>
      </w:r>
      <w:r w:rsidR="00E31C50" w:rsidRPr="00E31C50">
        <w:rPr>
          <w:rFonts w:ascii="Arial" w:eastAsia="Calibri" w:hAnsi="Arial" w:cs="Arial"/>
          <w:sz w:val="20"/>
          <w:szCs w:val="20"/>
        </w:rPr>
        <w:t xml:space="preserve"> </w:t>
      </w:r>
      <w:r w:rsidRPr="00E31C50">
        <w:rPr>
          <w:rFonts w:ascii="Arial" w:eastAsia="Calibri" w:hAnsi="Arial" w:cs="Arial"/>
          <w:sz w:val="20"/>
          <w:szCs w:val="20"/>
        </w:rPr>
        <w:t>potwierdzenia</w:t>
      </w:r>
      <w:r w:rsidR="00E31C50">
        <w:rPr>
          <w:rFonts w:ascii="Arial" w:eastAsia="Calibri" w:hAnsi="Arial" w:cs="Arial"/>
          <w:color w:val="FF0000"/>
          <w:sz w:val="20"/>
          <w:szCs w:val="20"/>
        </w:rPr>
        <w:t xml:space="preserve"> </w:t>
      </w:r>
      <w:r w:rsidR="0047400E" w:rsidRPr="00D51B59">
        <w:rPr>
          <w:rFonts w:ascii="Arial" w:eastAsia="Calibri" w:hAnsi="Arial" w:cs="Arial"/>
          <w:sz w:val="20"/>
          <w:szCs w:val="20"/>
        </w:rPr>
        <w:t xml:space="preserve">braku podstaw wykluczenia, Zamawiający </w:t>
      </w:r>
      <w:r w:rsidR="0047400E" w:rsidRPr="00D51B59">
        <w:rPr>
          <w:rFonts w:ascii="Arial" w:eastAsia="Calibri" w:hAnsi="Arial" w:cs="Arial"/>
          <w:b/>
          <w:bCs/>
          <w:sz w:val="20"/>
          <w:szCs w:val="20"/>
        </w:rPr>
        <w:t xml:space="preserve">żąda aby Wykonawca złożył w terminie 3 dni od dnia zamieszczenia na stronie internetowej informacji, o której mowa w art. 86 ust. 5 ustawy </w:t>
      </w:r>
      <w:r w:rsidR="0047400E" w:rsidRPr="00D51B59">
        <w:rPr>
          <w:rFonts w:ascii="Arial" w:eastAsia="Calibri" w:hAnsi="Arial" w:cs="Arial"/>
          <w:sz w:val="20"/>
          <w:szCs w:val="20"/>
        </w:rPr>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sidR="0047400E" w:rsidRPr="00D51B59">
        <w:rPr>
          <w:rFonts w:ascii="Arial" w:eastAsia="Calibri" w:hAnsi="Arial" w:cs="Arial"/>
          <w:b/>
          <w:bCs/>
          <w:sz w:val="20"/>
          <w:szCs w:val="20"/>
        </w:rPr>
        <w:t>(wzór oświadczenia stanowi załącznik nr 6 do SIWZ)</w:t>
      </w:r>
      <w:r w:rsidR="0047400E" w:rsidRPr="00D51B59">
        <w:rPr>
          <w:rFonts w:ascii="Arial" w:eastAsia="Calibri" w:hAnsi="Arial" w:cs="Arial"/>
          <w:sz w:val="20"/>
          <w:szCs w:val="20"/>
        </w:rPr>
        <w:t>.</w:t>
      </w:r>
    </w:p>
    <w:p w:rsidR="00645BDD" w:rsidRPr="00E31C50" w:rsidRDefault="00645BDD" w:rsidP="00645BDD">
      <w:pPr>
        <w:autoSpaceDE w:val="0"/>
        <w:autoSpaceDN w:val="0"/>
        <w:adjustRightInd w:val="0"/>
        <w:spacing w:after="0" w:line="360" w:lineRule="auto"/>
        <w:ind w:left="709" w:hanging="709"/>
        <w:jc w:val="both"/>
        <w:rPr>
          <w:rFonts w:ascii="Arial" w:hAnsi="Arial" w:cs="Arial"/>
          <w:sz w:val="20"/>
          <w:szCs w:val="20"/>
          <w:u w:val="single"/>
        </w:rPr>
      </w:pPr>
      <w:r w:rsidRPr="00E31C50">
        <w:rPr>
          <w:rFonts w:ascii="Arial" w:hAnsi="Arial" w:cs="Arial"/>
          <w:b/>
          <w:bCs/>
          <w:sz w:val="20"/>
          <w:szCs w:val="20"/>
        </w:rPr>
        <w:t>13.3. Wykaz oświadczeń lub dokumentów, składanych przez Wykonawcę w postępowaniu</w:t>
      </w:r>
      <w:r w:rsidRPr="00E31C50">
        <w:rPr>
          <w:rFonts w:ascii="Arial" w:hAnsi="Arial" w:cs="Arial"/>
          <w:b/>
          <w:bCs/>
          <w:sz w:val="20"/>
          <w:szCs w:val="20"/>
          <w:u w:val="single"/>
        </w:rPr>
        <w:t xml:space="preserve"> na wezwanie Zamawiającego </w:t>
      </w:r>
      <w:r w:rsidRPr="00E31C50">
        <w:rPr>
          <w:rFonts w:ascii="Arial" w:hAnsi="Arial" w:cs="Arial"/>
          <w:b/>
          <w:sz w:val="20"/>
          <w:szCs w:val="20"/>
          <w:u w:val="single"/>
        </w:rPr>
        <w:t>w celu potwierdzenia okoliczności, o których mowa w art. 25 ust 1 pkt 1 ustawy PZP ( w zakresie spełniania warunków udziału w postępowaniu):</w:t>
      </w:r>
    </w:p>
    <w:p w:rsidR="00645BDD" w:rsidRPr="00E31C50" w:rsidRDefault="00645BDD" w:rsidP="00645BDD">
      <w:pPr>
        <w:autoSpaceDE w:val="0"/>
        <w:autoSpaceDN w:val="0"/>
        <w:adjustRightInd w:val="0"/>
        <w:spacing w:after="0" w:line="360" w:lineRule="auto"/>
        <w:ind w:left="709" w:hanging="1"/>
        <w:jc w:val="both"/>
        <w:rPr>
          <w:rFonts w:ascii="Arial" w:hAnsi="Arial" w:cs="Arial"/>
          <w:b/>
          <w:bCs/>
          <w:sz w:val="20"/>
          <w:szCs w:val="20"/>
        </w:rPr>
      </w:pPr>
      <w:r w:rsidRPr="00E31C50">
        <w:rPr>
          <w:rFonts w:ascii="Arial" w:hAnsi="Arial" w:cs="Arial"/>
          <w:b/>
          <w:bCs/>
          <w:sz w:val="20"/>
          <w:szCs w:val="20"/>
        </w:rPr>
        <w:t>Zamawiający wezwie Wykonawcę</w:t>
      </w:r>
      <w:r w:rsidRPr="00E31C50">
        <w:rPr>
          <w:rFonts w:ascii="Arial" w:hAnsi="Arial" w:cs="Arial"/>
          <w:b/>
          <w:sz w:val="20"/>
          <w:szCs w:val="20"/>
        </w:rPr>
        <w:t xml:space="preserve">, </w:t>
      </w:r>
      <w:r w:rsidRPr="00E31C50">
        <w:rPr>
          <w:rFonts w:ascii="Arial" w:hAnsi="Arial" w:cs="Arial"/>
          <w:b/>
          <w:bCs/>
          <w:sz w:val="20"/>
          <w:szCs w:val="20"/>
        </w:rPr>
        <w:t xml:space="preserve">którego oferta została oceniona najwyżej, </w:t>
      </w:r>
      <w:r w:rsidRPr="00E31C50">
        <w:rPr>
          <w:rFonts w:ascii="Arial" w:hAnsi="Arial" w:cs="Arial"/>
          <w:b/>
          <w:sz w:val="20"/>
          <w:szCs w:val="20"/>
        </w:rPr>
        <w:t xml:space="preserve">do złożenia w wyznaczonym przez Zamawiającego, nie krótszym niż 5 dni terminie, aktualnych na dzień złożenia niżej wymienionych oświadczeń lub dokumentów: </w:t>
      </w:r>
    </w:p>
    <w:p w:rsidR="00645BDD" w:rsidRPr="00D51B59" w:rsidRDefault="00645BDD" w:rsidP="00645BDD">
      <w:pPr>
        <w:autoSpaceDE w:val="0"/>
        <w:autoSpaceDN w:val="0"/>
        <w:adjustRightInd w:val="0"/>
        <w:spacing w:after="0" w:line="360" w:lineRule="auto"/>
        <w:ind w:left="709" w:hanging="709"/>
        <w:jc w:val="both"/>
        <w:rPr>
          <w:rFonts w:ascii="Arial"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.3.1. </w:t>
      </w:r>
      <w:r w:rsidR="0047400E" w:rsidRPr="00D51B59">
        <w:rPr>
          <w:rFonts w:ascii="Arial" w:eastAsia="Calibri" w:hAnsi="Arial" w:cs="Arial"/>
          <w:sz w:val="20"/>
          <w:szCs w:val="20"/>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w:t>
      </w:r>
    </w:p>
    <w:p w:rsidR="00645BDD" w:rsidRPr="00E31C50" w:rsidRDefault="00645BDD" w:rsidP="00645BDD">
      <w:p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Jeżeli wykaz, oświadczenia lub inne złożone przez Wykonawcę dokumenty, o których mowa w niniejszym punkcie budzą wątpliwości zamawiającego, może on zwrócić się bezpośrednio do właściwego podmiotu, na rzecz którego roboty</w:t>
      </w:r>
      <w:r w:rsidR="00E31C50">
        <w:rPr>
          <w:rFonts w:ascii="Arial" w:hAnsi="Arial" w:cs="Arial"/>
          <w:sz w:val="20"/>
          <w:szCs w:val="20"/>
        </w:rPr>
        <w:t xml:space="preserve"> </w:t>
      </w:r>
      <w:r w:rsidRPr="00E31C50">
        <w:rPr>
          <w:rFonts w:ascii="Arial" w:hAnsi="Arial" w:cs="Arial"/>
          <w:sz w:val="20"/>
          <w:szCs w:val="20"/>
        </w:rPr>
        <w:t xml:space="preserve">były wykonane o dodatkowe informacje lub dokumenty w tym zakresie.                                                                                    </w:t>
      </w:r>
    </w:p>
    <w:p w:rsidR="0047400E" w:rsidRPr="00D51B59" w:rsidRDefault="0047400E" w:rsidP="0047400E">
      <w:pPr>
        <w:autoSpaceDE w:val="0"/>
        <w:autoSpaceDN w:val="0"/>
        <w:adjustRightInd w:val="0"/>
        <w:spacing w:line="254" w:lineRule="auto"/>
        <w:jc w:val="both"/>
        <w:rPr>
          <w:rFonts w:ascii="Arial" w:eastAsia="Calibri" w:hAnsi="Arial" w:cs="Arial"/>
          <w:sz w:val="20"/>
          <w:szCs w:val="20"/>
        </w:rPr>
      </w:pPr>
    </w:p>
    <w:p w:rsidR="0047400E" w:rsidRPr="00D51B59" w:rsidRDefault="00645BDD" w:rsidP="0047400E">
      <w:pPr>
        <w:autoSpaceDE w:val="0"/>
        <w:autoSpaceDN w:val="0"/>
        <w:adjustRightInd w:val="0"/>
        <w:spacing w:line="254" w:lineRule="auto"/>
        <w:jc w:val="both"/>
        <w:rPr>
          <w:rFonts w:ascii="Arial" w:eastAsia="Calibri"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.3.2. </w:t>
      </w:r>
      <w:r w:rsidR="0047400E" w:rsidRPr="00D51B59">
        <w:rPr>
          <w:rFonts w:ascii="Arial" w:eastAsia="Calibri" w:hAnsi="Arial" w:cs="Arial"/>
          <w:sz w:val="20"/>
          <w:szCs w:val="20"/>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SIWZ),</w:t>
      </w:r>
    </w:p>
    <w:p w:rsidR="0047400E" w:rsidRPr="00E31C50" w:rsidRDefault="00645BDD" w:rsidP="0047400E">
      <w:pPr>
        <w:autoSpaceDE w:val="0"/>
        <w:autoSpaceDN w:val="0"/>
        <w:adjustRightInd w:val="0"/>
        <w:spacing w:line="254" w:lineRule="auto"/>
        <w:jc w:val="both"/>
        <w:rPr>
          <w:rFonts w:ascii="Arial" w:eastAsia="Calibri" w:hAnsi="Arial" w:cs="Arial"/>
          <w:sz w:val="20"/>
          <w:szCs w:val="20"/>
        </w:rPr>
      </w:pPr>
      <w:r w:rsidRPr="00D51B59">
        <w:rPr>
          <w:rFonts w:ascii="Arial" w:eastAsia="Calibri" w:hAnsi="Arial" w:cs="Arial"/>
          <w:b/>
          <w:sz w:val="20"/>
          <w:szCs w:val="20"/>
        </w:rPr>
        <w:t>13</w:t>
      </w:r>
      <w:r w:rsidR="0047400E" w:rsidRPr="00D51B59">
        <w:rPr>
          <w:rFonts w:ascii="Arial" w:eastAsia="Calibri" w:hAnsi="Arial" w:cs="Arial"/>
          <w:b/>
          <w:sz w:val="20"/>
          <w:szCs w:val="20"/>
        </w:rPr>
        <w:t>.3.3.</w:t>
      </w:r>
      <w:r w:rsidR="0047400E" w:rsidRPr="00D51B59">
        <w:rPr>
          <w:rFonts w:ascii="Arial" w:eastAsia="Calibri" w:hAnsi="Arial" w:cs="Arial"/>
          <w:color w:val="000000"/>
          <w:sz w:val="20"/>
          <w:szCs w:val="20"/>
        </w:rPr>
        <w:t xml:space="preserve"> dokumentu  potwierdzającego, że Wykonawca  jest ubezpieczony od odpowiedzialności cywilnej w zakresie prowadzonej </w:t>
      </w:r>
      <w:r w:rsidR="0047400E" w:rsidRPr="00D51B59">
        <w:rPr>
          <w:rFonts w:ascii="Arial" w:eastAsia="Calibri" w:hAnsi="Arial" w:cs="Arial"/>
          <w:sz w:val="20"/>
          <w:szCs w:val="20"/>
        </w:rPr>
        <w:t>działalności związanej z przedmiotem zamówienia,</w:t>
      </w:r>
      <w:r w:rsidR="00E31C50">
        <w:rPr>
          <w:rFonts w:ascii="Arial" w:eastAsia="Calibri" w:hAnsi="Arial" w:cs="Arial"/>
          <w:sz w:val="20"/>
          <w:szCs w:val="20"/>
        </w:rPr>
        <w:t xml:space="preserve"> </w:t>
      </w:r>
      <w:r w:rsidRPr="00E31C50">
        <w:rPr>
          <w:rFonts w:ascii="Arial" w:eastAsia="Calibri" w:hAnsi="Arial" w:cs="Arial"/>
          <w:sz w:val="20"/>
          <w:szCs w:val="20"/>
        </w:rPr>
        <w:t>na sumę gwarancyjną określoną przez Zamawiającego</w:t>
      </w:r>
    </w:p>
    <w:p w:rsidR="00645BDD" w:rsidRPr="00E31C50" w:rsidRDefault="00645BDD" w:rsidP="00645BDD">
      <w:pPr>
        <w:autoSpaceDE w:val="0"/>
        <w:autoSpaceDN w:val="0"/>
        <w:adjustRightInd w:val="0"/>
        <w:spacing w:after="0" w:line="360" w:lineRule="auto"/>
        <w:ind w:left="1134" w:hanging="1134"/>
        <w:jc w:val="both"/>
        <w:rPr>
          <w:rFonts w:ascii="Arial" w:hAnsi="Arial" w:cs="Arial"/>
          <w:b/>
          <w:sz w:val="20"/>
          <w:szCs w:val="20"/>
        </w:rPr>
      </w:pPr>
      <w:r w:rsidRPr="00E31C50">
        <w:rPr>
          <w:rFonts w:ascii="Arial" w:hAnsi="Arial" w:cs="Arial"/>
          <w:b/>
          <w:sz w:val="20"/>
          <w:szCs w:val="20"/>
        </w:rPr>
        <w:lastRenderedPageBreak/>
        <w:t xml:space="preserve">UWAGA: </w:t>
      </w:r>
    </w:p>
    <w:p w:rsidR="00645BDD" w:rsidRPr="00E31C50" w:rsidRDefault="00645BDD" w:rsidP="001A35CB">
      <w:pPr>
        <w:numPr>
          <w:ilvl w:val="0"/>
          <w:numId w:val="37"/>
        </w:num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Jeżeli z uzasadnionej przyczyny wykonawca nie może złożyć dokumentu o którym mowa w pkt 13.3.3. SIWZ, Zamawiający dopuszcza złożenie przez wykonawcę innych dokumentów, zgodnie z art. 26 ust 2c ustawy PZP.</w:t>
      </w:r>
    </w:p>
    <w:p w:rsidR="00645BDD" w:rsidRPr="00E31C50" w:rsidRDefault="00645BDD" w:rsidP="001A35CB">
      <w:pPr>
        <w:numPr>
          <w:ilvl w:val="0"/>
          <w:numId w:val="37"/>
        </w:num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W przypadku złożenia przez Wykonawcę dokumentów zawierających dane wyrażone w innych walutach niż PLN, Zamawiający jako kurs przeliczeniowy waluty przyjmie średni kurs narodowego Banku Polskiego (NBP), obowiązujący w dniu zamieszczenia ogłoszenia o zamówieniu w Biuletynie Zamówień Publicznych, a jeżeli w danym dniu brak średniego kursu NBP, Zamawiający przyjmie średni kurs  z dnia następnego.</w:t>
      </w:r>
    </w:p>
    <w:p w:rsidR="004A7574" w:rsidRPr="00E31C50" w:rsidRDefault="004A7574" w:rsidP="004A7574">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13.4</w:t>
      </w:r>
      <w:r w:rsidRPr="00E31C50">
        <w:rPr>
          <w:rFonts w:ascii="Arial" w:hAnsi="Arial" w:cs="Arial"/>
          <w:b/>
          <w:bCs/>
          <w:sz w:val="20"/>
          <w:szCs w:val="20"/>
          <w:u w:val="single"/>
        </w:rPr>
        <w:t xml:space="preserve">. Wykaz oświadczeń lub dokumentów, składanych przez Wykonawcę w postępowaniu na wezwanie Zamawiającego </w:t>
      </w:r>
      <w:r w:rsidRPr="00E31C50">
        <w:rPr>
          <w:rFonts w:ascii="Arial" w:hAnsi="Arial" w:cs="Arial"/>
          <w:b/>
          <w:sz w:val="20"/>
          <w:szCs w:val="20"/>
          <w:u w:val="single"/>
        </w:rPr>
        <w:t>w celu potwierdzenia okoliczności, o których mowa w art. 25 ust 1 pkt 3 ustawy PZP( w zakresie braku podstaw do wykluczenia):</w:t>
      </w:r>
    </w:p>
    <w:p w:rsidR="004A7574" w:rsidRPr="00E31C50" w:rsidRDefault="004A7574" w:rsidP="004A7574">
      <w:pPr>
        <w:autoSpaceDE w:val="0"/>
        <w:autoSpaceDN w:val="0"/>
        <w:adjustRightInd w:val="0"/>
        <w:spacing w:after="0" w:line="360" w:lineRule="auto"/>
        <w:jc w:val="both"/>
        <w:rPr>
          <w:rFonts w:ascii="Arial" w:hAnsi="Arial" w:cs="Arial"/>
          <w:b/>
          <w:bCs/>
          <w:sz w:val="20"/>
          <w:szCs w:val="20"/>
        </w:rPr>
      </w:pPr>
      <w:r w:rsidRPr="00E31C50">
        <w:rPr>
          <w:rFonts w:ascii="Arial" w:hAnsi="Arial" w:cs="Arial"/>
          <w:b/>
          <w:bCs/>
          <w:sz w:val="20"/>
          <w:szCs w:val="20"/>
        </w:rPr>
        <w:t>Zamawiający wezwie Wykonawcę</w:t>
      </w:r>
      <w:r w:rsidRPr="00E31C50">
        <w:rPr>
          <w:rFonts w:ascii="Arial" w:hAnsi="Arial" w:cs="Arial"/>
          <w:b/>
          <w:sz w:val="20"/>
          <w:szCs w:val="20"/>
        </w:rPr>
        <w:t xml:space="preserve">, </w:t>
      </w:r>
      <w:r w:rsidRPr="00E31C50">
        <w:rPr>
          <w:rFonts w:ascii="Arial" w:hAnsi="Arial" w:cs="Arial"/>
          <w:b/>
          <w:bCs/>
          <w:sz w:val="20"/>
          <w:szCs w:val="20"/>
        </w:rPr>
        <w:t xml:space="preserve">którego oferta została oceniona najwyżej, </w:t>
      </w:r>
      <w:r w:rsidRPr="00E31C50">
        <w:rPr>
          <w:rFonts w:ascii="Arial" w:hAnsi="Arial" w:cs="Arial"/>
          <w:b/>
          <w:sz w:val="20"/>
          <w:szCs w:val="20"/>
        </w:rPr>
        <w:t xml:space="preserve">do złożenia w wyznaczonym przez Zamawiającego, nie krótszym niż 5 dni terminie, aktualnych na dzień złożenia niżej wymienionych oświadczeń lub dokumentów: </w:t>
      </w:r>
    </w:p>
    <w:p w:rsidR="004A7574" w:rsidRPr="00E31C50" w:rsidRDefault="004A7574" w:rsidP="004A7574">
      <w:pPr>
        <w:autoSpaceDE w:val="0"/>
        <w:autoSpaceDN w:val="0"/>
        <w:adjustRightInd w:val="0"/>
        <w:spacing w:after="0" w:line="360" w:lineRule="auto"/>
        <w:jc w:val="both"/>
        <w:rPr>
          <w:rFonts w:ascii="Arial" w:hAnsi="Arial" w:cs="Arial"/>
          <w:sz w:val="20"/>
          <w:szCs w:val="20"/>
        </w:rPr>
      </w:pPr>
      <w:r w:rsidRPr="00E31C50">
        <w:rPr>
          <w:rFonts w:ascii="Arial" w:hAnsi="Arial" w:cs="Arial"/>
          <w:b/>
          <w:sz w:val="20"/>
          <w:szCs w:val="20"/>
        </w:rPr>
        <w:t xml:space="preserve">13.4.1.   </w:t>
      </w:r>
      <w:r w:rsidRPr="00E31C50">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4A7574" w:rsidRPr="00D51B59" w:rsidRDefault="004A7574" w:rsidP="004A7574">
      <w:pPr>
        <w:spacing w:after="0" w:line="360" w:lineRule="auto"/>
        <w:ind w:left="709" w:right="-1" w:hanging="709"/>
        <w:jc w:val="both"/>
        <w:rPr>
          <w:rFonts w:ascii="Arial" w:hAnsi="Arial" w:cs="Arial"/>
          <w:sz w:val="20"/>
          <w:szCs w:val="20"/>
        </w:rPr>
      </w:pPr>
      <w:r w:rsidRPr="00D51B59">
        <w:rPr>
          <w:rFonts w:ascii="Arial" w:hAnsi="Arial" w:cs="Arial"/>
          <w:b/>
          <w:bCs/>
          <w:sz w:val="20"/>
          <w:szCs w:val="20"/>
        </w:rPr>
        <w:t xml:space="preserve">13.5.     </w:t>
      </w:r>
      <w:r w:rsidRPr="00D51B59">
        <w:rPr>
          <w:rFonts w:ascii="Arial" w:hAnsi="Arial" w:cs="Arial"/>
          <w:sz w:val="20"/>
          <w:szCs w:val="20"/>
        </w:rPr>
        <w:t>Jeżeli Wykonawca ma siedzibę lub miejsce zamieszkania poza terytorium Rzeczypospolitej Polskiej, zamiast dokumentów, o których mowa w:</w:t>
      </w:r>
    </w:p>
    <w:p w:rsidR="004A7574" w:rsidRPr="00D51B59" w:rsidRDefault="004A7574" w:rsidP="004A7574">
      <w:pPr>
        <w:spacing w:after="0" w:line="360" w:lineRule="auto"/>
        <w:ind w:left="709" w:right="-1" w:hanging="709"/>
        <w:jc w:val="both"/>
        <w:rPr>
          <w:rFonts w:ascii="Arial" w:hAnsi="Arial" w:cs="Arial"/>
          <w:sz w:val="20"/>
          <w:szCs w:val="20"/>
        </w:rPr>
      </w:pPr>
      <w:r w:rsidRPr="00D51B59">
        <w:rPr>
          <w:rFonts w:ascii="Arial" w:hAnsi="Arial" w:cs="Arial"/>
          <w:b/>
          <w:sz w:val="20"/>
          <w:szCs w:val="20"/>
        </w:rPr>
        <w:t>13.5.1.</w:t>
      </w:r>
      <w:r w:rsidRPr="00D51B59">
        <w:rPr>
          <w:rFonts w:ascii="Arial" w:hAnsi="Arial" w:cs="Arial"/>
          <w:b/>
          <w:sz w:val="20"/>
          <w:szCs w:val="20"/>
        </w:rPr>
        <w:tab/>
      </w:r>
      <w:r w:rsidRPr="00D51B59">
        <w:rPr>
          <w:rFonts w:ascii="Arial" w:hAnsi="Arial" w:cs="Arial"/>
          <w:sz w:val="20"/>
          <w:szCs w:val="20"/>
        </w:rPr>
        <w:t>pkt 13.4.1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4A7574" w:rsidRPr="00D51B59" w:rsidRDefault="004A7574" w:rsidP="004A7574">
      <w:pPr>
        <w:spacing w:after="0" w:line="360" w:lineRule="auto"/>
        <w:ind w:left="709" w:right="-1" w:hanging="709"/>
        <w:jc w:val="both"/>
        <w:rPr>
          <w:rFonts w:ascii="Arial" w:hAnsi="Arial" w:cs="Arial"/>
          <w:b/>
          <w:sz w:val="20"/>
          <w:szCs w:val="20"/>
        </w:rPr>
      </w:pPr>
      <w:r w:rsidRPr="00D51B59">
        <w:rPr>
          <w:rFonts w:ascii="Arial" w:hAnsi="Arial" w:cs="Arial"/>
          <w:b/>
          <w:sz w:val="20"/>
          <w:szCs w:val="20"/>
        </w:rPr>
        <w:t>13.7.</w:t>
      </w:r>
      <w:r w:rsidRPr="00D51B59">
        <w:rPr>
          <w:rFonts w:ascii="Arial" w:hAnsi="Arial" w:cs="Arial"/>
          <w:sz w:val="20"/>
          <w:szCs w:val="20"/>
        </w:rPr>
        <w:tab/>
        <w:t xml:space="preserve">Jeżeli w kraju, w którym Wykonawca ma siedzibę lub miejsce zamieszkania lub miejsce zamieszkania ma osoba, której dokument dotyczy, nie wydaje się dokumentów, o których mowa w 13.5.SIWZ,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A7574" w:rsidRPr="00D51B59" w:rsidRDefault="004A7574" w:rsidP="004A7574">
      <w:pPr>
        <w:spacing w:after="0" w:line="360" w:lineRule="auto"/>
        <w:ind w:left="709" w:right="-1" w:hanging="709"/>
        <w:jc w:val="both"/>
        <w:rPr>
          <w:rFonts w:ascii="Arial" w:hAnsi="Arial" w:cs="Arial"/>
          <w:b/>
          <w:sz w:val="20"/>
          <w:szCs w:val="20"/>
        </w:rPr>
      </w:pPr>
      <w:r w:rsidRPr="00D51B59">
        <w:rPr>
          <w:rFonts w:ascii="Arial" w:hAnsi="Arial" w:cs="Arial"/>
          <w:b/>
          <w:sz w:val="20"/>
          <w:szCs w:val="20"/>
        </w:rPr>
        <w:t>13.8.</w:t>
      </w:r>
      <w:r w:rsidRPr="00D51B59">
        <w:rPr>
          <w:rFonts w:ascii="Arial" w:hAnsi="Arial" w:cs="Arial"/>
          <w:sz w:val="20"/>
          <w:szCs w:val="20"/>
        </w:rPr>
        <w:t xml:space="preserve">  W przypadku wątpliwości co do treści dokumentu złożonego przez Wykonawcę, Zamawiający może zwrócić się do właściwych organów odpowiednio kraju, w którym Wykonawca ma siedzibę </w:t>
      </w:r>
      <w:r w:rsidRPr="00D51B59">
        <w:rPr>
          <w:rFonts w:ascii="Arial" w:hAnsi="Arial" w:cs="Arial"/>
          <w:sz w:val="20"/>
          <w:szCs w:val="20"/>
        </w:rPr>
        <w:lastRenderedPageBreak/>
        <w:t>lub miejsce zamieszkania lub miejsce zamieszkania ma osoba, której dokument dotyczy, o udzielenie niezbędnych informacji dotyczących tego dokumentu.</w:t>
      </w:r>
    </w:p>
    <w:p w:rsidR="004A7574" w:rsidRPr="00D51B59" w:rsidRDefault="004A7574" w:rsidP="004A7574">
      <w:pPr>
        <w:tabs>
          <w:tab w:val="left" w:pos="5103"/>
        </w:tabs>
        <w:autoSpaceDE w:val="0"/>
        <w:autoSpaceDN w:val="0"/>
        <w:adjustRightInd w:val="0"/>
        <w:spacing w:after="0" w:line="360" w:lineRule="auto"/>
        <w:ind w:left="709" w:hanging="709"/>
        <w:jc w:val="both"/>
        <w:rPr>
          <w:rFonts w:ascii="Arial" w:hAnsi="Arial" w:cs="Arial"/>
          <w:sz w:val="20"/>
          <w:szCs w:val="20"/>
        </w:rPr>
      </w:pPr>
      <w:r w:rsidRPr="00D51B59">
        <w:rPr>
          <w:rFonts w:ascii="Arial" w:hAnsi="Arial" w:cs="Arial"/>
          <w:b/>
          <w:bCs/>
          <w:sz w:val="20"/>
          <w:szCs w:val="20"/>
        </w:rPr>
        <w:t xml:space="preserve">13.9.  </w:t>
      </w:r>
      <w:r w:rsidRPr="00D51B59">
        <w:rPr>
          <w:rFonts w:ascii="Arial" w:hAnsi="Arial" w:cs="Arial"/>
          <w:sz w:val="20"/>
          <w:szCs w:val="20"/>
        </w:rPr>
        <w:t>Zamawiający wezwie Wykonawców, którzy nie złożyli oświadczeń, o których mowa w art. 25a ust.1 ustawy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602EB6" w:rsidRPr="00D51B59" w:rsidRDefault="00602EB6" w:rsidP="001A35CB">
      <w:pPr>
        <w:pStyle w:val="Akapitzlist"/>
        <w:numPr>
          <w:ilvl w:val="1"/>
          <w:numId w:val="38"/>
        </w:numPr>
        <w:spacing w:after="120" w:line="240" w:lineRule="auto"/>
        <w:ind w:left="709" w:hanging="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Ocena spełniania warunków udziału w postępowaniu zostanie dokonana wg formuły: „spełnia – nie spełnia”.</w:t>
      </w:r>
    </w:p>
    <w:p w:rsidR="00602EB6" w:rsidRPr="00E31C50" w:rsidRDefault="00602EB6" w:rsidP="001A35CB">
      <w:pPr>
        <w:pStyle w:val="Akapitzlist"/>
        <w:numPr>
          <w:ilvl w:val="1"/>
          <w:numId w:val="39"/>
        </w:numPr>
        <w:spacing w:after="120" w:line="240" w:lineRule="auto"/>
        <w:ind w:left="709" w:hanging="709"/>
        <w:jc w:val="both"/>
        <w:rPr>
          <w:rFonts w:ascii="Arial" w:eastAsia="Times New Roman" w:hAnsi="Arial" w:cs="Arial"/>
          <w:sz w:val="20"/>
          <w:szCs w:val="20"/>
          <w:lang w:eastAsia="pl-PL"/>
        </w:rPr>
      </w:pPr>
      <w:r w:rsidRPr="00D51B59">
        <w:rPr>
          <w:rFonts w:ascii="Arial" w:eastAsia="Times New Roman" w:hAnsi="Arial" w:cs="Arial"/>
          <w:bCs/>
          <w:sz w:val="20"/>
          <w:szCs w:val="20"/>
          <w:lang w:eastAsia="pl-PL"/>
        </w:rPr>
        <w:t xml:space="preserve">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w:t>
      </w:r>
      <w:r w:rsidRPr="00E31C50">
        <w:rPr>
          <w:rFonts w:ascii="Arial" w:eastAsia="Times New Roman" w:hAnsi="Arial" w:cs="Arial"/>
          <w:bCs/>
          <w:sz w:val="20"/>
          <w:szCs w:val="20"/>
          <w:lang w:eastAsia="pl-PL"/>
        </w:rPr>
        <w:t>dokumenty nie są już aktualne, do złożenia aktualnych oświadczeń lub dokumentów,</w:t>
      </w:r>
    </w:p>
    <w:p w:rsidR="00602EB6" w:rsidRPr="00E31C50" w:rsidRDefault="00602EB6" w:rsidP="001A35CB">
      <w:pPr>
        <w:numPr>
          <w:ilvl w:val="1"/>
          <w:numId w:val="39"/>
        </w:numPr>
        <w:spacing w:after="120" w:line="240" w:lineRule="auto"/>
        <w:ind w:left="709" w:hanging="709"/>
        <w:jc w:val="both"/>
        <w:rPr>
          <w:rFonts w:ascii="Arial" w:eastAsia="Times New Roman" w:hAnsi="Arial" w:cs="Arial"/>
          <w:sz w:val="20"/>
          <w:szCs w:val="20"/>
          <w:lang w:eastAsia="pl-PL"/>
        </w:rPr>
      </w:pPr>
      <w:r w:rsidRPr="00E31C50">
        <w:rPr>
          <w:rFonts w:ascii="Arial" w:eastAsia="Times New Roman" w:hAnsi="Arial" w:cs="Arial"/>
          <w:bCs/>
          <w:sz w:val="20"/>
          <w:szCs w:val="20"/>
          <w:lang w:eastAsia="pl-PL"/>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rsidRPr="00E31C50">
        <w:rPr>
          <w:rFonts w:ascii="Arial" w:eastAsia="Times New Roman" w:hAnsi="Arial" w:cs="Arial"/>
          <w:sz w:val="20"/>
          <w:szCs w:val="20"/>
          <w:lang w:eastAsia="pl-PL"/>
        </w:rPr>
        <w:t>. Wykonawca, na zasadach określonych w § 10 rozporządzenia Ministra Rozwoju z dnia 26 lipca 2016 roku w sprawie rodzajów dokumentów, jakich może żądać zamawiający od wykonawcy w postępowaniu o udzielenie zamówienia, zobowiązany jest wskazać tę okoliczność zamawiającemu.</w:t>
      </w:r>
    </w:p>
    <w:p w:rsidR="00602EB6" w:rsidRPr="00D51B59" w:rsidRDefault="00602EB6" w:rsidP="001A35CB">
      <w:pPr>
        <w:numPr>
          <w:ilvl w:val="1"/>
          <w:numId w:val="39"/>
        </w:numPr>
        <w:spacing w:after="120" w:line="240" w:lineRule="auto"/>
        <w:ind w:left="709" w:hanging="709"/>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 treści składanych dokumentów i oświadczeń musi wynikać jednoznacznie, iż postawione przez Zamawiającego warunki i wymagania zostały spełnione.</w:t>
      </w:r>
    </w:p>
    <w:p w:rsidR="00602EB6" w:rsidRPr="00D51B59" w:rsidRDefault="00602EB6" w:rsidP="001A35CB">
      <w:pPr>
        <w:pStyle w:val="Akapitzlist"/>
        <w:numPr>
          <w:ilvl w:val="0"/>
          <w:numId w:val="39"/>
        </w:numPr>
        <w:spacing w:after="120" w:line="240" w:lineRule="auto"/>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 xml:space="preserve">Wykonawcy wspólnie ubiegający się o udzielenie zamówienia. </w:t>
      </w:r>
    </w:p>
    <w:p w:rsidR="00602EB6" w:rsidRPr="00E31C50" w:rsidRDefault="00602EB6" w:rsidP="00602EB6">
      <w:pPr>
        <w:spacing w:after="0" w:line="240" w:lineRule="auto"/>
        <w:jc w:val="both"/>
        <w:rPr>
          <w:rFonts w:ascii="Arial" w:eastAsia="Times New Roman" w:hAnsi="Arial" w:cs="Arial"/>
          <w:sz w:val="20"/>
          <w:szCs w:val="20"/>
          <w:lang w:eastAsia="pl-PL"/>
        </w:rPr>
      </w:pPr>
      <w:r w:rsidRPr="00D51B59">
        <w:rPr>
          <w:rFonts w:ascii="Arial" w:eastAsia="Times New Roman" w:hAnsi="Arial" w:cs="Arial"/>
          <w:color w:val="000000"/>
          <w:sz w:val="20"/>
          <w:szCs w:val="20"/>
          <w:lang w:eastAsia="pl-PL"/>
        </w:rPr>
        <w:t xml:space="preserve">14.1.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 </w:t>
      </w:r>
      <w:r w:rsidRPr="00E31C50">
        <w:rPr>
          <w:rFonts w:ascii="Arial" w:eastAsia="Times New Roman" w:hAnsi="Arial" w:cs="Arial"/>
          <w:sz w:val="20"/>
          <w:szCs w:val="20"/>
          <w:lang w:eastAsia="pl-PL"/>
        </w:rPr>
        <w:t>Pełnomocnictwo w formie pisemnej ( oryginał lub kopia potwierdzona za zgodność z oryginałem), należy dołączyć do oferty</w:t>
      </w:r>
    </w:p>
    <w:p w:rsidR="00602EB6" w:rsidRPr="00E31C50" w:rsidRDefault="00602EB6" w:rsidP="00602EB6">
      <w:pPr>
        <w:spacing w:after="120" w:line="240" w:lineRule="auto"/>
        <w:jc w:val="both"/>
        <w:rPr>
          <w:rFonts w:ascii="Arial" w:eastAsia="Times New Roman" w:hAnsi="Arial" w:cs="Arial"/>
          <w:strike/>
          <w:sz w:val="20"/>
          <w:szCs w:val="20"/>
          <w:lang w:eastAsia="pl-PL"/>
        </w:rPr>
      </w:pPr>
      <w:r w:rsidRPr="00E31C50">
        <w:rPr>
          <w:rFonts w:ascii="Arial" w:eastAsia="Times New Roman" w:hAnsi="Arial" w:cs="Arial"/>
          <w:sz w:val="20"/>
          <w:szCs w:val="20"/>
          <w:lang w:eastAsia="pl-PL"/>
        </w:rPr>
        <w:t>14.2. Oferta musi być podpisana w taki sposób by prawnie zobowiązywała wszystkich partnerów.</w:t>
      </w:r>
    </w:p>
    <w:p w:rsidR="00602EB6" w:rsidRPr="00E31C50" w:rsidRDefault="00602EB6" w:rsidP="00602EB6">
      <w:pPr>
        <w:pStyle w:val="Tekstpodstawowy2"/>
        <w:spacing w:after="0" w:line="360" w:lineRule="auto"/>
        <w:ind w:left="567" w:hanging="567"/>
        <w:jc w:val="both"/>
        <w:rPr>
          <w:rFonts w:ascii="Arial" w:hAnsi="Arial" w:cs="Arial"/>
          <w:b/>
          <w:iCs/>
          <w:sz w:val="20"/>
          <w:szCs w:val="20"/>
        </w:rPr>
      </w:pPr>
      <w:r w:rsidRPr="00E31C50">
        <w:rPr>
          <w:rFonts w:ascii="Arial" w:hAnsi="Arial" w:cs="Arial"/>
          <w:b/>
          <w:sz w:val="20"/>
          <w:szCs w:val="20"/>
        </w:rPr>
        <w:t>14.3</w:t>
      </w:r>
      <w:r w:rsidRPr="00E31C50">
        <w:rPr>
          <w:rFonts w:ascii="Arial" w:hAnsi="Arial" w:cs="Arial"/>
          <w:sz w:val="20"/>
          <w:szCs w:val="20"/>
        </w:rPr>
        <w:t xml:space="preserve">.   W przypadku Wykonawców wspólnie ubiegających się o udzielenie zamówienia, żaden z nich nie może podlegać wykluczeniu z powodu niespełniania warunków, o których mowa w art. 24 ust. 1 ustawy </w:t>
      </w:r>
      <w:proofErr w:type="spellStart"/>
      <w:r w:rsidRPr="00E31C50">
        <w:rPr>
          <w:rFonts w:ascii="Arial" w:hAnsi="Arial" w:cs="Arial"/>
          <w:sz w:val="20"/>
          <w:szCs w:val="20"/>
        </w:rPr>
        <w:t>PZP,oraz</w:t>
      </w:r>
      <w:proofErr w:type="spellEnd"/>
      <w:r w:rsidRPr="00E31C50">
        <w:rPr>
          <w:rFonts w:ascii="Arial" w:hAnsi="Arial" w:cs="Arial"/>
          <w:sz w:val="20"/>
          <w:szCs w:val="20"/>
        </w:rPr>
        <w:t xml:space="preserve"> o których mowa w pkt 12.2. SIWZ, natomiast spełnianie warunków udziału w postępowaniu Wykonawcy wykazują zgodnie z pkt 11.1. SIWZ łącznie.</w:t>
      </w:r>
    </w:p>
    <w:p w:rsidR="00602EB6" w:rsidRPr="00E31C50" w:rsidRDefault="00602EB6" w:rsidP="00602EB6">
      <w:pPr>
        <w:pStyle w:val="Tekstpodstawowy2"/>
        <w:spacing w:after="0" w:line="360" w:lineRule="auto"/>
        <w:ind w:left="567" w:hanging="567"/>
        <w:jc w:val="both"/>
        <w:rPr>
          <w:rFonts w:ascii="Arial" w:hAnsi="Arial" w:cs="Arial"/>
          <w:b/>
          <w:iCs/>
          <w:sz w:val="20"/>
          <w:szCs w:val="20"/>
        </w:rPr>
      </w:pPr>
      <w:r w:rsidRPr="00E31C50">
        <w:rPr>
          <w:rFonts w:ascii="Arial" w:hAnsi="Arial" w:cs="Arial"/>
          <w:b/>
          <w:sz w:val="20"/>
          <w:szCs w:val="20"/>
        </w:rPr>
        <w:t xml:space="preserve">14.4.   </w:t>
      </w:r>
      <w:r w:rsidRPr="00E31C50">
        <w:rPr>
          <w:rFonts w:ascii="Arial" w:hAnsi="Arial" w:cs="Arial"/>
          <w:sz w:val="20"/>
          <w:szCs w:val="20"/>
        </w:rPr>
        <w:t xml:space="preserve">W przypadku wspólnego ubiegania się o zamówienie przez Wykonawców, oświadczenia, o których mowa w pkt. 13.1.1. i 13.1.2. SIWZ składa każdy z Wykonawców wspólnie ubiegających się o zamówienie. Dokumenty te potwierdzają spełnianie warunków udziału w postępowaniu oraz </w:t>
      </w:r>
      <w:r w:rsidRPr="00E31C50">
        <w:rPr>
          <w:rFonts w:ascii="Arial" w:hAnsi="Arial" w:cs="Arial"/>
          <w:sz w:val="20"/>
          <w:szCs w:val="20"/>
        </w:rPr>
        <w:lastRenderedPageBreak/>
        <w:t>brak podstaw wykluczenia w zakresie, w którym każdy z Wykonawców wykazuje spełnianie warunków udziału w postępowaniu oraz brak podstaw wykluczenia.</w:t>
      </w:r>
    </w:p>
    <w:p w:rsidR="00602EB6" w:rsidRPr="00E31C50" w:rsidRDefault="00602EB6" w:rsidP="00602EB6">
      <w:pPr>
        <w:pStyle w:val="Tekstpodstawowy2"/>
        <w:spacing w:after="0" w:line="360" w:lineRule="auto"/>
        <w:ind w:left="567" w:hanging="567"/>
        <w:jc w:val="both"/>
        <w:rPr>
          <w:rFonts w:ascii="Arial" w:hAnsi="Arial" w:cs="Arial"/>
          <w:b/>
          <w:sz w:val="20"/>
          <w:szCs w:val="20"/>
        </w:rPr>
      </w:pPr>
      <w:r w:rsidRPr="00E31C50">
        <w:rPr>
          <w:rFonts w:ascii="Arial" w:hAnsi="Arial" w:cs="Arial"/>
          <w:b/>
          <w:sz w:val="20"/>
          <w:szCs w:val="20"/>
        </w:rPr>
        <w:t xml:space="preserve">14.5.   </w:t>
      </w:r>
      <w:r w:rsidRPr="00E31C50">
        <w:rPr>
          <w:rFonts w:ascii="Arial" w:hAnsi="Arial" w:cs="Arial"/>
          <w:sz w:val="20"/>
          <w:szCs w:val="20"/>
        </w:rPr>
        <w:t>W przypadku wspólnego ubiegania się o zamówienie przez Wykonawców  oświadczenie o przynależności lub braku przynależności do tej samej grupy kapitałowej, o którym mowa w pkt. 13.2. SIWZ składa każdy z Wykonawców.</w:t>
      </w:r>
    </w:p>
    <w:p w:rsidR="00602EB6" w:rsidRPr="00E31C50" w:rsidRDefault="00602EB6" w:rsidP="00602EB6">
      <w:pPr>
        <w:pStyle w:val="Tekstpodstawowy2"/>
        <w:spacing w:after="0" w:line="360" w:lineRule="auto"/>
        <w:ind w:left="567" w:hanging="567"/>
        <w:jc w:val="both"/>
        <w:rPr>
          <w:rFonts w:ascii="Arial" w:hAnsi="Arial" w:cs="Arial"/>
          <w:b/>
          <w:sz w:val="20"/>
          <w:szCs w:val="20"/>
          <w:highlight w:val="yellow"/>
        </w:rPr>
      </w:pPr>
      <w:r w:rsidRPr="00E31C50">
        <w:rPr>
          <w:rFonts w:ascii="Arial" w:hAnsi="Arial" w:cs="Arial"/>
          <w:b/>
          <w:sz w:val="20"/>
          <w:szCs w:val="20"/>
        </w:rPr>
        <w:t>14.</w:t>
      </w:r>
      <w:r w:rsidRPr="00E31C50">
        <w:rPr>
          <w:rFonts w:ascii="Arial" w:hAnsi="Arial" w:cs="Arial"/>
          <w:b/>
          <w:iCs/>
          <w:sz w:val="20"/>
          <w:szCs w:val="20"/>
        </w:rPr>
        <w:t xml:space="preserve">6.  </w:t>
      </w:r>
      <w:r w:rsidRPr="00E31C50">
        <w:rPr>
          <w:rFonts w:ascii="Arial" w:hAnsi="Arial" w:cs="Arial"/>
          <w:sz w:val="20"/>
          <w:szCs w:val="20"/>
        </w:rPr>
        <w:t>W przypadku wspólnego ubiegania się o zamówienie przez Wykonawców są oni zobowiązani na wezwanie Zamawiającego złożyć dokumenty i oświadczenia o których mowa w pkt 13.3. SIWZ, przy czym:</w:t>
      </w:r>
    </w:p>
    <w:p w:rsidR="00602EB6" w:rsidRPr="00E31C50" w:rsidRDefault="00602EB6" w:rsidP="00602EB6">
      <w:pPr>
        <w:pStyle w:val="Tekstpodstawowy2"/>
        <w:spacing w:after="0" w:line="360" w:lineRule="auto"/>
        <w:ind w:left="851"/>
        <w:jc w:val="both"/>
        <w:rPr>
          <w:rFonts w:ascii="Arial" w:hAnsi="Arial" w:cs="Arial"/>
          <w:b/>
          <w:sz w:val="20"/>
          <w:szCs w:val="20"/>
          <w:highlight w:val="yellow"/>
        </w:rPr>
      </w:pPr>
      <w:r w:rsidRPr="00E31C50">
        <w:rPr>
          <w:rFonts w:ascii="Arial" w:hAnsi="Arial" w:cs="Arial"/>
          <w:sz w:val="20"/>
          <w:szCs w:val="20"/>
        </w:rPr>
        <w:t>1) dokumenty i oświadczenia o których mowa w pkt  13.3.1., 13.3.2., 13.3.3., 13.3.4.SIWZ  składa odpowiednio Wykonawca, który wykazuje spełnianie warunku, w zakresie i na zasadach opisanych w pkt 11.1.SIWZ.</w:t>
      </w:r>
    </w:p>
    <w:p w:rsidR="00602EB6" w:rsidRPr="00E31C50" w:rsidRDefault="00602EB6" w:rsidP="00602EB6">
      <w:pPr>
        <w:pStyle w:val="Tekstpodstawowy2"/>
        <w:spacing w:after="0" w:line="360" w:lineRule="auto"/>
        <w:ind w:left="851"/>
        <w:jc w:val="both"/>
        <w:rPr>
          <w:rFonts w:ascii="Arial" w:hAnsi="Arial" w:cs="Arial"/>
          <w:sz w:val="20"/>
          <w:szCs w:val="20"/>
        </w:rPr>
      </w:pPr>
      <w:r w:rsidRPr="00E31C50">
        <w:rPr>
          <w:rFonts w:ascii="Arial" w:hAnsi="Arial" w:cs="Arial"/>
          <w:sz w:val="20"/>
          <w:szCs w:val="20"/>
        </w:rPr>
        <w:t>2) dokumenty i oświadczenia o których mowa w pkt 13.4.1.; 13.4.2.; 13.4.3.; 13.4.4.; SIWZ składa każdy z nich.</w:t>
      </w:r>
    </w:p>
    <w:p w:rsidR="003415B0" w:rsidRPr="00E31C50" w:rsidRDefault="003415B0" w:rsidP="003415B0">
      <w:pPr>
        <w:autoSpaceDE w:val="0"/>
        <w:autoSpaceDN w:val="0"/>
        <w:adjustRightInd w:val="0"/>
        <w:spacing w:after="0" w:line="360" w:lineRule="auto"/>
        <w:ind w:left="567" w:hanging="567"/>
        <w:jc w:val="both"/>
        <w:rPr>
          <w:rFonts w:ascii="Arial" w:hAnsi="Arial" w:cs="Arial"/>
          <w:sz w:val="20"/>
          <w:szCs w:val="20"/>
        </w:rPr>
      </w:pPr>
      <w:r w:rsidRPr="00E31C50">
        <w:rPr>
          <w:rFonts w:ascii="Arial" w:hAnsi="Arial" w:cs="Arial"/>
          <w:b/>
          <w:sz w:val="20"/>
          <w:szCs w:val="20"/>
        </w:rPr>
        <w:t>14.7.</w:t>
      </w:r>
      <w:r w:rsidRPr="00E31C50">
        <w:rPr>
          <w:rFonts w:ascii="Arial" w:hAnsi="Arial" w:cs="Arial"/>
          <w:sz w:val="20"/>
          <w:szCs w:val="20"/>
        </w:rPr>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 </w:t>
      </w:r>
    </w:p>
    <w:p w:rsidR="003415B0" w:rsidRPr="00E31C50" w:rsidRDefault="003415B0" w:rsidP="003415B0">
      <w:pPr>
        <w:pStyle w:val="Tekstpodstawowywcity2"/>
        <w:spacing w:after="0" w:line="360" w:lineRule="auto"/>
        <w:ind w:left="426" w:hanging="426"/>
        <w:jc w:val="both"/>
        <w:rPr>
          <w:rFonts w:ascii="Arial" w:hAnsi="Arial" w:cs="Arial"/>
          <w:sz w:val="20"/>
          <w:szCs w:val="20"/>
        </w:rPr>
      </w:pPr>
      <w:r w:rsidRPr="00E31C50">
        <w:rPr>
          <w:rFonts w:ascii="Arial" w:hAnsi="Arial" w:cs="Arial"/>
          <w:b/>
          <w:sz w:val="20"/>
          <w:szCs w:val="20"/>
        </w:rPr>
        <w:t>14.8.</w:t>
      </w:r>
      <w:r w:rsidRPr="00E31C50">
        <w:rPr>
          <w:rFonts w:ascii="Arial" w:hAnsi="Arial" w:cs="Arial"/>
          <w:sz w:val="20"/>
          <w:szCs w:val="20"/>
        </w:rPr>
        <w:t xml:space="preserve"> Wykonawcy wspólnie ubiegający się o udzielenie zamówienia ponoszą solidarną odpowiedzialność za wykonanie umowy i wniesienie zabezpieczenia należytego wykonania umowy.</w:t>
      </w:r>
    </w:p>
    <w:p w:rsidR="003415B0" w:rsidRPr="00E31C50" w:rsidRDefault="003415B0" w:rsidP="003415B0">
      <w:pPr>
        <w:autoSpaceDE w:val="0"/>
        <w:autoSpaceDN w:val="0"/>
        <w:adjustRightInd w:val="0"/>
        <w:spacing w:after="0" w:line="360" w:lineRule="auto"/>
        <w:ind w:left="426" w:hanging="426"/>
        <w:jc w:val="both"/>
        <w:rPr>
          <w:rFonts w:ascii="Arial" w:hAnsi="Arial" w:cs="Arial"/>
          <w:strike/>
          <w:sz w:val="20"/>
          <w:szCs w:val="20"/>
        </w:rPr>
      </w:pPr>
      <w:r w:rsidRPr="00E31C50">
        <w:rPr>
          <w:rFonts w:ascii="Arial" w:hAnsi="Arial" w:cs="Arial"/>
          <w:b/>
          <w:sz w:val="20"/>
          <w:szCs w:val="20"/>
        </w:rPr>
        <w:t xml:space="preserve">14.9. </w:t>
      </w:r>
      <w:r w:rsidRPr="00E31C50">
        <w:rPr>
          <w:rFonts w:ascii="Arial" w:hAnsi="Arial" w:cs="Arial"/>
          <w:bCs/>
          <w:sz w:val="20"/>
          <w:szCs w:val="20"/>
        </w:rPr>
        <w:t>Zamawiający nie określa szczególnego sposobu spełniania warunków udziału w postępowaniu, o których mowa w art. 22 ust. 1b ustawy oraz nie określa warunków realizacji zamówienia przez Wykonawców wspólnie ubiegających się o zamówienie  w inny sposób niż w przypadku pojedynczego Wykonawcy.</w:t>
      </w:r>
    </w:p>
    <w:p w:rsidR="00602EB6" w:rsidRPr="00D51B59" w:rsidRDefault="00602EB6" w:rsidP="001A35CB">
      <w:pPr>
        <w:pStyle w:val="Akapitzlist"/>
        <w:numPr>
          <w:ilvl w:val="1"/>
          <w:numId w:val="40"/>
        </w:numPr>
        <w:spacing w:after="12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Wszelka korespondencja prowadzona będzie wyłącznie z Pełnomocnikiem.</w:t>
      </w:r>
    </w:p>
    <w:p w:rsidR="003415B0" w:rsidRPr="00E31C50" w:rsidRDefault="003415B0" w:rsidP="003415B0">
      <w:pPr>
        <w:pStyle w:val="Tekstpodstawowywcity2"/>
        <w:spacing w:after="0" w:line="360" w:lineRule="auto"/>
        <w:ind w:left="0"/>
        <w:jc w:val="both"/>
        <w:rPr>
          <w:rFonts w:ascii="Arial" w:hAnsi="Arial" w:cs="Arial"/>
          <w:sz w:val="20"/>
          <w:szCs w:val="20"/>
        </w:rPr>
      </w:pPr>
      <w:r w:rsidRPr="00E31C50">
        <w:rPr>
          <w:rFonts w:ascii="Arial" w:hAnsi="Arial" w:cs="Arial"/>
          <w:b/>
          <w:sz w:val="20"/>
          <w:szCs w:val="20"/>
        </w:rPr>
        <w:t>15. Poleganie na zdolnościach lub sytuacji innych podmiotów</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 xml:space="preserve">15.1. </w:t>
      </w:r>
      <w:r w:rsidRPr="00E31C50">
        <w:rPr>
          <w:rFonts w:ascii="Arial" w:hAnsi="Arial" w:cs="Arial"/>
          <w:bCs/>
          <w:sz w:val="20"/>
          <w:szCs w:val="20"/>
        </w:rPr>
        <w:t>Wykonawca może w celu potwierdzenia spełniania warunków udziału w postępowaniu, o których mowa w punkcie 11.1.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lastRenderedPageBreak/>
        <w:t>15.</w:t>
      </w:r>
      <w:r w:rsidRPr="00E31C50">
        <w:rPr>
          <w:rFonts w:ascii="Arial" w:hAnsi="Arial" w:cs="Arial"/>
          <w:b/>
          <w:sz w:val="20"/>
          <w:szCs w:val="20"/>
        </w:rPr>
        <w:t>2</w:t>
      </w:r>
      <w:r w:rsidRPr="00E31C50">
        <w:rPr>
          <w:rFonts w:ascii="Arial" w:hAnsi="Arial" w:cs="Arial"/>
          <w:sz w:val="20"/>
          <w:szCs w:val="20"/>
        </w:rPr>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3.</w:t>
      </w:r>
      <w:r w:rsidRPr="00E31C50">
        <w:rPr>
          <w:rFonts w:ascii="Arial" w:hAnsi="Arial" w:cs="Arial"/>
          <w:sz w:val="20"/>
          <w:szCs w:val="20"/>
        </w:rPr>
        <w:t xml:space="preserve"> W celu oceny, czy wykonawca polegając na zdolnościach lub sytuacji innych podmiotów na zasadach określonych w art. 22 a ustawy PZP, będzie dysponował niezbędnymi zasobami w stopniu umożliwiającym należyte wykonanie zamówienia publicznego oraz oceny, czy stosunek łączący wykonawcę z tymi podmiotami gwarantuje rzeczywisty dostęp do ich zasobów, z zobowiązania lub innego dokumentu potwierdzających udostepnienie zasobów przez inne podmioty musi wynikać w szczególności:</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15.3.1.</w:t>
      </w:r>
      <w:r w:rsidRPr="00E31C50">
        <w:rPr>
          <w:rFonts w:ascii="Arial" w:hAnsi="Arial" w:cs="Arial"/>
          <w:bCs/>
          <w:sz w:val="20"/>
          <w:szCs w:val="20"/>
        </w:rPr>
        <w:t xml:space="preserve">  zakres dostępnych wykonawcy zasobów innego podmiotu</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15.3.2.</w:t>
      </w:r>
      <w:r w:rsidRPr="00E31C50">
        <w:rPr>
          <w:rFonts w:ascii="Arial" w:hAnsi="Arial" w:cs="Arial"/>
          <w:bCs/>
          <w:sz w:val="20"/>
          <w:szCs w:val="20"/>
        </w:rPr>
        <w:t xml:space="preserve"> sposób wykorzystania zasobów innego podmiotu, przez wykonawcę, przy wykonywaniu zamówienia publicznego</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15.3.3.</w:t>
      </w:r>
      <w:r w:rsidRPr="00E31C50">
        <w:rPr>
          <w:rFonts w:ascii="Arial" w:hAnsi="Arial" w:cs="Arial"/>
          <w:bCs/>
          <w:sz w:val="20"/>
          <w:szCs w:val="20"/>
        </w:rPr>
        <w:t xml:space="preserve"> zakres i okres udziału innego podmiotu przy wykonywaniu zamówienia publicznego</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15.3.4.</w:t>
      </w:r>
      <w:r w:rsidRPr="00E31C50">
        <w:rPr>
          <w:rFonts w:ascii="Arial" w:hAnsi="Arial" w:cs="Arial"/>
          <w:bCs/>
          <w:sz w:val="20"/>
          <w:szCs w:val="20"/>
        </w:rPr>
        <w:t xml:space="preserve"> czy podmiot, na zdolnościach którego wykonawca polega w odniesieniu do warunków udziału w postepowaniu dotyczących wykształcenia, kwalifikacji zawodowych lub doświadczenia, zrealizuje roboty budowlane, których wskazane zdolności dotyczą</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4.</w:t>
      </w:r>
      <w:r w:rsidRPr="00E31C50">
        <w:rPr>
          <w:rFonts w:ascii="Arial" w:hAnsi="Arial" w:cs="Arial"/>
          <w:sz w:val="20"/>
          <w:szCs w:val="20"/>
        </w:rPr>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ustawy PZP.</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5.</w:t>
      </w:r>
      <w:r w:rsidRPr="00E31C50">
        <w:rPr>
          <w:rFonts w:ascii="Arial" w:hAnsi="Arial" w:cs="Arial"/>
          <w:sz w:val="20"/>
          <w:szCs w:val="20"/>
        </w:rPr>
        <w:t xml:space="preserve"> W odniesieniu do warunków dotyczących wykształcenia, kwalifikacji zawodowych lub doświadczenia, wykonawcy mogą polegać na zdolnościach innych podmiotów, jeżeli podmioty te realizują roboty budowlane, do realizacji których zdolności te są wymagane.</w:t>
      </w:r>
    </w:p>
    <w:p w:rsidR="00645BDD" w:rsidRPr="00E31C50" w:rsidRDefault="003415B0" w:rsidP="00E31C5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 xml:space="preserve">6.  </w:t>
      </w:r>
      <w:r w:rsidRPr="00E31C50">
        <w:rPr>
          <w:rFonts w:ascii="Arial" w:hAnsi="Arial" w:cs="Arial"/>
          <w:sz w:val="20"/>
          <w:szCs w:val="20"/>
        </w:rPr>
        <w:t>Wykonawca, który polega na sytuacji finansowej lub ekonomicznej innych podmiotów, odpowiada solidarnie z podmiotem, który zobowiązał się do udostepnienia zasobów, za szkodę poniesioną przez zamawiającego powstałą wskutek nieudostępnienia tych zasobów, chyba że nieudostępnienie zasobów nie ponosi winy.</w:t>
      </w:r>
    </w:p>
    <w:p w:rsidR="0047400E" w:rsidRPr="00D51B59" w:rsidRDefault="003415B0" w:rsidP="0047400E">
      <w:pPr>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16</w:t>
      </w:r>
      <w:r w:rsidR="0047400E" w:rsidRPr="00D51B59">
        <w:rPr>
          <w:rFonts w:ascii="Arial" w:eastAsia="Times New Roman" w:hAnsi="Arial" w:cs="Arial"/>
          <w:b/>
          <w:sz w:val="20"/>
          <w:szCs w:val="20"/>
          <w:lang w:eastAsia="pl-PL"/>
        </w:rPr>
        <w:t>. Wymagania dotyczące wadium.</w:t>
      </w:r>
    </w:p>
    <w:p w:rsidR="0047400E" w:rsidRPr="00D51B59" w:rsidRDefault="003415B0" w:rsidP="0047400E">
      <w:pPr>
        <w:spacing w:after="0" w:line="240" w:lineRule="auto"/>
        <w:jc w:val="both"/>
        <w:rPr>
          <w:rFonts w:ascii="Arial" w:eastAsia="Times New Roman" w:hAnsi="Arial" w:cs="Arial"/>
          <w:bCs/>
          <w:sz w:val="20"/>
          <w:szCs w:val="20"/>
          <w:lang w:eastAsia="pl-PL"/>
        </w:rPr>
      </w:pPr>
      <w:r w:rsidRPr="00D51B59">
        <w:rPr>
          <w:rFonts w:ascii="Arial" w:eastAsia="Times New Roman" w:hAnsi="Arial" w:cs="Arial"/>
          <w:b/>
          <w:sz w:val="20"/>
          <w:szCs w:val="20"/>
          <w:lang w:eastAsia="pl-PL"/>
        </w:rPr>
        <w:t>16</w:t>
      </w:r>
      <w:r w:rsidR="0047400E" w:rsidRPr="00D51B59">
        <w:rPr>
          <w:rFonts w:ascii="Arial" w:eastAsia="Times New Roman" w:hAnsi="Arial" w:cs="Arial"/>
          <w:b/>
          <w:sz w:val="20"/>
          <w:szCs w:val="20"/>
          <w:lang w:eastAsia="pl-PL"/>
        </w:rPr>
        <w:t>.1. Informacje ogólne.</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żąda wniesienia wadium.</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Wadium wnosi się przed upływem terminu składania ofert.</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Okres ważności wadium winien obejmować okres związania ofertą.</w:t>
      </w:r>
    </w:p>
    <w:p w:rsidR="0047400E" w:rsidRPr="00D51B59" w:rsidRDefault="003415B0"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w:t>
      </w:r>
      <w:r w:rsidR="00EC5953">
        <w:rPr>
          <w:rFonts w:ascii="Arial" w:eastAsia="Times New Roman" w:hAnsi="Arial" w:cs="Arial"/>
          <w:b/>
          <w:bCs/>
          <w:sz w:val="20"/>
          <w:szCs w:val="20"/>
          <w:lang w:eastAsia="pl-PL"/>
        </w:rPr>
        <w:t>.2. Wysokość wadium wynosi: 10</w:t>
      </w:r>
      <w:r w:rsidR="001F0396" w:rsidRPr="00D51B59">
        <w:rPr>
          <w:rFonts w:ascii="Arial" w:eastAsia="Times New Roman" w:hAnsi="Arial" w:cs="Arial"/>
          <w:b/>
          <w:bCs/>
          <w:sz w:val="20"/>
          <w:szCs w:val="20"/>
          <w:lang w:eastAsia="pl-PL"/>
        </w:rPr>
        <w:t xml:space="preserve"> 0</w:t>
      </w:r>
      <w:r w:rsidR="00035B42" w:rsidRPr="00D51B59">
        <w:rPr>
          <w:rFonts w:ascii="Arial" w:eastAsia="Times New Roman" w:hAnsi="Arial" w:cs="Arial"/>
          <w:b/>
          <w:bCs/>
          <w:sz w:val="20"/>
          <w:szCs w:val="20"/>
          <w:lang w:eastAsia="pl-PL"/>
        </w:rPr>
        <w:t>0</w:t>
      </w:r>
      <w:r w:rsidR="001F0396" w:rsidRPr="00D51B59">
        <w:rPr>
          <w:rFonts w:ascii="Arial" w:eastAsia="Times New Roman" w:hAnsi="Arial" w:cs="Arial"/>
          <w:b/>
          <w:bCs/>
          <w:sz w:val="20"/>
          <w:szCs w:val="20"/>
          <w:lang w:eastAsia="pl-PL"/>
        </w:rPr>
        <w:t xml:space="preserve">0,00 zł ( słownie: </w:t>
      </w:r>
      <w:r w:rsidR="00EC5953">
        <w:rPr>
          <w:rFonts w:ascii="Arial" w:eastAsia="Times New Roman" w:hAnsi="Arial" w:cs="Arial"/>
          <w:b/>
          <w:bCs/>
          <w:sz w:val="20"/>
          <w:szCs w:val="20"/>
          <w:lang w:eastAsia="pl-PL"/>
        </w:rPr>
        <w:t>dziesięć</w:t>
      </w:r>
      <w:r w:rsidR="00291B18">
        <w:rPr>
          <w:rFonts w:ascii="Arial" w:eastAsia="Times New Roman" w:hAnsi="Arial" w:cs="Arial"/>
          <w:b/>
          <w:bCs/>
          <w:sz w:val="20"/>
          <w:szCs w:val="20"/>
          <w:lang w:eastAsia="pl-PL"/>
        </w:rPr>
        <w:t xml:space="preserve"> </w:t>
      </w:r>
      <w:proofErr w:type="spellStart"/>
      <w:r w:rsidR="00291B18">
        <w:rPr>
          <w:rFonts w:ascii="Arial" w:eastAsia="Times New Roman" w:hAnsi="Arial" w:cs="Arial"/>
          <w:b/>
          <w:bCs/>
          <w:sz w:val="20"/>
          <w:szCs w:val="20"/>
          <w:lang w:eastAsia="pl-PL"/>
        </w:rPr>
        <w:t>tysiąc</w:t>
      </w:r>
      <w:r w:rsidR="00EC5953">
        <w:rPr>
          <w:rFonts w:ascii="Arial" w:eastAsia="Times New Roman" w:hAnsi="Arial" w:cs="Arial"/>
          <w:b/>
          <w:bCs/>
          <w:sz w:val="20"/>
          <w:szCs w:val="20"/>
          <w:lang w:eastAsia="pl-PL"/>
        </w:rPr>
        <w:t>y</w:t>
      </w:r>
      <w:proofErr w:type="spellEnd"/>
      <w:r w:rsidR="0047400E" w:rsidRPr="00D51B59">
        <w:rPr>
          <w:rFonts w:ascii="Arial" w:eastAsia="Times New Roman" w:hAnsi="Arial" w:cs="Arial"/>
          <w:b/>
          <w:bCs/>
          <w:sz w:val="20"/>
          <w:szCs w:val="20"/>
          <w:lang w:eastAsia="pl-PL"/>
        </w:rPr>
        <w:t xml:space="preserve"> złotych)</w:t>
      </w:r>
    </w:p>
    <w:p w:rsidR="0047400E" w:rsidRPr="00D51B59" w:rsidRDefault="003415B0" w:rsidP="0047400E">
      <w:pPr>
        <w:spacing w:after="0" w:line="240" w:lineRule="auto"/>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w:t>
      </w:r>
      <w:r w:rsidR="0047400E" w:rsidRPr="00D51B59">
        <w:rPr>
          <w:rFonts w:ascii="Arial" w:eastAsia="Times New Roman" w:hAnsi="Arial" w:cs="Arial"/>
          <w:b/>
          <w:bCs/>
          <w:sz w:val="20"/>
          <w:szCs w:val="20"/>
          <w:lang w:eastAsia="pl-PL"/>
        </w:rPr>
        <w:t>.3. Forma wadium:</w:t>
      </w:r>
    </w:p>
    <w:p w:rsidR="0047400E" w:rsidRPr="00D51B59" w:rsidRDefault="003415B0" w:rsidP="003415B0">
      <w:p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16.3.1. </w:t>
      </w:r>
      <w:r w:rsidR="0047400E" w:rsidRPr="00D51B59">
        <w:rPr>
          <w:rFonts w:ascii="Arial" w:eastAsia="Times New Roman" w:hAnsi="Arial" w:cs="Arial"/>
          <w:sz w:val="20"/>
          <w:szCs w:val="20"/>
          <w:lang w:eastAsia="pl-PL"/>
        </w:rPr>
        <w:t>Wadium może być wnoszone w jednej  lub w kilku następujących formach:</w:t>
      </w:r>
    </w:p>
    <w:p w:rsidR="0047400E" w:rsidRPr="00D51B59" w:rsidRDefault="0047400E" w:rsidP="003415B0">
      <w:pPr>
        <w:pStyle w:val="Akapitzlist"/>
        <w:numPr>
          <w:ilvl w:val="2"/>
          <w:numId w:val="7"/>
        </w:numPr>
        <w:tabs>
          <w:tab w:val="left" w:pos="1134"/>
        </w:tabs>
        <w:spacing w:after="0" w:line="240" w:lineRule="auto"/>
        <w:ind w:hanging="1189"/>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pieniądzu;</w:t>
      </w:r>
    </w:p>
    <w:p w:rsidR="0047400E" w:rsidRPr="00D51B59" w:rsidRDefault="0047400E" w:rsidP="0047400E">
      <w:pPr>
        <w:numPr>
          <w:ilvl w:val="2"/>
          <w:numId w:val="7"/>
        </w:numPr>
        <w:tabs>
          <w:tab w:val="left" w:pos="1134"/>
        </w:tabs>
        <w:spacing w:after="0" w:line="24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lastRenderedPageBreak/>
        <w:t>poręczeniach bankowych lub poręczeniach spółdzielczej kasy oszczędnościowo-kredytowej, z tym że poręczenie kasy jest zawsze poręczeniem pieniężnym;</w:t>
      </w:r>
    </w:p>
    <w:p w:rsidR="0047400E" w:rsidRPr="00D51B59" w:rsidRDefault="0047400E" w:rsidP="0047400E">
      <w:pPr>
        <w:numPr>
          <w:ilvl w:val="2"/>
          <w:numId w:val="7"/>
        </w:numPr>
        <w:tabs>
          <w:tab w:val="left" w:pos="1134"/>
        </w:tabs>
        <w:spacing w:after="0" w:line="24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gwarancjach bankowych;</w:t>
      </w:r>
    </w:p>
    <w:p w:rsidR="0047400E" w:rsidRPr="00D51B59" w:rsidRDefault="0047400E" w:rsidP="0047400E">
      <w:pPr>
        <w:numPr>
          <w:ilvl w:val="2"/>
          <w:numId w:val="7"/>
        </w:numPr>
        <w:tabs>
          <w:tab w:val="left" w:pos="1134"/>
        </w:tabs>
        <w:spacing w:after="0" w:line="24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gwarancjach ubezpieczeniowych;</w:t>
      </w:r>
    </w:p>
    <w:p w:rsidR="00D72D26" w:rsidRPr="00D51B59" w:rsidRDefault="0047400E" w:rsidP="00D72D26">
      <w:pPr>
        <w:pStyle w:val="Tekstpodstawowywcity2"/>
        <w:numPr>
          <w:ilvl w:val="2"/>
          <w:numId w:val="7"/>
        </w:numPr>
        <w:spacing w:after="0" w:line="360" w:lineRule="auto"/>
        <w:jc w:val="both"/>
        <w:rPr>
          <w:rFonts w:ascii="Arial" w:hAnsi="Arial" w:cs="Arial"/>
          <w:sz w:val="20"/>
          <w:szCs w:val="20"/>
        </w:rPr>
      </w:pPr>
      <w:r w:rsidRPr="00D51B59">
        <w:rPr>
          <w:rFonts w:ascii="Arial" w:hAnsi="Arial" w:cs="Arial"/>
          <w:sz w:val="20"/>
          <w:szCs w:val="20"/>
        </w:rPr>
        <w:t>poręczeniach udzielanych przez podmioty, o których mowa w art. 6b ust. 5 pkt 2 ustawy z dnia 9 listopada 2000 r. o utworzeniu Polskiej Agencji Rozwoju Przedsiębiorczości (Dz.</w:t>
      </w:r>
      <w:r w:rsidR="00D72D26" w:rsidRPr="00D51B59">
        <w:rPr>
          <w:rFonts w:ascii="Arial" w:hAnsi="Arial" w:cs="Arial"/>
          <w:sz w:val="20"/>
          <w:szCs w:val="20"/>
        </w:rPr>
        <w:t xml:space="preserve"> U. z 2014 r., poz. 1804 oraz poz.978 i 1240)</w:t>
      </w:r>
    </w:p>
    <w:p w:rsidR="003415B0" w:rsidRPr="00D51B59" w:rsidRDefault="00D72D26" w:rsidP="00D72D26">
      <w:pPr>
        <w:pStyle w:val="Tekstpodstawowywcity2"/>
        <w:spacing w:after="0" w:line="360" w:lineRule="auto"/>
        <w:jc w:val="both"/>
        <w:rPr>
          <w:rFonts w:ascii="Arial" w:hAnsi="Arial" w:cs="Arial"/>
          <w:sz w:val="20"/>
          <w:szCs w:val="20"/>
        </w:rPr>
      </w:pPr>
      <w:r w:rsidRPr="00D51B59">
        <w:rPr>
          <w:rFonts w:ascii="Arial" w:hAnsi="Arial" w:cs="Arial"/>
          <w:sz w:val="20"/>
          <w:szCs w:val="20"/>
        </w:rPr>
        <w:t>16.3.2.</w:t>
      </w:r>
      <w:r w:rsidR="003415B0" w:rsidRPr="00D51B59">
        <w:rPr>
          <w:rFonts w:ascii="Arial" w:hAnsi="Arial" w:cs="Arial"/>
          <w:sz w:val="20"/>
          <w:szCs w:val="20"/>
        </w:rPr>
        <w:t>Wadium wnoszone w formie innej niż w pieniądzu musi w szczególności określać bezwarunkowy, nieodwołalny obowiązek zapłaty na pierwsze żądanie zamawiającego, 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 poręczenie bankowe, poręczenie spółdzielczej kasy oszczędnościowo- kredytowej, gwarancja bankowa, gwarancja ubezpieczeniowa, poręczenie udzielane przez podmioty, o których mowa w art. 6b ust 5 pkt 2 ustawy z dnia 9 listopada 2000 r. o utworzeniu Polskiej Agencji Rozwoju Przedsiębiorczości ) należy dołączyć do oferty w sposób umożliwiający jego zwrot, bez konieczności rozszywania/dekompletacji oferty, np. umieścić w oddzielnej kopercie ze wskazaniem na niej nazwy postepowania, w którym jest składane. Dokument wadialny musi identyfikować wykonawcę oraz zawierać informację, że stanowi zabezpieczenie wadium w przedmiotowym postępowaniu.</w:t>
      </w:r>
    </w:p>
    <w:p w:rsidR="003415B0" w:rsidRPr="00E31C50" w:rsidRDefault="00D72D26" w:rsidP="00D72D26">
      <w:pPr>
        <w:tabs>
          <w:tab w:val="left" w:pos="1134"/>
        </w:tabs>
        <w:spacing w:after="0" w:line="240" w:lineRule="auto"/>
        <w:jc w:val="both"/>
        <w:rPr>
          <w:rFonts w:ascii="Arial" w:eastAsia="Times New Roman" w:hAnsi="Arial" w:cs="Arial"/>
          <w:b/>
          <w:sz w:val="20"/>
          <w:szCs w:val="20"/>
          <w:lang w:eastAsia="pl-PL"/>
        </w:rPr>
      </w:pPr>
      <w:r w:rsidRPr="00E31C50">
        <w:rPr>
          <w:rFonts w:ascii="Arial" w:eastAsia="Times New Roman" w:hAnsi="Arial" w:cs="Arial"/>
          <w:b/>
          <w:sz w:val="20"/>
          <w:szCs w:val="20"/>
          <w:lang w:eastAsia="pl-PL"/>
        </w:rPr>
        <w:t>16.4. Miejsce i sposób wniesienia wadium</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 xml:space="preserve">Wadium wnoszone w pieniądzu  należy wpłacić przelewem  na następujący  rachunek bankowy Zamawiającego: </w:t>
      </w:r>
      <w:r w:rsidRPr="00D51B59">
        <w:rPr>
          <w:rFonts w:ascii="Arial" w:hAnsi="Arial" w:cs="Arial"/>
          <w:b/>
          <w:bCs/>
          <w:iCs/>
          <w:sz w:val="20"/>
          <w:szCs w:val="20"/>
        </w:rPr>
        <w:t>26 8922 0009 0000 0619 2000 0020</w:t>
      </w:r>
      <w:r w:rsidRPr="00D51B59">
        <w:rPr>
          <w:rFonts w:ascii="Arial" w:hAnsi="Arial" w:cs="Arial"/>
          <w:sz w:val="20"/>
          <w:szCs w:val="20"/>
        </w:rPr>
        <w:t>.</w:t>
      </w:r>
    </w:p>
    <w:p w:rsidR="00D72D26" w:rsidRPr="00D51B59" w:rsidRDefault="00D72D26" w:rsidP="00D72D26">
      <w:pPr>
        <w:pStyle w:val="Tekstpodstawowywcity2"/>
        <w:spacing w:after="0" w:line="360" w:lineRule="auto"/>
        <w:ind w:left="643"/>
        <w:jc w:val="both"/>
        <w:rPr>
          <w:rFonts w:ascii="Arial" w:hAnsi="Arial" w:cs="Arial"/>
          <w:sz w:val="20"/>
          <w:szCs w:val="20"/>
        </w:rPr>
      </w:pPr>
      <w:r w:rsidRPr="00D51B59">
        <w:rPr>
          <w:rFonts w:ascii="Arial" w:hAnsi="Arial" w:cs="Arial"/>
          <w:sz w:val="20"/>
          <w:szCs w:val="20"/>
        </w:rPr>
        <w:t xml:space="preserve">Na poleceniu przelewu należy zaznaczyć, jakiego postepowania przetargowego dotyczy wadium. </w:t>
      </w:r>
    </w:p>
    <w:p w:rsidR="00D72D26" w:rsidRPr="00D51B59" w:rsidRDefault="00D72D26" w:rsidP="00D72D26">
      <w:pPr>
        <w:pStyle w:val="Tekstpodstawowywcity2"/>
        <w:spacing w:after="0" w:line="360" w:lineRule="auto"/>
        <w:ind w:left="643"/>
        <w:jc w:val="both"/>
        <w:rPr>
          <w:rFonts w:ascii="Arial" w:hAnsi="Arial" w:cs="Arial"/>
          <w:sz w:val="20"/>
          <w:szCs w:val="20"/>
        </w:rPr>
      </w:pPr>
      <w:r w:rsidRPr="00D51B59">
        <w:rPr>
          <w:rFonts w:ascii="Arial" w:hAnsi="Arial" w:cs="Arial"/>
          <w:sz w:val="20"/>
          <w:szCs w:val="20"/>
        </w:rPr>
        <w:t>Do oferty należy dołączyć potwierdzoną za zgodność z oryginałem kopię dokumentu potwierdzającego wniesienie wadium.</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Wadium wniesione w pieniądzu, Zamawiający przechowuje  na rachunku bankowym.</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Wadium wnoszone w innych dopuszczonych przez Zamawiającego formach należy załączyć do oferty zgodnie z zapisami pkt 16.3.2. SIWZ</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Wadium może być wniesione również przez jednego z Wykonawców lub pełnomocnika.</w:t>
      </w:r>
    </w:p>
    <w:p w:rsidR="00D72D26" w:rsidRPr="00D51B59" w:rsidRDefault="00D72D26" w:rsidP="00D72D26">
      <w:pPr>
        <w:pStyle w:val="Tekstpodstawowywcity2"/>
        <w:spacing w:after="0" w:line="360" w:lineRule="auto"/>
        <w:jc w:val="both"/>
        <w:rPr>
          <w:rFonts w:ascii="Arial" w:hAnsi="Arial" w:cs="Arial"/>
          <w:b/>
          <w:sz w:val="20"/>
          <w:szCs w:val="20"/>
        </w:rPr>
      </w:pPr>
      <w:r w:rsidRPr="00D51B59">
        <w:rPr>
          <w:rFonts w:ascii="Arial" w:hAnsi="Arial" w:cs="Arial"/>
          <w:b/>
          <w:sz w:val="20"/>
          <w:szCs w:val="20"/>
        </w:rPr>
        <w:t>16.5. Termin wniesienia wadium</w:t>
      </w:r>
    </w:p>
    <w:p w:rsidR="00D72D26" w:rsidRPr="00D51B59" w:rsidRDefault="00D72D26" w:rsidP="00D72D26">
      <w:pPr>
        <w:pStyle w:val="Tekstpodstawowywcity2"/>
        <w:spacing w:after="0" w:line="360" w:lineRule="auto"/>
        <w:jc w:val="both"/>
        <w:rPr>
          <w:rFonts w:ascii="Arial" w:hAnsi="Arial" w:cs="Arial"/>
          <w:sz w:val="20"/>
          <w:szCs w:val="20"/>
        </w:rPr>
      </w:pPr>
      <w:r w:rsidRPr="00D51B59">
        <w:rPr>
          <w:rFonts w:ascii="Arial" w:hAnsi="Arial" w:cs="Arial"/>
          <w:sz w:val="20"/>
          <w:szCs w:val="20"/>
        </w:rPr>
        <w:t>16.5.1.Wadium należy wnieść przed upływem terminu składania ofert.</w:t>
      </w:r>
    </w:p>
    <w:p w:rsidR="00D72D26" w:rsidRPr="00D51B59" w:rsidRDefault="00D72D26" w:rsidP="001A35CB">
      <w:pPr>
        <w:pStyle w:val="Tekstpodstawowywcity2"/>
        <w:numPr>
          <w:ilvl w:val="2"/>
          <w:numId w:val="42"/>
        </w:numPr>
        <w:spacing w:after="0" w:line="360" w:lineRule="auto"/>
        <w:jc w:val="both"/>
        <w:rPr>
          <w:rFonts w:ascii="Arial" w:hAnsi="Arial" w:cs="Arial"/>
          <w:sz w:val="20"/>
          <w:szCs w:val="20"/>
        </w:rPr>
      </w:pPr>
      <w:r w:rsidRPr="00D51B59">
        <w:rPr>
          <w:rFonts w:ascii="Arial" w:hAnsi="Arial" w:cs="Arial"/>
          <w:sz w:val="20"/>
          <w:szCs w:val="20"/>
        </w:rPr>
        <w:t>Wadium musi obejmować okres związania ofertą, tj. 30 dni od terminu składania ofert.</w:t>
      </w:r>
    </w:p>
    <w:p w:rsidR="00D72D26" w:rsidRPr="00D51B59" w:rsidRDefault="00D72D26" w:rsidP="001A35CB">
      <w:pPr>
        <w:pStyle w:val="Tekstpodstawowywcity2"/>
        <w:numPr>
          <w:ilvl w:val="2"/>
          <w:numId w:val="42"/>
        </w:numPr>
        <w:spacing w:after="0" w:line="360" w:lineRule="auto"/>
        <w:jc w:val="both"/>
        <w:rPr>
          <w:rFonts w:ascii="Arial" w:hAnsi="Arial" w:cs="Arial"/>
          <w:sz w:val="20"/>
          <w:szCs w:val="20"/>
        </w:rPr>
      </w:pPr>
      <w:r w:rsidRPr="00D51B59">
        <w:rPr>
          <w:rFonts w:ascii="Arial" w:hAnsi="Arial" w:cs="Arial"/>
          <w:sz w:val="20"/>
          <w:szCs w:val="20"/>
        </w:rPr>
        <w:t>W przypadku wnoszenia przez Wykonawcę wadium w formie pieniądza, za termin jego wniesienia zostanie przyjęty termin uznania na rachunku Zamawiającego.</w:t>
      </w:r>
    </w:p>
    <w:p w:rsidR="0047400E" w:rsidRPr="00D51B59" w:rsidRDefault="00D72D26"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16.6</w:t>
      </w:r>
      <w:r w:rsidR="0047400E" w:rsidRPr="00D51B59">
        <w:rPr>
          <w:rFonts w:ascii="Arial" w:eastAsia="Times New Roman" w:hAnsi="Arial" w:cs="Arial"/>
          <w:b/>
          <w:bCs/>
          <w:sz w:val="20"/>
          <w:szCs w:val="20"/>
          <w:lang w:eastAsia="pl-PL"/>
        </w:rPr>
        <w:t>. Zwrot wadium:</w:t>
      </w:r>
    </w:p>
    <w:p w:rsidR="0047400E" w:rsidRPr="00126540" w:rsidRDefault="00D72D26" w:rsidP="001A35CB">
      <w:pPr>
        <w:pStyle w:val="Akapitzlist"/>
        <w:numPr>
          <w:ilvl w:val="2"/>
          <w:numId w:val="43"/>
        </w:numPr>
        <w:spacing w:after="0" w:line="24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lastRenderedPageBreak/>
        <w:t xml:space="preserve">Zamawiający zwraca </w:t>
      </w:r>
      <w:r w:rsidR="0047400E" w:rsidRPr="00126540">
        <w:rPr>
          <w:rFonts w:ascii="Arial" w:eastAsia="Times New Roman" w:hAnsi="Arial" w:cs="Arial"/>
          <w:sz w:val="20"/>
          <w:szCs w:val="20"/>
          <w:lang w:eastAsia="pl-PL"/>
        </w:rPr>
        <w:t xml:space="preserve"> wadium </w:t>
      </w:r>
      <w:r w:rsidRPr="00126540">
        <w:rPr>
          <w:rFonts w:ascii="Arial" w:eastAsia="Times New Roman" w:hAnsi="Arial" w:cs="Arial"/>
          <w:sz w:val="20"/>
          <w:szCs w:val="20"/>
          <w:lang w:eastAsia="pl-PL"/>
        </w:rPr>
        <w:t xml:space="preserve">wszystkim Wykonawcom </w:t>
      </w:r>
      <w:r w:rsidR="0047400E" w:rsidRPr="00126540">
        <w:rPr>
          <w:rFonts w:ascii="Arial" w:eastAsia="Times New Roman" w:hAnsi="Arial" w:cs="Arial"/>
          <w:sz w:val="20"/>
          <w:szCs w:val="20"/>
          <w:lang w:eastAsia="pl-PL"/>
        </w:rPr>
        <w:t xml:space="preserve">niezwłocznie po wyborze oferty najkorzystniejszej </w:t>
      </w:r>
      <w:r w:rsidRPr="00126540">
        <w:rPr>
          <w:rFonts w:ascii="Arial" w:eastAsia="Times New Roman" w:hAnsi="Arial" w:cs="Arial"/>
          <w:sz w:val="20"/>
          <w:szCs w:val="20"/>
          <w:lang w:eastAsia="pl-PL"/>
        </w:rPr>
        <w:t>lub unieważnieniu postępowania z wyjątkiem Wykonawcy, którego oferta została wybrana jako najkorzystniejsza z zastrzeżeniem art. 46 ust 4a ustawy PZP.</w:t>
      </w:r>
    </w:p>
    <w:p w:rsidR="0047400E" w:rsidRPr="00126540" w:rsidRDefault="0047400E" w:rsidP="001A35CB">
      <w:pPr>
        <w:pStyle w:val="Akapitzlist"/>
        <w:numPr>
          <w:ilvl w:val="2"/>
          <w:numId w:val="43"/>
        </w:numPr>
        <w:spacing w:after="0" w:line="24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Wykonawcy, którego oferta została wybrana jako najko</w:t>
      </w:r>
      <w:r w:rsidR="00D72D26" w:rsidRPr="00126540">
        <w:rPr>
          <w:rFonts w:ascii="Arial" w:eastAsia="Times New Roman" w:hAnsi="Arial" w:cs="Arial"/>
          <w:sz w:val="20"/>
          <w:szCs w:val="20"/>
          <w:lang w:eastAsia="pl-PL"/>
        </w:rPr>
        <w:t>rzystniejsza, Zamawiający zwraca</w:t>
      </w:r>
      <w:r w:rsidRPr="00126540">
        <w:rPr>
          <w:rFonts w:ascii="Arial" w:eastAsia="Times New Roman" w:hAnsi="Arial" w:cs="Arial"/>
          <w:sz w:val="20"/>
          <w:szCs w:val="20"/>
          <w:lang w:eastAsia="pl-PL"/>
        </w:rPr>
        <w:t xml:space="preserve"> wadium niezwłocznie po zawarciu umowy w</w:t>
      </w:r>
      <w:r w:rsidR="00D72D26" w:rsidRPr="00126540">
        <w:rPr>
          <w:rFonts w:ascii="Arial" w:eastAsia="Times New Roman" w:hAnsi="Arial" w:cs="Arial"/>
          <w:sz w:val="20"/>
          <w:szCs w:val="20"/>
          <w:lang w:eastAsia="pl-PL"/>
        </w:rPr>
        <w:t xml:space="preserve"> sprawie zamówienia publicznego oraz wniesieniu zabezpieczenia należytego wykonania umowy, jeżeli jego wniesienia żądano.</w:t>
      </w:r>
    </w:p>
    <w:p w:rsidR="0047400E" w:rsidRPr="00D51B59" w:rsidRDefault="0047400E" w:rsidP="001A35CB">
      <w:pPr>
        <w:pStyle w:val="Akapitzlist"/>
        <w:numPr>
          <w:ilvl w:val="2"/>
          <w:numId w:val="43"/>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zwraca niezwłocznie wadium, na wniosek Wykonawcy, który wycofał ofertę przed upływem terminu składania ofert.</w:t>
      </w:r>
    </w:p>
    <w:p w:rsidR="0047400E" w:rsidRPr="00D51B59" w:rsidRDefault="0047400E" w:rsidP="001A35CB">
      <w:pPr>
        <w:pStyle w:val="Akapitzlist"/>
        <w:numPr>
          <w:ilvl w:val="2"/>
          <w:numId w:val="43"/>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Wadium wniesione w pieniądzu, Zamawiający zwraca wraz z odsetkami wynikającymi </w:t>
      </w:r>
      <w:r w:rsidRPr="00D51B59">
        <w:rPr>
          <w:rFonts w:ascii="Arial" w:eastAsia="Times New Roman" w:hAnsi="Arial" w:cs="Arial"/>
          <w:sz w:val="20"/>
          <w:szCs w:val="20"/>
          <w:lang w:eastAsia="pl-PL"/>
        </w:rPr>
        <w:br/>
        <w:t xml:space="preserve">z umowy rachunku bankowego, na którym było ono przechowywane, pomniejszone </w:t>
      </w:r>
      <w:r w:rsidRPr="00D51B59">
        <w:rPr>
          <w:rFonts w:ascii="Arial" w:eastAsia="Times New Roman" w:hAnsi="Arial" w:cs="Arial"/>
          <w:sz w:val="20"/>
          <w:szCs w:val="20"/>
          <w:lang w:eastAsia="pl-PL"/>
        </w:rPr>
        <w:br/>
        <w:t>o koszty prowadzenia rachunku bankowego oraz prowizji bankowej za przelew pieniędzy na rachunek bankowy wskazany przez Wykonawcę.</w:t>
      </w:r>
    </w:p>
    <w:p w:rsidR="0047400E" w:rsidRPr="00D51B59" w:rsidRDefault="0047400E"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w:t>
      </w:r>
      <w:r w:rsidR="00D72D26" w:rsidRPr="00D51B59">
        <w:rPr>
          <w:rFonts w:ascii="Arial" w:eastAsia="Times New Roman" w:hAnsi="Arial" w:cs="Arial"/>
          <w:b/>
          <w:bCs/>
          <w:sz w:val="20"/>
          <w:szCs w:val="20"/>
          <w:lang w:eastAsia="pl-PL"/>
        </w:rPr>
        <w:t>6.7</w:t>
      </w:r>
      <w:r w:rsidRPr="00D51B59">
        <w:rPr>
          <w:rFonts w:ascii="Arial" w:eastAsia="Times New Roman" w:hAnsi="Arial" w:cs="Arial"/>
          <w:b/>
          <w:bCs/>
          <w:sz w:val="20"/>
          <w:szCs w:val="20"/>
          <w:lang w:eastAsia="pl-PL"/>
        </w:rPr>
        <w:t>. Ponowne wniesienie wadium:</w:t>
      </w:r>
    </w:p>
    <w:p w:rsidR="0047400E" w:rsidRPr="00D51B59" w:rsidRDefault="0047400E" w:rsidP="0047400E">
      <w:pPr>
        <w:spacing w:after="0" w:line="240" w:lineRule="auto"/>
        <w:ind w:left="567"/>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żąda ponownego wniesienia wadium przez Wykonawcę, któremu zw</w:t>
      </w:r>
      <w:r w:rsidR="00D72D26" w:rsidRPr="00D51B59">
        <w:rPr>
          <w:rFonts w:ascii="Arial" w:eastAsia="Times New Roman" w:hAnsi="Arial" w:cs="Arial"/>
          <w:sz w:val="20"/>
          <w:szCs w:val="20"/>
          <w:lang w:eastAsia="pl-PL"/>
        </w:rPr>
        <w:t>rócono wadium na podstawie pkt 16.6</w:t>
      </w:r>
      <w:r w:rsidRPr="00D51B59">
        <w:rPr>
          <w:rFonts w:ascii="Arial" w:eastAsia="Times New Roman" w:hAnsi="Arial" w:cs="Arial"/>
          <w:sz w:val="20"/>
          <w:szCs w:val="20"/>
          <w:lang w:eastAsia="pl-PL"/>
        </w:rPr>
        <w:t>.1), jeżeli w wyniku rozstrzygnięcia odwołania jego oferta została wybrana jako najkorzystniejsza. Wykonawca wnosi wówczas wadium w terminie określonym przez Zamawiającego.</w:t>
      </w:r>
    </w:p>
    <w:p w:rsidR="0047400E" w:rsidRPr="00D51B59" w:rsidRDefault="00D72D26"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16.8</w:t>
      </w:r>
      <w:r w:rsidR="0047400E" w:rsidRPr="00D51B59">
        <w:rPr>
          <w:rFonts w:ascii="Arial" w:eastAsia="Times New Roman" w:hAnsi="Arial" w:cs="Arial"/>
          <w:b/>
          <w:bCs/>
          <w:sz w:val="20"/>
          <w:szCs w:val="20"/>
          <w:lang w:eastAsia="pl-PL"/>
        </w:rPr>
        <w:t>. Zatrzymanie wadium:</w:t>
      </w:r>
    </w:p>
    <w:p w:rsidR="0047400E" w:rsidRPr="00D51B59" w:rsidRDefault="0047400E" w:rsidP="001A35CB">
      <w:pPr>
        <w:numPr>
          <w:ilvl w:val="0"/>
          <w:numId w:val="9"/>
        </w:numPr>
        <w:spacing w:after="0" w:line="240" w:lineRule="auto"/>
        <w:ind w:left="714" w:hanging="357"/>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zatrzymuje wadium wraz z odsetkami, jeżeli:</w:t>
      </w:r>
    </w:p>
    <w:p w:rsidR="0047400E" w:rsidRPr="00D51B59" w:rsidRDefault="0047400E" w:rsidP="001A35CB">
      <w:pPr>
        <w:numPr>
          <w:ilvl w:val="1"/>
          <w:numId w:val="9"/>
        </w:numPr>
        <w:tabs>
          <w:tab w:val="num" w:pos="993"/>
        </w:tabs>
        <w:spacing w:after="0" w:line="240" w:lineRule="auto"/>
        <w:ind w:left="1080"/>
        <w:jc w:val="both"/>
        <w:rPr>
          <w:rFonts w:ascii="Arial" w:eastAsia="Times New Roman" w:hAnsi="Arial" w:cs="Arial"/>
          <w:sz w:val="20"/>
          <w:szCs w:val="20"/>
          <w:lang w:eastAsia="pl-PL"/>
        </w:rPr>
      </w:pPr>
      <w:r w:rsidRPr="00D51B59">
        <w:rPr>
          <w:rFonts w:ascii="Arial" w:eastAsia="Times New Roman" w:hAnsi="Arial" w:cs="Arial"/>
          <w:bCs/>
          <w:sz w:val="20"/>
          <w:szCs w:val="20"/>
          <w:lang w:eastAsia="pl-PL"/>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7400E" w:rsidRPr="00D51B59" w:rsidRDefault="0047400E" w:rsidP="001A35CB">
      <w:pPr>
        <w:numPr>
          <w:ilvl w:val="1"/>
          <w:numId w:val="9"/>
        </w:numPr>
        <w:tabs>
          <w:tab w:val="num" w:pos="993"/>
        </w:tabs>
        <w:spacing w:after="0" w:line="240" w:lineRule="auto"/>
        <w:ind w:left="10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Wykonawca, którego oferta została wybrana:</w:t>
      </w:r>
    </w:p>
    <w:p w:rsidR="0047400E" w:rsidRPr="00D51B59" w:rsidRDefault="0047400E" w:rsidP="0047400E">
      <w:pPr>
        <w:tabs>
          <w:tab w:val="left" w:pos="1134"/>
          <w:tab w:val="left" w:pos="1418"/>
        </w:tabs>
        <w:spacing w:after="0" w:line="240" w:lineRule="auto"/>
        <w:ind w:left="1134" w:hanging="14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odmówił podpisania umowy w sprawie zamówienia publicznego na warunkach określonych w ofercie;</w:t>
      </w:r>
    </w:p>
    <w:p w:rsidR="0047400E" w:rsidRPr="00D51B59" w:rsidRDefault="0047400E" w:rsidP="0047400E">
      <w:pPr>
        <w:tabs>
          <w:tab w:val="left" w:pos="1134"/>
          <w:tab w:val="left" w:pos="1418"/>
        </w:tabs>
        <w:spacing w:after="0" w:line="240" w:lineRule="auto"/>
        <w:ind w:left="1134" w:hanging="14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nie wniósł wymaganego zabezpieczenia należytego wykonania umowy;</w:t>
      </w:r>
    </w:p>
    <w:p w:rsidR="0047400E" w:rsidRPr="00D51B59" w:rsidRDefault="0047400E" w:rsidP="0047400E">
      <w:pPr>
        <w:tabs>
          <w:tab w:val="left" w:pos="1134"/>
          <w:tab w:val="left" w:pos="1418"/>
        </w:tabs>
        <w:spacing w:after="240" w:line="240" w:lineRule="auto"/>
        <w:ind w:left="1134" w:hanging="14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zawarcie umowy w sprawie zamówienia publicznego stało się niemożliwe z przyczyn leżących po stronie Wykonawcy.</w:t>
      </w:r>
    </w:p>
    <w:p w:rsidR="0047400E" w:rsidRPr="00D51B59" w:rsidRDefault="001034CB" w:rsidP="0047400E">
      <w:pPr>
        <w:spacing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17.</w:t>
      </w:r>
      <w:r w:rsidRPr="001034CB">
        <w:rPr>
          <w:rFonts w:ascii="Arial" w:eastAsia="Times New Roman" w:hAnsi="Arial" w:cs="Arial"/>
          <w:b/>
          <w:sz w:val="20"/>
          <w:szCs w:val="20"/>
          <w:lang w:eastAsia="pl-PL"/>
        </w:rPr>
        <w:t xml:space="preserve"> </w:t>
      </w:r>
      <w:r w:rsidR="0047400E" w:rsidRPr="001034CB">
        <w:rPr>
          <w:rFonts w:ascii="Arial" w:eastAsia="Times New Roman" w:hAnsi="Arial" w:cs="Arial"/>
          <w:b/>
          <w:sz w:val="20"/>
          <w:szCs w:val="20"/>
          <w:lang w:eastAsia="pl-PL"/>
        </w:rPr>
        <w:t xml:space="preserve"> </w:t>
      </w:r>
      <w:r w:rsidR="00126540" w:rsidRPr="001034CB">
        <w:rPr>
          <w:rFonts w:ascii="Arial" w:eastAsia="Times New Roman" w:hAnsi="Arial" w:cs="Arial"/>
          <w:b/>
          <w:sz w:val="20"/>
          <w:szCs w:val="20"/>
          <w:lang w:eastAsia="pl-PL"/>
        </w:rPr>
        <w:t>Z</w:t>
      </w:r>
      <w:r w:rsidR="00B2243E" w:rsidRPr="00D51B59">
        <w:rPr>
          <w:rFonts w:ascii="Arial" w:eastAsia="Times New Roman" w:hAnsi="Arial" w:cs="Arial"/>
          <w:b/>
          <w:sz w:val="20"/>
          <w:szCs w:val="20"/>
          <w:lang w:eastAsia="pl-PL"/>
        </w:rPr>
        <w:t>abezpieczenie</w:t>
      </w:r>
      <w:r w:rsidR="0047400E" w:rsidRPr="00D51B59">
        <w:rPr>
          <w:rFonts w:ascii="Arial" w:eastAsia="Times New Roman" w:hAnsi="Arial" w:cs="Arial"/>
          <w:b/>
          <w:sz w:val="20"/>
          <w:szCs w:val="20"/>
          <w:lang w:eastAsia="pl-PL"/>
        </w:rPr>
        <w:t xml:space="preserve"> należytego wykonania umowy. </w:t>
      </w:r>
    </w:p>
    <w:p w:rsidR="0047400E" w:rsidRPr="00D51B59" w:rsidRDefault="00B2243E" w:rsidP="0047400E">
      <w:pPr>
        <w:spacing w:after="0" w:line="240" w:lineRule="auto"/>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 xml:space="preserve">   Zamawiający  wymaga wniesienia zabezpieczenia należytego wykonania umowy.</w:t>
      </w:r>
    </w:p>
    <w:p w:rsidR="0047400E" w:rsidRPr="00D51B59" w:rsidRDefault="0047400E" w:rsidP="0047400E">
      <w:pPr>
        <w:spacing w:after="120" w:line="240" w:lineRule="auto"/>
        <w:ind w:left="720"/>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Zabezpieczenie służy pokryciu roszczeń z tytułu niewykonania lub nienależytego wykonania umowy.</w:t>
      </w:r>
    </w:p>
    <w:p w:rsidR="0047400E" w:rsidRPr="00D51B59" w:rsidRDefault="00B2243E" w:rsidP="0047400E">
      <w:pPr>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.2.   Wysokość zabezpieczenia należytego wykonania umowy.</w:t>
      </w:r>
    </w:p>
    <w:p w:rsidR="0047400E" w:rsidRPr="00D51B59" w:rsidRDefault="0047400E" w:rsidP="001A35CB">
      <w:pPr>
        <w:pStyle w:val="Akapitzlist"/>
        <w:numPr>
          <w:ilvl w:val="2"/>
          <w:numId w:val="44"/>
        </w:numPr>
        <w:spacing w:after="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Zamawiający ustala zabezpieczenie należytego wykonania umowy zawartej w wyniku postępowania o udzielenie niniejszego zamówienia w wysokości </w:t>
      </w:r>
      <w:r w:rsidRPr="00D51B59">
        <w:rPr>
          <w:rFonts w:ascii="Arial" w:eastAsia="Times New Roman" w:hAnsi="Arial" w:cs="Arial"/>
          <w:b/>
          <w:color w:val="000000"/>
          <w:sz w:val="20"/>
          <w:szCs w:val="20"/>
          <w:lang w:eastAsia="pl-PL"/>
        </w:rPr>
        <w:t>10 %</w:t>
      </w:r>
      <w:r w:rsidRPr="00D51B59">
        <w:rPr>
          <w:rFonts w:ascii="Arial" w:eastAsia="Times New Roman" w:hAnsi="Arial" w:cs="Arial"/>
          <w:color w:val="000000"/>
          <w:sz w:val="20"/>
          <w:szCs w:val="20"/>
          <w:lang w:eastAsia="pl-PL"/>
        </w:rPr>
        <w:t xml:space="preserve"> ceny całkowitej podanej w ofercie.</w:t>
      </w:r>
    </w:p>
    <w:p w:rsidR="0047400E" w:rsidRPr="00D51B59" w:rsidRDefault="00126540" w:rsidP="00126540">
      <w:pPr>
        <w:spacing w:after="120" w:line="240" w:lineRule="auto"/>
        <w:jc w:val="both"/>
        <w:rPr>
          <w:rFonts w:ascii="Arial" w:eastAsia="Times New Roman" w:hAnsi="Arial" w:cs="Arial"/>
          <w:strike/>
          <w:color w:val="000000"/>
          <w:sz w:val="20"/>
          <w:szCs w:val="20"/>
          <w:lang w:eastAsia="pl-PL"/>
        </w:rPr>
      </w:pPr>
      <w:r>
        <w:rPr>
          <w:rFonts w:ascii="Arial" w:eastAsia="Times New Roman" w:hAnsi="Arial" w:cs="Arial"/>
          <w:color w:val="FF0000"/>
          <w:sz w:val="20"/>
          <w:szCs w:val="20"/>
          <w:lang w:eastAsia="pl-PL"/>
        </w:rPr>
        <w:tab/>
      </w:r>
      <w:r w:rsidR="0047400E" w:rsidRPr="00126540">
        <w:rPr>
          <w:rFonts w:ascii="Arial" w:eastAsia="Times New Roman" w:hAnsi="Arial" w:cs="Arial"/>
          <w:sz w:val="20"/>
          <w:szCs w:val="20"/>
          <w:lang w:eastAsia="pl-PL"/>
        </w:rPr>
        <w:t>Wykonawca</w:t>
      </w:r>
      <w:r w:rsidR="00B2243E" w:rsidRPr="00126540">
        <w:rPr>
          <w:rFonts w:ascii="Arial" w:eastAsia="Times New Roman" w:hAnsi="Arial" w:cs="Arial"/>
          <w:sz w:val="20"/>
          <w:szCs w:val="20"/>
          <w:lang w:eastAsia="pl-PL"/>
        </w:rPr>
        <w:t>, którego oferta została wybrana jako najkorzystniejsza,</w:t>
      </w:r>
      <w:r w:rsidR="0047400E" w:rsidRPr="00126540">
        <w:rPr>
          <w:rFonts w:ascii="Arial" w:eastAsia="Times New Roman" w:hAnsi="Arial" w:cs="Arial"/>
          <w:sz w:val="20"/>
          <w:szCs w:val="20"/>
          <w:lang w:eastAsia="pl-PL"/>
        </w:rPr>
        <w:t xml:space="preserve"> zobowiązany jest wnieść </w:t>
      </w:r>
      <w:r w:rsidRPr="00126540">
        <w:rPr>
          <w:rFonts w:ascii="Arial" w:eastAsia="Times New Roman" w:hAnsi="Arial" w:cs="Arial"/>
          <w:sz w:val="20"/>
          <w:szCs w:val="20"/>
          <w:lang w:eastAsia="pl-PL"/>
        </w:rPr>
        <w:tab/>
      </w:r>
      <w:r w:rsidR="0047400E" w:rsidRPr="00126540">
        <w:rPr>
          <w:rFonts w:ascii="Arial" w:eastAsia="Times New Roman" w:hAnsi="Arial" w:cs="Arial"/>
          <w:sz w:val="20"/>
          <w:szCs w:val="20"/>
          <w:lang w:eastAsia="pl-PL"/>
        </w:rPr>
        <w:t xml:space="preserve">zabezpieczenie należytego wykonania umowy </w:t>
      </w:r>
      <w:r w:rsidR="00B2243E" w:rsidRPr="00126540">
        <w:rPr>
          <w:rFonts w:ascii="Arial" w:eastAsia="Times New Roman" w:hAnsi="Arial" w:cs="Arial"/>
          <w:sz w:val="20"/>
          <w:szCs w:val="20"/>
          <w:lang w:eastAsia="pl-PL"/>
        </w:rPr>
        <w:t xml:space="preserve">w pełnej wysokości, niezależnie od formy jego </w:t>
      </w:r>
      <w:r w:rsidRPr="00126540">
        <w:rPr>
          <w:rFonts w:ascii="Arial" w:eastAsia="Times New Roman" w:hAnsi="Arial" w:cs="Arial"/>
          <w:sz w:val="20"/>
          <w:szCs w:val="20"/>
          <w:lang w:eastAsia="pl-PL"/>
        </w:rPr>
        <w:tab/>
      </w:r>
      <w:r w:rsidR="00B2243E" w:rsidRPr="00126540">
        <w:rPr>
          <w:rFonts w:ascii="Arial" w:eastAsia="Times New Roman" w:hAnsi="Arial" w:cs="Arial"/>
          <w:sz w:val="20"/>
          <w:szCs w:val="20"/>
          <w:lang w:eastAsia="pl-PL"/>
        </w:rPr>
        <w:t>wniesienia, najpóźniej w dniu podpisania umowy, ale przed jej podpisaniem</w:t>
      </w:r>
      <w:r w:rsidRPr="00126540">
        <w:rPr>
          <w:rFonts w:ascii="Arial" w:eastAsia="Times New Roman" w:hAnsi="Arial" w:cs="Arial"/>
          <w:sz w:val="20"/>
          <w:szCs w:val="20"/>
          <w:lang w:eastAsia="pl-PL"/>
        </w:rPr>
        <w:t>.</w:t>
      </w:r>
      <w:r w:rsidR="00B2243E" w:rsidRPr="00D51B59">
        <w:rPr>
          <w:rFonts w:ascii="Arial" w:eastAsia="Times New Roman" w:hAnsi="Arial" w:cs="Arial"/>
          <w:color w:val="FF0000"/>
          <w:sz w:val="20"/>
          <w:szCs w:val="20"/>
          <w:lang w:eastAsia="pl-PL"/>
        </w:rPr>
        <w:t xml:space="preserve"> </w:t>
      </w:r>
    </w:p>
    <w:p w:rsidR="0047400E" w:rsidRPr="00D51B59" w:rsidRDefault="00B2243E" w:rsidP="0047400E">
      <w:pPr>
        <w:tabs>
          <w:tab w:val="num" w:pos="1080"/>
        </w:tabs>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  Forma zabezpieczenia należytego wykonania umowy</w:t>
      </w:r>
    </w:p>
    <w:p w:rsidR="0047400E" w:rsidRPr="00D51B59" w:rsidRDefault="00B2243E" w:rsidP="0047400E">
      <w:pPr>
        <w:tabs>
          <w:tab w:val="num" w:pos="1080"/>
        </w:tabs>
        <w:spacing w:after="0" w:line="240" w:lineRule="auto"/>
        <w:ind w:left="720" w:hanging="720"/>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.3.1.</w:t>
      </w:r>
      <w:r w:rsidR="0047400E" w:rsidRPr="00D51B59">
        <w:rPr>
          <w:rFonts w:ascii="Arial" w:eastAsia="Times New Roman" w:hAnsi="Arial" w:cs="Arial"/>
          <w:color w:val="000000"/>
          <w:sz w:val="20"/>
          <w:szCs w:val="20"/>
          <w:lang w:eastAsia="pl-PL"/>
        </w:rPr>
        <w:t xml:space="preserve"> Zabezpieczenie należytego wykonania umowy może być wniesione według wyboru Wykonawcy w jednej lub w kilku następujących formach :</w:t>
      </w:r>
    </w:p>
    <w:p w:rsidR="0047400E" w:rsidRPr="00D51B59" w:rsidRDefault="0047400E" w:rsidP="001A35CB">
      <w:pPr>
        <w:numPr>
          <w:ilvl w:val="0"/>
          <w:numId w:val="11"/>
        </w:numPr>
        <w:tabs>
          <w:tab w:val="num" w:pos="1440"/>
        </w:tabs>
        <w:spacing w:after="0" w:line="240" w:lineRule="auto"/>
        <w:ind w:firstLine="36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pieniądzu,</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poręczeniach bankowych lub poręczeniach spółdzielczej kasy oszczędnościowo-kredytowej, z tym że zobowiązanie kasy jest zawsze zobowiązaniem pieniężnym,</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gwarancjach bankowych,</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gwarancjach ubezpieczeniowych,</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lastRenderedPageBreak/>
        <w:t>poręczeniach udzielanych przez podmioty, o których mowa w art.6 b ust.5 pkt 2 ustawy z dnia 9 listopada 2000 r. o utworzeniu Polskiej Agencji Rozwoju Przedsiębiorczości.</w:t>
      </w:r>
    </w:p>
    <w:p w:rsidR="0011283C" w:rsidRPr="00D51B59" w:rsidRDefault="00B2243E" w:rsidP="00EC5953">
      <w:pPr>
        <w:spacing w:line="254" w:lineRule="auto"/>
        <w:jc w:val="center"/>
        <w:rPr>
          <w:rFonts w:ascii="Arial" w:eastAsia="Calibri" w:hAnsi="Arial" w:cs="Arial"/>
          <w:b/>
          <w:sz w:val="20"/>
          <w:szCs w:val="20"/>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.3.2.</w:t>
      </w:r>
      <w:r w:rsidR="0047400E" w:rsidRPr="00D51B59">
        <w:rPr>
          <w:rFonts w:ascii="Arial" w:eastAsia="Times New Roman" w:hAnsi="Arial" w:cs="Arial"/>
          <w:color w:val="000000"/>
          <w:sz w:val="20"/>
          <w:szCs w:val="20"/>
          <w:lang w:eastAsia="pl-PL"/>
        </w:rPr>
        <w:t xml:space="preserve">Zabezpieczenie wnoszone w pieniądzu Wykonawca wpłaci przelewem na następujący rachunek bankowy Zamawiającego :  </w:t>
      </w:r>
      <w:r w:rsidR="0047400E" w:rsidRPr="00D51B59">
        <w:rPr>
          <w:rFonts w:ascii="Arial" w:eastAsia="Times New Roman" w:hAnsi="Arial" w:cs="Arial"/>
          <w:b/>
          <w:bCs/>
          <w:iCs/>
          <w:sz w:val="20"/>
          <w:szCs w:val="20"/>
          <w:lang w:eastAsia="pl-PL"/>
        </w:rPr>
        <w:t xml:space="preserve">26 8922 0009 0000 0619 2000 </w:t>
      </w:r>
      <w:r w:rsidR="0047400E" w:rsidRPr="00126540">
        <w:rPr>
          <w:rFonts w:ascii="Arial" w:eastAsia="Times New Roman" w:hAnsi="Arial" w:cs="Arial"/>
          <w:b/>
          <w:bCs/>
          <w:iCs/>
          <w:sz w:val="20"/>
          <w:szCs w:val="20"/>
          <w:lang w:eastAsia="pl-PL"/>
        </w:rPr>
        <w:t>0020</w:t>
      </w:r>
      <w:r w:rsidR="00126540" w:rsidRPr="00126540">
        <w:rPr>
          <w:rFonts w:ascii="Arial" w:eastAsia="Times New Roman" w:hAnsi="Arial" w:cs="Arial"/>
          <w:b/>
          <w:bCs/>
          <w:iCs/>
          <w:sz w:val="20"/>
          <w:szCs w:val="20"/>
          <w:lang w:eastAsia="pl-PL"/>
        </w:rPr>
        <w:t xml:space="preserve"> </w:t>
      </w:r>
      <w:r w:rsidR="00126540" w:rsidRPr="00126540">
        <w:rPr>
          <w:rFonts w:ascii="Arial" w:eastAsia="Times New Roman" w:hAnsi="Arial" w:cs="Arial"/>
          <w:b/>
          <w:i/>
          <w:sz w:val="20"/>
          <w:szCs w:val="20"/>
          <w:lang w:eastAsia="pl-PL"/>
        </w:rPr>
        <w:t>z dopiskiem:</w:t>
      </w:r>
      <w:r w:rsidR="00126540">
        <w:rPr>
          <w:rFonts w:ascii="Arial" w:eastAsia="Times New Roman" w:hAnsi="Arial" w:cs="Arial"/>
          <w:b/>
          <w:i/>
          <w:color w:val="FF0000"/>
          <w:sz w:val="20"/>
          <w:szCs w:val="20"/>
          <w:lang w:eastAsia="pl-PL"/>
        </w:rPr>
        <w:br/>
      </w:r>
      <w:r w:rsidR="00126540" w:rsidRPr="00126540">
        <w:rPr>
          <w:rFonts w:ascii="Arial" w:eastAsia="Times New Roman" w:hAnsi="Arial" w:cs="Arial"/>
          <w:b/>
          <w:i/>
          <w:sz w:val="20"/>
          <w:szCs w:val="20"/>
          <w:lang w:eastAsia="pl-PL"/>
        </w:rPr>
        <w:t>"</w:t>
      </w:r>
      <w:r w:rsidRPr="00126540">
        <w:rPr>
          <w:rFonts w:ascii="Arial" w:eastAsia="Times New Roman" w:hAnsi="Arial" w:cs="Arial"/>
          <w:b/>
          <w:i/>
          <w:sz w:val="20"/>
          <w:szCs w:val="20"/>
          <w:lang w:eastAsia="pl-PL"/>
        </w:rPr>
        <w:t>Zabezpieczenie należytego wykonania umowy</w:t>
      </w:r>
      <w:r w:rsidR="001034CB">
        <w:rPr>
          <w:rFonts w:ascii="Arial" w:eastAsia="Times New Roman" w:hAnsi="Arial" w:cs="Arial"/>
          <w:b/>
          <w:i/>
          <w:sz w:val="20"/>
          <w:szCs w:val="20"/>
          <w:lang w:eastAsia="pl-PL"/>
        </w:rPr>
        <w:t xml:space="preserve"> </w:t>
      </w:r>
      <w:r w:rsidRPr="00126540">
        <w:rPr>
          <w:rFonts w:ascii="Arial" w:eastAsia="Times New Roman" w:hAnsi="Arial" w:cs="Arial"/>
          <w:b/>
          <w:i/>
          <w:sz w:val="20"/>
          <w:szCs w:val="20"/>
          <w:lang w:eastAsia="pl-PL"/>
        </w:rPr>
        <w:t xml:space="preserve">- </w:t>
      </w:r>
      <w:r w:rsidR="00EC5953" w:rsidRPr="00D51B59">
        <w:rPr>
          <w:rFonts w:ascii="Arial" w:eastAsia="Calibri" w:hAnsi="Arial" w:cs="Arial"/>
          <w:b/>
          <w:bCs/>
          <w:sz w:val="20"/>
          <w:szCs w:val="20"/>
        </w:rPr>
        <w:t xml:space="preserve">Przebudowa drogi gminnej  nr 250615W w </w:t>
      </w:r>
      <w:proofErr w:type="spellStart"/>
      <w:r w:rsidR="00EC5953" w:rsidRPr="00D51B59">
        <w:rPr>
          <w:rFonts w:ascii="Arial" w:eastAsia="Calibri" w:hAnsi="Arial" w:cs="Arial"/>
          <w:b/>
          <w:bCs/>
          <w:sz w:val="20"/>
          <w:szCs w:val="20"/>
        </w:rPr>
        <w:t>msc</w:t>
      </w:r>
      <w:proofErr w:type="spellEnd"/>
      <w:r w:rsidR="00EC5953" w:rsidRPr="00D51B59">
        <w:rPr>
          <w:rFonts w:ascii="Arial" w:eastAsia="Calibri" w:hAnsi="Arial" w:cs="Arial"/>
          <w:b/>
          <w:bCs/>
          <w:sz w:val="20"/>
          <w:szCs w:val="20"/>
        </w:rPr>
        <w:t>. Łęg Przedmiejski”</w:t>
      </w:r>
    </w:p>
    <w:p w:rsidR="0047400E" w:rsidRPr="00126540" w:rsidRDefault="0047400E" w:rsidP="001A35CB">
      <w:pPr>
        <w:pStyle w:val="Akapitzlist"/>
        <w:numPr>
          <w:ilvl w:val="2"/>
          <w:numId w:val="45"/>
        </w:numPr>
        <w:spacing w:after="0" w:line="24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7400E" w:rsidRPr="00D51B59" w:rsidRDefault="000E17BC" w:rsidP="00126540">
      <w:pPr>
        <w:spacing w:after="0" w:line="240" w:lineRule="auto"/>
        <w:ind w:left="720" w:hanging="720"/>
        <w:jc w:val="both"/>
        <w:rPr>
          <w:rFonts w:ascii="Arial" w:eastAsia="Calibri" w:hAnsi="Arial" w:cs="Arial"/>
          <w:strike/>
          <w:sz w:val="20"/>
          <w:szCs w:val="20"/>
        </w:rPr>
      </w:pPr>
      <w:r>
        <w:rPr>
          <w:rFonts w:ascii="Arial" w:eastAsia="Times New Roman" w:hAnsi="Arial" w:cs="Arial"/>
          <w:b/>
          <w:sz w:val="20"/>
          <w:szCs w:val="20"/>
          <w:lang w:eastAsia="pl-PL"/>
        </w:rPr>
        <w:t>17</w:t>
      </w:r>
      <w:r w:rsidR="0047400E" w:rsidRPr="00126540">
        <w:rPr>
          <w:rFonts w:ascii="Arial" w:eastAsia="Times New Roman" w:hAnsi="Arial" w:cs="Arial"/>
          <w:b/>
          <w:sz w:val="20"/>
          <w:szCs w:val="20"/>
          <w:lang w:eastAsia="pl-PL"/>
        </w:rPr>
        <w:t>.3.4.</w:t>
      </w:r>
      <w:r w:rsidR="0047400E" w:rsidRPr="00126540">
        <w:rPr>
          <w:rFonts w:ascii="Arial" w:eastAsia="Times New Roman" w:hAnsi="Arial" w:cs="Arial"/>
          <w:sz w:val="20"/>
          <w:szCs w:val="20"/>
          <w:lang w:eastAsia="pl-PL"/>
        </w:rPr>
        <w:t xml:space="preserve"> W przypadku składania przez Wykonawcę zabezpieczenia w </w:t>
      </w:r>
      <w:r w:rsidR="00B2243E" w:rsidRPr="00126540">
        <w:rPr>
          <w:rFonts w:ascii="Arial" w:eastAsia="Times New Roman" w:hAnsi="Arial" w:cs="Arial"/>
          <w:sz w:val="20"/>
          <w:szCs w:val="20"/>
          <w:lang w:eastAsia="pl-PL"/>
        </w:rPr>
        <w:t>innej formie niż pieniężna, powinno ono być wystawione jako bezwarunkowe i nieodwołalne na okres obejmujący wykonanie przedmiotu zamówienia z uwzględnieniem terminów o których mowa w pkt 17.4</w:t>
      </w:r>
      <w:r w:rsidR="00B2243E" w:rsidRPr="00D51B59">
        <w:rPr>
          <w:rFonts w:ascii="Arial" w:eastAsia="Times New Roman" w:hAnsi="Arial" w:cs="Arial"/>
          <w:color w:val="000000"/>
          <w:sz w:val="20"/>
          <w:szCs w:val="20"/>
          <w:lang w:eastAsia="pl-PL"/>
        </w:rPr>
        <w:t>.</w:t>
      </w:r>
    </w:p>
    <w:p w:rsidR="0047400E" w:rsidRPr="00D51B59" w:rsidRDefault="00B2243E" w:rsidP="0047400E">
      <w:pPr>
        <w:autoSpaceDE w:val="0"/>
        <w:autoSpaceDN w:val="0"/>
        <w:adjustRightInd w:val="0"/>
        <w:spacing w:line="254" w:lineRule="auto"/>
        <w:ind w:left="720" w:hanging="720"/>
        <w:jc w:val="both"/>
        <w:rPr>
          <w:rFonts w:ascii="Arial" w:eastAsia="Calibri" w:hAnsi="Arial" w:cs="Arial"/>
          <w:bCs/>
          <w:sz w:val="20"/>
          <w:szCs w:val="20"/>
        </w:rPr>
      </w:pPr>
      <w:r w:rsidRPr="00D51B59">
        <w:rPr>
          <w:rFonts w:ascii="Arial" w:eastAsia="Calibri" w:hAnsi="Arial" w:cs="Arial"/>
          <w:b/>
          <w:bCs/>
          <w:sz w:val="20"/>
          <w:szCs w:val="20"/>
        </w:rPr>
        <w:t>17.3.5</w:t>
      </w:r>
      <w:r w:rsidR="0047400E" w:rsidRPr="00D51B59">
        <w:rPr>
          <w:rFonts w:ascii="Arial" w:eastAsia="Calibri" w:hAnsi="Arial" w:cs="Arial"/>
          <w:b/>
          <w:bCs/>
          <w:sz w:val="20"/>
          <w:szCs w:val="20"/>
        </w:rPr>
        <w:t>.</w:t>
      </w:r>
      <w:r w:rsidR="0047400E" w:rsidRPr="00D51B59">
        <w:rPr>
          <w:rFonts w:ascii="Arial" w:eastAsia="Calibri" w:hAnsi="Arial" w:cs="Arial"/>
          <w:bCs/>
          <w:sz w:val="20"/>
          <w:szCs w:val="20"/>
        </w:rPr>
        <w:t xml:space="preserve"> Jeżeli okres na jaki ma zostać wniesione zabezpieczenie przekracza 5 lat, zabezpieczenie w pieniądzu wnosi się na cały ten okres, a zabezpieczenie w innej formie wnosi się na okres nie krótszy niż 5 lat, z jednoczesnym zobowiązaniem, wykonawcy do przedłużenia zabezpieczenia lub wniesienia nowego zabezpieczenia na kolejne okresy.</w:t>
      </w:r>
    </w:p>
    <w:p w:rsidR="0047400E" w:rsidRPr="00D51B59" w:rsidRDefault="00B2243E" w:rsidP="0047400E">
      <w:pPr>
        <w:autoSpaceDE w:val="0"/>
        <w:autoSpaceDN w:val="0"/>
        <w:adjustRightInd w:val="0"/>
        <w:spacing w:line="254" w:lineRule="auto"/>
        <w:ind w:left="720" w:hanging="720"/>
        <w:jc w:val="both"/>
        <w:rPr>
          <w:rFonts w:ascii="Arial" w:eastAsia="Calibri" w:hAnsi="Arial" w:cs="Arial"/>
          <w:bCs/>
          <w:sz w:val="20"/>
          <w:szCs w:val="20"/>
        </w:rPr>
      </w:pPr>
      <w:r w:rsidRPr="00D51B59">
        <w:rPr>
          <w:rFonts w:ascii="Arial" w:eastAsia="Calibri" w:hAnsi="Arial" w:cs="Arial"/>
          <w:b/>
          <w:bCs/>
          <w:sz w:val="20"/>
          <w:szCs w:val="20"/>
        </w:rPr>
        <w:t>17.3.6</w:t>
      </w:r>
      <w:r w:rsidR="0047400E" w:rsidRPr="00D51B59">
        <w:rPr>
          <w:rFonts w:ascii="Arial" w:eastAsia="Calibri" w:hAnsi="Arial" w:cs="Arial"/>
          <w:bCs/>
          <w:sz w:val="20"/>
          <w:szCs w:val="20"/>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7400E" w:rsidRPr="00D51B59" w:rsidRDefault="00B2243E" w:rsidP="0047400E">
      <w:pPr>
        <w:autoSpaceDE w:val="0"/>
        <w:autoSpaceDN w:val="0"/>
        <w:adjustRightInd w:val="0"/>
        <w:spacing w:line="254" w:lineRule="auto"/>
        <w:ind w:left="720" w:hanging="720"/>
        <w:jc w:val="both"/>
        <w:rPr>
          <w:rFonts w:ascii="Arial" w:eastAsia="Calibri" w:hAnsi="Arial" w:cs="Arial"/>
          <w:bCs/>
          <w:sz w:val="20"/>
          <w:szCs w:val="20"/>
        </w:rPr>
      </w:pPr>
      <w:r w:rsidRPr="00D51B59">
        <w:rPr>
          <w:rFonts w:ascii="Arial" w:eastAsia="Calibri" w:hAnsi="Arial" w:cs="Arial"/>
          <w:b/>
          <w:bCs/>
          <w:sz w:val="20"/>
          <w:szCs w:val="20"/>
        </w:rPr>
        <w:t>17.3.7</w:t>
      </w:r>
      <w:r w:rsidR="0047400E" w:rsidRPr="00D51B59">
        <w:rPr>
          <w:rFonts w:ascii="Arial" w:eastAsia="Calibri" w:hAnsi="Arial" w:cs="Arial"/>
          <w:b/>
          <w:bCs/>
          <w:sz w:val="20"/>
          <w:szCs w:val="20"/>
        </w:rPr>
        <w:t>.</w:t>
      </w:r>
      <w:r w:rsidRPr="00D51B59">
        <w:rPr>
          <w:rFonts w:ascii="Arial" w:eastAsia="Calibri" w:hAnsi="Arial" w:cs="Arial"/>
          <w:bCs/>
          <w:sz w:val="20"/>
          <w:szCs w:val="20"/>
        </w:rPr>
        <w:t xml:space="preserve"> Wypłata, o której mowa w pkt 17.3.6</w:t>
      </w:r>
      <w:r w:rsidR="0047400E" w:rsidRPr="00D51B59">
        <w:rPr>
          <w:rFonts w:ascii="Arial" w:eastAsia="Calibri" w:hAnsi="Arial" w:cs="Arial"/>
          <w:bCs/>
          <w:sz w:val="20"/>
          <w:szCs w:val="20"/>
        </w:rPr>
        <w:t>., następuje nie później niż w ostatnim dniu ważności dotychczasowego zabezpieczenia.</w:t>
      </w:r>
    </w:p>
    <w:p w:rsidR="00B2243E" w:rsidRPr="00126540" w:rsidRDefault="00B2243E" w:rsidP="0047400E">
      <w:pPr>
        <w:autoSpaceDE w:val="0"/>
        <w:autoSpaceDN w:val="0"/>
        <w:adjustRightInd w:val="0"/>
        <w:spacing w:line="254" w:lineRule="auto"/>
        <w:ind w:left="720" w:hanging="720"/>
        <w:jc w:val="both"/>
        <w:rPr>
          <w:rFonts w:ascii="Arial" w:eastAsia="Calibri" w:hAnsi="Arial" w:cs="Arial"/>
          <w:sz w:val="20"/>
          <w:szCs w:val="20"/>
        </w:rPr>
      </w:pPr>
      <w:r w:rsidRPr="00126540">
        <w:rPr>
          <w:rFonts w:ascii="Arial" w:eastAsia="Calibri" w:hAnsi="Arial" w:cs="Arial"/>
          <w:b/>
          <w:bCs/>
          <w:sz w:val="20"/>
          <w:szCs w:val="20"/>
        </w:rPr>
        <w:t>17.</w:t>
      </w:r>
      <w:r w:rsidRPr="00126540">
        <w:rPr>
          <w:rFonts w:ascii="Arial" w:eastAsia="Calibri" w:hAnsi="Arial" w:cs="Arial"/>
          <w:sz w:val="20"/>
          <w:szCs w:val="20"/>
        </w:rPr>
        <w:t>3.8. Zamawiający nie wyraża zgody na formy zabezpieczenia określone w art. 148 ust 2 ustawy PZP.</w:t>
      </w:r>
    </w:p>
    <w:p w:rsidR="0047400E" w:rsidRPr="00D51B59" w:rsidRDefault="00B2243E" w:rsidP="0047400E">
      <w:pPr>
        <w:spacing w:after="0" w:line="240" w:lineRule="auto"/>
        <w:ind w:left="720" w:hanging="720"/>
        <w:jc w:val="both"/>
        <w:rPr>
          <w:rFonts w:ascii="Arial" w:eastAsia="Times New Roman" w:hAnsi="Arial" w:cs="Arial"/>
          <w:sz w:val="20"/>
          <w:szCs w:val="20"/>
          <w:lang w:eastAsia="pl-PL"/>
        </w:rPr>
      </w:pPr>
      <w:r w:rsidRPr="00D51B59">
        <w:rPr>
          <w:rFonts w:ascii="Arial" w:eastAsia="Times New Roman" w:hAnsi="Arial" w:cs="Arial"/>
          <w:b/>
          <w:sz w:val="20"/>
          <w:szCs w:val="20"/>
          <w:lang w:eastAsia="pl-PL"/>
        </w:rPr>
        <w:t>17</w:t>
      </w:r>
      <w:r w:rsidR="0047400E" w:rsidRPr="00D51B59">
        <w:rPr>
          <w:rFonts w:ascii="Arial" w:eastAsia="Times New Roman" w:hAnsi="Arial" w:cs="Arial"/>
          <w:b/>
          <w:sz w:val="20"/>
          <w:szCs w:val="20"/>
          <w:lang w:eastAsia="pl-PL"/>
        </w:rPr>
        <w:t>.3.9.</w:t>
      </w:r>
      <w:r w:rsidR="0047400E" w:rsidRPr="00D51B59">
        <w:rPr>
          <w:rFonts w:ascii="Arial" w:eastAsia="Times New Roman" w:hAnsi="Arial" w:cs="Arial"/>
          <w:sz w:val="20"/>
          <w:szCs w:val="20"/>
          <w:lang w:eastAsia="pl-PL"/>
        </w:rPr>
        <w:t xml:space="preserve"> Jeżeli Wykonawca, którego oferta została wybrana nie wniesie zabezpieczenia należytego wykonania umowy, Zamawiający może wybrać najkorzystniejszą ofertę spośród pozostałych ofert stosownie</w:t>
      </w:r>
      <w:r w:rsidRPr="00D51B59">
        <w:rPr>
          <w:rFonts w:ascii="Arial" w:eastAsia="Times New Roman" w:hAnsi="Arial" w:cs="Arial"/>
          <w:sz w:val="20"/>
          <w:szCs w:val="20"/>
          <w:lang w:eastAsia="pl-PL"/>
        </w:rPr>
        <w:t xml:space="preserve"> do treści art.94 ust.3 ustawy PZP.</w:t>
      </w:r>
    </w:p>
    <w:p w:rsidR="0047400E" w:rsidRPr="00D51B59" w:rsidRDefault="00B2243E" w:rsidP="0047400E">
      <w:pPr>
        <w:spacing w:after="120" w:line="240" w:lineRule="auto"/>
        <w:ind w:left="720" w:hanging="720"/>
        <w:jc w:val="both"/>
        <w:rPr>
          <w:rFonts w:ascii="Arial" w:eastAsia="Times New Roman" w:hAnsi="Arial" w:cs="Arial"/>
          <w:sz w:val="20"/>
          <w:szCs w:val="20"/>
          <w:lang w:eastAsia="pl-PL"/>
        </w:rPr>
      </w:pPr>
      <w:r w:rsidRPr="00D51B59">
        <w:rPr>
          <w:rFonts w:ascii="Arial" w:eastAsia="Times New Roman" w:hAnsi="Arial" w:cs="Arial"/>
          <w:b/>
          <w:sz w:val="20"/>
          <w:szCs w:val="20"/>
          <w:lang w:eastAsia="pl-PL"/>
        </w:rPr>
        <w:t>17</w:t>
      </w:r>
      <w:r w:rsidR="0047400E" w:rsidRPr="00D51B59">
        <w:rPr>
          <w:rFonts w:ascii="Arial" w:eastAsia="Times New Roman" w:hAnsi="Arial" w:cs="Arial"/>
          <w:b/>
          <w:sz w:val="20"/>
          <w:szCs w:val="20"/>
          <w:lang w:eastAsia="pl-PL"/>
        </w:rPr>
        <w:t>.3.10.</w:t>
      </w:r>
      <w:r w:rsidR="0047400E" w:rsidRPr="00D51B59">
        <w:rPr>
          <w:rFonts w:ascii="Arial" w:eastAsia="Times New Roman" w:hAnsi="Arial" w:cs="Arial"/>
          <w:sz w:val="20"/>
          <w:szCs w:val="20"/>
          <w:lang w:eastAsia="pl-PL"/>
        </w:rPr>
        <w:t xml:space="preserve"> Do zmiany formy zabezpieczenia umowy w trakcie realizacji um</w:t>
      </w:r>
      <w:r w:rsidRPr="00D51B59">
        <w:rPr>
          <w:rFonts w:ascii="Arial" w:eastAsia="Times New Roman" w:hAnsi="Arial" w:cs="Arial"/>
          <w:sz w:val="20"/>
          <w:szCs w:val="20"/>
          <w:lang w:eastAsia="pl-PL"/>
        </w:rPr>
        <w:t>owy stosuje się art. 149 ustawy PZP</w:t>
      </w:r>
      <w:r w:rsidR="0047400E" w:rsidRPr="00D51B59">
        <w:rPr>
          <w:rFonts w:ascii="Arial" w:eastAsia="Times New Roman" w:hAnsi="Arial" w:cs="Arial"/>
          <w:sz w:val="20"/>
          <w:szCs w:val="20"/>
          <w:lang w:eastAsia="pl-PL"/>
        </w:rPr>
        <w:t>.</w:t>
      </w:r>
    </w:p>
    <w:p w:rsidR="0047400E" w:rsidRPr="00D51B59" w:rsidRDefault="00B2243E" w:rsidP="0047400E">
      <w:pPr>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.4. Zwrot zabezpieczenia należytego wykonania umowy.</w:t>
      </w:r>
    </w:p>
    <w:p w:rsidR="0047400E" w:rsidRPr="00D51B59" w:rsidRDefault="001034CB" w:rsidP="0047400E">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.4.1.</w:t>
      </w:r>
      <w:r w:rsidR="0047400E" w:rsidRPr="00D51B59">
        <w:rPr>
          <w:rFonts w:ascii="Arial" w:eastAsia="Times New Roman" w:hAnsi="Arial" w:cs="Arial"/>
          <w:color w:val="000000"/>
          <w:sz w:val="20"/>
          <w:szCs w:val="20"/>
          <w:lang w:eastAsia="pl-PL"/>
        </w:rPr>
        <w:t xml:space="preserve"> Zamawiający zwróci zabezpieczenie należytego wykonania umowy w następujący sposób :</w:t>
      </w:r>
    </w:p>
    <w:p w:rsidR="0047400E" w:rsidRPr="00D51B59" w:rsidRDefault="0047400E" w:rsidP="0047400E">
      <w:pPr>
        <w:spacing w:after="0" w:line="240" w:lineRule="auto"/>
        <w:ind w:left="720" w:hanging="1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1) 70 % wartości zamówienia – Zamawiający zwróci lub zwolni w terminie 30 dni od dnia wykonania zamówienia i uznania przez zamawiającego za należycie wykonane,</w:t>
      </w:r>
    </w:p>
    <w:p w:rsidR="0047400E" w:rsidRPr="00D51B59" w:rsidRDefault="0047400E" w:rsidP="0047400E">
      <w:pPr>
        <w:spacing w:after="120" w:line="240" w:lineRule="auto"/>
        <w:ind w:left="720" w:hanging="1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2) 30 % wartości zamówienia – Zamawiający zwróci lub zwolni nie później niż w 15 dniu po upływie okresu rękojmi za wady.  Okres rękojmi jest równy zaoferowanemu przez Wykonawcę okresowi gwarancji.</w:t>
      </w:r>
    </w:p>
    <w:p w:rsidR="0047400E" w:rsidRPr="00D51B59" w:rsidRDefault="001034CB" w:rsidP="0047400E">
      <w:pPr>
        <w:spacing w:after="0" w:line="240" w:lineRule="auto"/>
        <w:ind w:left="540" w:hanging="54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17a</w:t>
      </w:r>
      <w:r w:rsidR="0047400E" w:rsidRPr="00D51B59">
        <w:rPr>
          <w:rFonts w:ascii="Arial" w:eastAsia="Times New Roman" w:hAnsi="Arial" w:cs="Arial"/>
          <w:b/>
          <w:color w:val="000000"/>
          <w:sz w:val="20"/>
          <w:szCs w:val="20"/>
          <w:lang w:eastAsia="pl-PL"/>
        </w:rPr>
        <w:t>. Waluta, w jakiej będą prowadzone rozliczenia związane z realizacją niniejszego zamówienia publicznego.</w:t>
      </w:r>
    </w:p>
    <w:p w:rsidR="0047400E" w:rsidRPr="00D51B59" w:rsidRDefault="0047400E" w:rsidP="0047400E">
      <w:pPr>
        <w:spacing w:after="120" w:line="240" w:lineRule="auto"/>
        <w:ind w:left="36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Wszelkie rozliczenia związane z realizacją zamówienia publicznego, którego dotyczy niniejsza SIWZ dokonywane będą w PLN, w terminie 30 dni od daty otrzymania przez Zamawiającego prawidłowo wystawionej faktury Wykonawcy.</w:t>
      </w:r>
    </w:p>
    <w:p w:rsidR="00B2243E" w:rsidRPr="00126540" w:rsidRDefault="00B2243E" w:rsidP="0047400E">
      <w:pPr>
        <w:spacing w:after="120" w:line="240" w:lineRule="auto"/>
        <w:ind w:left="360"/>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Zamawiający nie przewiduje udzielania zaliczek na poczet wykonania zamówienia.</w:t>
      </w:r>
    </w:p>
    <w:p w:rsidR="0047400E" w:rsidRPr="00D51B59" w:rsidRDefault="001034CB"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 xml:space="preserve">.     Opis sposobu przygotowania oferty. </w:t>
      </w:r>
    </w:p>
    <w:p w:rsidR="0047400E" w:rsidRPr="00D51B59" w:rsidRDefault="001034CB"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.1.  Wymagania podstawowe.</w:t>
      </w:r>
    </w:p>
    <w:p w:rsidR="0047400E" w:rsidRPr="00D51B59" w:rsidRDefault="001034CB" w:rsidP="001034CB">
      <w:pPr>
        <w:tabs>
          <w:tab w:val="left" w:pos="72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17b.1.1. </w:t>
      </w:r>
      <w:r w:rsidR="0047400E" w:rsidRPr="00D51B59">
        <w:rPr>
          <w:rFonts w:ascii="Arial" w:eastAsia="Times New Roman" w:hAnsi="Arial" w:cs="Arial"/>
          <w:color w:val="000000"/>
          <w:sz w:val="20"/>
          <w:szCs w:val="20"/>
          <w:lang w:eastAsia="pl-PL"/>
        </w:rPr>
        <w:t>Każdy Wykonawca może złożyć tylko jedną ofertę.</w:t>
      </w:r>
    </w:p>
    <w:p w:rsidR="0047400E" w:rsidRPr="00D51B59" w:rsidRDefault="001034CB" w:rsidP="001034CB">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17b.1.2. </w:t>
      </w:r>
      <w:r w:rsidR="0047400E" w:rsidRPr="00D51B59">
        <w:rPr>
          <w:rFonts w:ascii="Arial" w:eastAsia="Times New Roman" w:hAnsi="Arial" w:cs="Arial"/>
          <w:color w:val="000000"/>
          <w:sz w:val="20"/>
          <w:szCs w:val="20"/>
          <w:lang w:eastAsia="pl-PL"/>
        </w:rPr>
        <w:t>Ofertę należy przygotować ściśle według wymagań określonych w niniejszej SIWZ.</w:t>
      </w:r>
    </w:p>
    <w:p w:rsidR="0047400E" w:rsidRPr="00D51B59" w:rsidRDefault="001034CB" w:rsidP="001034CB">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17b.1.3. </w:t>
      </w:r>
      <w:r w:rsidR="0047400E" w:rsidRPr="00D51B59">
        <w:rPr>
          <w:rFonts w:ascii="Arial" w:eastAsia="Times New Roman" w:hAnsi="Arial" w:cs="Arial"/>
          <w:color w:val="000000"/>
          <w:sz w:val="20"/>
          <w:szCs w:val="20"/>
          <w:lang w:eastAsia="pl-PL"/>
        </w:rPr>
        <w:t>Oferta musi być podpisana przez osoby upoważnione do reprezentowania Wykonawcy (Wykonawców). Oznacza to, iż jeżeli z dokumentu(ów) określającego(</w:t>
      </w:r>
      <w:proofErr w:type="spellStart"/>
      <w:r w:rsidR="0047400E" w:rsidRPr="00D51B59">
        <w:rPr>
          <w:rFonts w:ascii="Arial" w:eastAsia="Times New Roman" w:hAnsi="Arial" w:cs="Arial"/>
          <w:color w:val="000000"/>
          <w:sz w:val="20"/>
          <w:szCs w:val="20"/>
          <w:lang w:eastAsia="pl-PL"/>
        </w:rPr>
        <w:t>ych</w:t>
      </w:r>
      <w:proofErr w:type="spellEnd"/>
      <w:r w:rsidR="0047400E" w:rsidRPr="00D51B59">
        <w:rPr>
          <w:rFonts w:ascii="Arial" w:eastAsia="Times New Roman" w:hAnsi="Arial" w:cs="Arial"/>
          <w:color w:val="000000"/>
          <w:sz w:val="20"/>
          <w:szCs w:val="20"/>
          <w:lang w:eastAsia="pl-PL"/>
        </w:rPr>
        <w:t>) status prawny Wykonawcy(ów) lub pełnomocnictwa(pełnomocnictw) wynika, iż do reprezentowania Wykonawcy(ów) upoważnionych jest łącznie kilka osób dokumenty wchodzące w skład oferty muszą być podpisane przez wszystkie te osoby.</w:t>
      </w:r>
    </w:p>
    <w:p w:rsidR="0047400E" w:rsidRPr="00D51B59" w:rsidRDefault="001034CB" w:rsidP="000E17BC">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17b.1.3. </w:t>
      </w:r>
      <w:r w:rsidR="0047400E" w:rsidRPr="00D51B59">
        <w:rPr>
          <w:rFonts w:ascii="Arial" w:eastAsia="Times New Roman" w:hAnsi="Arial" w:cs="Arial"/>
          <w:color w:val="000000"/>
          <w:sz w:val="20"/>
          <w:szCs w:val="20"/>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47400E" w:rsidRPr="00D51B59" w:rsidRDefault="001034CB" w:rsidP="000E17BC">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17b.1.4.</w:t>
      </w:r>
      <w:r w:rsidR="0047400E" w:rsidRPr="00D51B59">
        <w:rPr>
          <w:rFonts w:ascii="Arial" w:eastAsia="Times New Roman" w:hAnsi="Arial" w:cs="Arial"/>
          <w:color w:val="000000"/>
          <w:sz w:val="20"/>
          <w:szCs w:val="20"/>
          <w:lang w:eastAsia="pl-PL"/>
        </w:rPr>
        <w:t>Wzory dokumentów dołączonych do niniejszej SIWZ powinny zostać wypełnione przez Wykonawcę i dołączone do oferty bądź też przygotowane przez Wykonawcę w  formie zgodnej z niniejszą SIWZ.</w:t>
      </w:r>
    </w:p>
    <w:p w:rsidR="0047400E" w:rsidRPr="00D51B59" w:rsidRDefault="001034CB" w:rsidP="000E17BC">
      <w:pPr>
        <w:tabs>
          <w:tab w:val="num" w:pos="72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17b.1.4.</w:t>
      </w:r>
      <w:r w:rsidR="0047400E" w:rsidRPr="00D51B59">
        <w:rPr>
          <w:rFonts w:ascii="Arial" w:eastAsia="Times New Roman" w:hAnsi="Arial" w:cs="Arial"/>
          <w:color w:val="000000"/>
          <w:sz w:val="20"/>
          <w:szCs w:val="20"/>
          <w:lang w:eastAsia="pl-PL"/>
        </w:rPr>
        <w:t>We wszystkich przypadkach, gdzie jest mowa o pieczątkach, Zamawiający dopuszcza złożenie czytelnego zapisu o treści pieczęci, zawierającego co najmniej oznaczenie nazwy (firmy) i siedziby.</w:t>
      </w:r>
    </w:p>
    <w:p w:rsidR="0047400E" w:rsidRPr="00D51B59" w:rsidRDefault="001034CB" w:rsidP="000E17BC">
      <w:pPr>
        <w:tabs>
          <w:tab w:val="num" w:pos="720"/>
        </w:tabs>
        <w:spacing w:after="0" w:line="240" w:lineRule="auto"/>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 xml:space="preserve">17b.1.5. </w:t>
      </w:r>
      <w:r w:rsidR="0047400E" w:rsidRPr="00D51B59">
        <w:rPr>
          <w:rFonts w:ascii="Arial" w:eastAsia="Times New Roman" w:hAnsi="Arial" w:cs="Arial"/>
          <w:sz w:val="20"/>
          <w:szCs w:val="20"/>
          <w:lang w:eastAsia="pl-PL"/>
        </w:rPr>
        <w:t>Do</w:t>
      </w:r>
      <w:r w:rsidR="000E17BC">
        <w:rPr>
          <w:rFonts w:ascii="Arial" w:eastAsia="Times New Roman" w:hAnsi="Arial" w:cs="Arial"/>
          <w:sz w:val="20"/>
          <w:szCs w:val="20"/>
          <w:lang w:eastAsia="pl-PL"/>
        </w:rPr>
        <w:t>kumenty, o których mowa w pkt 11</w:t>
      </w:r>
      <w:r w:rsidR="0047400E" w:rsidRPr="00D51B59">
        <w:rPr>
          <w:rFonts w:ascii="Arial" w:eastAsia="Times New Roman" w:hAnsi="Arial" w:cs="Arial"/>
          <w:sz w:val="20"/>
          <w:szCs w:val="20"/>
          <w:lang w:eastAsia="pl-PL"/>
        </w:rPr>
        <w:t xml:space="preserve">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w:t>
      </w:r>
    </w:p>
    <w:p w:rsidR="00B75D49" w:rsidRPr="00D51B59" w:rsidRDefault="001034CB" w:rsidP="000E17BC">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 xml:space="preserve">17b.1.6 </w:t>
      </w:r>
      <w:r w:rsidR="0047400E" w:rsidRPr="00D51B59">
        <w:rPr>
          <w:rFonts w:ascii="Arial" w:eastAsia="Times New Roman" w:hAnsi="Arial" w:cs="Arial"/>
          <w:color w:val="000000"/>
          <w:sz w:val="20"/>
          <w:szCs w:val="20"/>
          <w:lang w:eastAsia="pl-PL"/>
        </w:rPr>
        <w:t xml:space="preserve">Zamawiający zwróci Wykonawcom, których oferty nie zostały wybrane, na ich </w:t>
      </w:r>
      <w:r w:rsidR="0011283C" w:rsidRPr="00D51B59">
        <w:rPr>
          <w:rFonts w:ascii="Arial" w:eastAsia="Times New Roman" w:hAnsi="Arial" w:cs="Arial"/>
          <w:color w:val="000000"/>
          <w:sz w:val="20"/>
          <w:szCs w:val="20"/>
          <w:lang w:eastAsia="pl-PL"/>
        </w:rPr>
        <w:t>wniosek, złożone</w:t>
      </w:r>
      <w:r w:rsidR="0047400E" w:rsidRPr="00D51B59">
        <w:rPr>
          <w:rFonts w:ascii="Arial" w:eastAsia="Times New Roman" w:hAnsi="Arial" w:cs="Arial"/>
          <w:color w:val="000000"/>
          <w:sz w:val="20"/>
          <w:szCs w:val="20"/>
          <w:lang w:eastAsia="pl-PL"/>
        </w:rPr>
        <w:t xml:space="preserve"> przez nich plany, projekty, rysunki, modele, próbki, wzory, programy komputerowe</w:t>
      </w:r>
      <w:r w:rsidR="0011283C">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oraz inne podobne materiały. Żadne inne dokumenty wchodzące w skład oferty, w tym</w:t>
      </w:r>
      <w:r w:rsidR="0011283C">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również te przedstawione w formie oryginałów, nie pod</w:t>
      </w:r>
      <w:r w:rsidR="00B75D49" w:rsidRPr="00D51B59">
        <w:rPr>
          <w:rFonts w:ascii="Arial" w:eastAsia="Times New Roman" w:hAnsi="Arial" w:cs="Arial"/>
          <w:color w:val="000000"/>
          <w:sz w:val="20"/>
          <w:szCs w:val="20"/>
          <w:lang w:eastAsia="pl-PL"/>
        </w:rPr>
        <w:t>legają zwrotowi przez</w:t>
      </w:r>
    </w:p>
    <w:p w:rsidR="00CD3207" w:rsidRPr="00D51B59" w:rsidRDefault="0047400E" w:rsidP="000E17BC">
      <w:pPr>
        <w:spacing w:after="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Zamawiającego.</w:t>
      </w:r>
    </w:p>
    <w:p w:rsidR="0047400E" w:rsidRPr="00D51B59" w:rsidRDefault="001034CB" w:rsidP="000E17BC">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 xml:space="preserve">17b.1.7. </w:t>
      </w:r>
      <w:r w:rsidR="0047400E" w:rsidRPr="00D51B59">
        <w:rPr>
          <w:rFonts w:ascii="Arial" w:eastAsia="Times New Roman" w:hAnsi="Arial" w:cs="Arial"/>
          <w:color w:val="000000"/>
          <w:sz w:val="20"/>
          <w:szCs w:val="20"/>
          <w:lang w:eastAsia="pl-PL"/>
        </w:rPr>
        <w:t>Wykonawca ponosi wszelkie koszty związane z prz</w:t>
      </w:r>
      <w:r w:rsidR="00CD3207" w:rsidRPr="00D51B59">
        <w:rPr>
          <w:rFonts w:ascii="Arial" w:eastAsia="Times New Roman" w:hAnsi="Arial" w:cs="Arial"/>
          <w:color w:val="000000"/>
          <w:sz w:val="20"/>
          <w:szCs w:val="20"/>
          <w:lang w:eastAsia="pl-PL"/>
        </w:rPr>
        <w:t xml:space="preserve">ygotowaniem i złożeniem oferty </w:t>
      </w:r>
      <w:r w:rsidR="0047400E" w:rsidRPr="00D51B59">
        <w:rPr>
          <w:rFonts w:ascii="Arial" w:eastAsia="Times New Roman" w:hAnsi="Arial" w:cs="Arial"/>
          <w:color w:val="000000"/>
          <w:sz w:val="20"/>
          <w:szCs w:val="20"/>
          <w:lang w:eastAsia="pl-PL"/>
        </w:rPr>
        <w:t>uwzględnieni</w:t>
      </w:r>
      <w:r w:rsidR="00BE4884" w:rsidRPr="00D51B59">
        <w:rPr>
          <w:rFonts w:ascii="Arial" w:eastAsia="Times New Roman" w:hAnsi="Arial" w:cs="Arial"/>
          <w:color w:val="000000"/>
          <w:sz w:val="20"/>
          <w:szCs w:val="20"/>
          <w:lang w:eastAsia="pl-PL"/>
        </w:rPr>
        <w:t>em treści art. 93 ust.4 ustawy PZP.</w:t>
      </w:r>
    </w:p>
    <w:p w:rsidR="00CD3207" w:rsidRPr="00D51B59" w:rsidRDefault="00CD3207" w:rsidP="0047400E">
      <w:pPr>
        <w:spacing w:after="120" w:line="240" w:lineRule="auto"/>
        <w:rPr>
          <w:rFonts w:ascii="Arial" w:eastAsia="Times New Roman" w:hAnsi="Arial" w:cs="Arial"/>
          <w:b/>
          <w:color w:val="000000"/>
          <w:sz w:val="20"/>
          <w:szCs w:val="20"/>
          <w:lang w:eastAsia="pl-PL"/>
        </w:rPr>
      </w:pPr>
    </w:p>
    <w:p w:rsidR="0047400E" w:rsidRPr="00D51B59" w:rsidRDefault="000E17BC" w:rsidP="0047400E">
      <w:pPr>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.2.   Forma oferty.</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17b.2.1. </w:t>
      </w:r>
      <w:r w:rsidR="0047400E" w:rsidRPr="00D51B59">
        <w:rPr>
          <w:rFonts w:ascii="Arial" w:eastAsia="Times New Roman" w:hAnsi="Arial" w:cs="Arial"/>
          <w:color w:val="000000"/>
          <w:sz w:val="20"/>
          <w:szCs w:val="20"/>
          <w:lang w:eastAsia="pl-PL"/>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17b.2.2.</w:t>
      </w:r>
      <w:r w:rsidR="0047400E" w:rsidRPr="00D51B59">
        <w:rPr>
          <w:rFonts w:ascii="Arial" w:eastAsia="Times New Roman" w:hAnsi="Arial" w:cs="Arial"/>
          <w:color w:val="000000"/>
          <w:sz w:val="20"/>
          <w:szCs w:val="20"/>
          <w:lang w:eastAsia="pl-PL"/>
        </w:rPr>
        <w:t>Stosowne wypełnienia we wzorach dokumentów stanowiących załączniki do niniejszej SIWZ i wchodzących następnie w skład oferty mogą być dokonane komputerowo, maszynowo lub ręcznie.</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17b.2.3. </w:t>
      </w:r>
      <w:r w:rsidR="0047400E" w:rsidRPr="00D51B59">
        <w:rPr>
          <w:rFonts w:ascii="Arial" w:eastAsia="Times New Roman" w:hAnsi="Arial" w:cs="Arial"/>
          <w:color w:val="000000"/>
          <w:sz w:val="20"/>
          <w:szCs w:val="20"/>
          <w:lang w:eastAsia="pl-PL"/>
        </w:rPr>
        <w:t>Dokumenty przygotowywane samodzielnie przez Wykonawcę na podstawie wzorów stanowiących załączniki do niniejszej SIWZ powinny mieć formę wydruku komputerowego lub maszynopisu.</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17b.2.4. </w:t>
      </w:r>
      <w:r w:rsidR="0047400E" w:rsidRPr="00D51B59">
        <w:rPr>
          <w:rFonts w:ascii="Arial" w:eastAsia="Times New Roman" w:hAnsi="Arial" w:cs="Arial"/>
          <w:color w:val="000000"/>
          <w:sz w:val="20"/>
          <w:szCs w:val="20"/>
          <w:lang w:eastAsia="pl-PL"/>
        </w:rPr>
        <w:t>Całość oferty powinna być złożona w formie uniemożliwiającej jej przypadkowe zdekompletowanie – arkusze (kartki) oferty muszą być zszyte, zbindowane lub trwale połączone w jedną całość inną techniką.</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17b.2.5. </w:t>
      </w:r>
      <w:r w:rsidR="0047400E" w:rsidRPr="00D51B59">
        <w:rPr>
          <w:rFonts w:ascii="Arial" w:eastAsia="Times New Roman" w:hAnsi="Arial" w:cs="Arial"/>
          <w:color w:val="000000"/>
          <w:sz w:val="20"/>
          <w:szCs w:val="20"/>
          <w:lang w:eastAsia="pl-PL"/>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w:t>
      </w:r>
      <w:r w:rsidR="0047400E" w:rsidRPr="00D51B59">
        <w:rPr>
          <w:rFonts w:ascii="Arial" w:eastAsia="Times New Roman" w:hAnsi="Arial" w:cs="Arial"/>
          <w:color w:val="000000"/>
          <w:sz w:val="20"/>
          <w:szCs w:val="20"/>
          <w:lang w:eastAsia="pl-PL"/>
        </w:rPr>
        <w:lastRenderedPageBreak/>
        <w:t>nie wymagane przez Zamawiającego (np.: prospekty reklamowe o firmie, jej działalności, itp.) nie muszą być numerowane i parafowane.</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17b.2.6. </w:t>
      </w:r>
      <w:r w:rsidR="0047400E" w:rsidRPr="00D51B59">
        <w:rPr>
          <w:rFonts w:ascii="Arial" w:eastAsia="Times New Roman" w:hAnsi="Arial" w:cs="Arial"/>
          <w:color w:val="000000"/>
          <w:sz w:val="20"/>
          <w:szCs w:val="20"/>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17b.2.7. </w:t>
      </w:r>
      <w:r w:rsidR="0047400E" w:rsidRPr="00D51B59">
        <w:rPr>
          <w:rFonts w:ascii="Arial" w:eastAsia="Times New Roman" w:hAnsi="Arial" w:cs="Arial"/>
          <w:sz w:val="20"/>
          <w:szCs w:val="20"/>
          <w:lang w:eastAsia="pl-PL"/>
        </w:rPr>
        <w:t xml:space="preserve">Dokumenty wchodzące w skład oferty mogą być przedstawiane w formie oryginałów lub poświadczonych przez Wykonawcę za zgodność z oryginałem kopii. </w:t>
      </w:r>
      <w:r w:rsidR="0047400E" w:rsidRPr="00D51B59">
        <w:rPr>
          <w:rFonts w:ascii="Arial" w:eastAsia="Times New Roman" w:hAnsi="Arial" w:cs="Arial"/>
          <w:color w:val="000000"/>
          <w:sz w:val="20"/>
          <w:szCs w:val="20"/>
          <w:lang w:eastAsia="pl-PL"/>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17b.2.8. </w:t>
      </w:r>
      <w:r w:rsidR="0047400E" w:rsidRPr="00D51B59">
        <w:rPr>
          <w:rFonts w:ascii="Arial" w:eastAsia="Times New Roman" w:hAnsi="Arial" w:cs="Arial"/>
          <w:color w:val="000000"/>
          <w:sz w:val="20"/>
          <w:szCs w:val="20"/>
          <w:lang w:eastAsia="pl-PL"/>
        </w:rPr>
        <w:t>Zamawiający może żądać przedstawienia oryginału lub notarialnie poświadczonej kopii dokumentu wyłącznie wtedy, gdy złożona przez Wykonawcę kopia dokumentu jest nieczytelna lub budzi wątpliwości co do jej prawdziwości.</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17b.2.9. </w:t>
      </w:r>
      <w:r w:rsidR="0047400E" w:rsidRPr="00D51B59">
        <w:rPr>
          <w:rFonts w:ascii="Arial" w:eastAsia="Times New Roman" w:hAnsi="Arial" w:cs="Arial"/>
          <w:color w:val="000000"/>
          <w:sz w:val="20"/>
          <w:szCs w:val="20"/>
          <w:lang w:eastAsia="pl-PL"/>
        </w:rPr>
        <w:t>Pożądane przez zamawiającego jest złożenie w ofercie spisu treści z wyszczególnieniem ilości stron wchodzących w skład oferty.</w:t>
      </w:r>
    </w:p>
    <w:p w:rsidR="0047400E" w:rsidRPr="00D51B59" w:rsidRDefault="0047400E" w:rsidP="0047400E">
      <w:pPr>
        <w:spacing w:after="0" w:line="240" w:lineRule="auto"/>
        <w:ind w:left="720"/>
        <w:jc w:val="both"/>
        <w:rPr>
          <w:rFonts w:ascii="Arial" w:eastAsia="Times New Roman" w:hAnsi="Arial" w:cs="Arial"/>
          <w:color w:val="000000"/>
          <w:sz w:val="20"/>
          <w:szCs w:val="20"/>
          <w:lang w:eastAsia="pl-PL"/>
        </w:rPr>
      </w:pPr>
    </w:p>
    <w:p w:rsidR="0047400E" w:rsidRPr="00D51B59" w:rsidRDefault="0047400E" w:rsidP="0047400E">
      <w:pPr>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 xml:space="preserve">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D51B59">
          <w:rPr>
            <w:rFonts w:ascii="Arial" w:eastAsia="Times New Roman" w:hAnsi="Arial" w:cs="Arial"/>
            <w:b/>
            <w:color w:val="000000"/>
            <w:sz w:val="20"/>
            <w:szCs w:val="20"/>
            <w:lang w:eastAsia="pl-PL"/>
          </w:rPr>
          <w:t>5.”</w:t>
        </w:r>
      </w:smartTag>
    </w:p>
    <w:p w:rsidR="0047400E" w:rsidRPr="00D51B59" w:rsidRDefault="000E17BC"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.3. Informacje stanowiące tajemnicę przedsiębiorstwa w rozumieniu przepisów o zwalczaniu nieuczciwej konkurencji.</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Wykonawca może zastrzec w ofercie (oświadczeniem zawartym w Formularzu Oferty),   że Zamawiający nie będzie mógł ujawnić informacji stanowiących tajemnicę przedsiębiorstwa w rozumieniu przepisów o zwalczaniu nieuczciwej konkurencji.</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w:t>
      </w:r>
      <w:proofErr w:type="spellStart"/>
      <w:r w:rsidR="0047400E" w:rsidRPr="00D51B59">
        <w:rPr>
          <w:rFonts w:ascii="Arial" w:eastAsia="Times New Roman" w:hAnsi="Arial" w:cs="Arial"/>
          <w:color w:val="000000"/>
          <w:sz w:val="20"/>
          <w:szCs w:val="20"/>
          <w:lang w:eastAsia="pl-PL"/>
        </w:rPr>
        <w:t>u.p.z.p</w:t>
      </w:r>
      <w:proofErr w:type="spellEnd"/>
      <w:r w:rsidR="0047400E" w:rsidRPr="00D51B59">
        <w:rPr>
          <w:rFonts w:ascii="Arial" w:eastAsia="Times New Roman" w:hAnsi="Arial" w:cs="Arial"/>
          <w:color w:val="000000"/>
          <w:sz w:val="20"/>
          <w:szCs w:val="20"/>
          <w:lang w:eastAsia="pl-PL"/>
        </w:rPr>
        <w:t>.</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rsidR="0047400E" w:rsidRPr="00D51B59" w:rsidRDefault="0047400E" w:rsidP="000E17BC">
      <w:pPr>
        <w:spacing w:after="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rsidR="0047400E" w:rsidRPr="00D51B59" w:rsidRDefault="0047400E" w:rsidP="0047400E">
      <w:pPr>
        <w:spacing w:after="0" w:line="240" w:lineRule="auto"/>
        <w:ind w:left="720"/>
        <w:jc w:val="both"/>
        <w:rPr>
          <w:rFonts w:ascii="Arial" w:eastAsia="Times New Roman" w:hAnsi="Arial" w:cs="Arial"/>
          <w:color w:val="000000"/>
          <w:sz w:val="20"/>
          <w:szCs w:val="20"/>
          <w:lang w:eastAsia="pl-PL"/>
        </w:rPr>
      </w:pPr>
    </w:p>
    <w:p w:rsidR="0047400E" w:rsidRPr="00D51B59" w:rsidRDefault="00126540"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w:t>
      </w:r>
      <w:r w:rsidR="000E17BC">
        <w:rPr>
          <w:rFonts w:ascii="Arial" w:eastAsia="Times New Roman" w:hAnsi="Arial" w:cs="Arial"/>
          <w:b/>
          <w:color w:val="000000"/>
          <w:sz w:val="20"/>
          <w:szCs w:val="20"/>
          <w:lang w:eastAsia="pl-PL"/>
        </w:rPr>
        <w:t>c</w:t>
      </w:r>
      <w:r w:rsidR="00BE4884" w:rsidRPr="00D51B59">
        <w:rPr>
          <w:rFonts w:ascii="Arial" w:eastAsia="Times New Roman" w:hAnsi="Arial" w:cs="Arial"/>
          <w:b/>
          <w:color w:val="000000"/>
          <w:sz w:val="20"/>
          <w:szCs w:val="20"/>
          <w:lang w:eastAsia="pl-PL"/>
        </w:rPr>
        <w:t xml:space="preserve">. </w:t>
      </w:r>
      <w:r w:rsidR="00BE4884" w:rsidRPr="00D51B59">
        <w:rPr>
          <w:rFonts w:ascii="Arial" w:eastAsia="Times New Roman" w:hAnsi="Arial" w:cs="Arial"/>
          <w:b/>
          <w:color w:val="000000"/>
          <w:sz w:val="20"/>
          <w:szCs w:val="20"/>
          <w:lang w:eastAsia="pl-PL"/>
        </w:rPr>
        <w:tab/>
        <w:t xml:space="preserve">Osoba uprawniona przez Zamawiającego </w:t>
      </w:r>
      <w:r w:rsidR="0047400E" w:rsidRPr="00D51B59">
        <w:rPr>
          <w:rFonts w:ascii="Arial" w:eastAsia="Times New Roman" w:hAnsi="Arial" w:cs="Arial"/>
          <w:b/>
          <w:color w:val="000000"/>
          <w:sz w:val="20"/>
          <w:szCs w:val="20"/>
          <w:lang w:eastAsia="pl-PL"/>
        </w:rPr>
        <w:t xml:space="preserve"> do</w:t>
      </w:r>
      <w:r w:rsidR="00BE4884" w:rsidRPr="00D51B59">
        <w:rPr>
          <w:rFonts w:ascii="Arial" w:eastAsia="Times New Roman" w:hAnsi="Arial" w:cs="Arial"/>
          <w:b/>
          <w:color w:val="FF0000"/>
          <w:sz w:val="20"/>
          <w:szCs w:val="20"/>
          <w:lang w:eastAsia="pl-PL"/>
        </w:rPr>
        <w:t xml:space="preserve"> </w:t>
      </w:r>
      <w:r w:rsidR="00BE4884" w:rsidRPr="00126540">
        <w:rPr>
          <w:rFonts w:ascii="Arial" w:eastAsia="Times New Roman" w:hAnsi="Arial" w:cs="Arial"/>
          <w:b/>
          <w:sz w:val="20"/>
          <w:szCs w:val="20"/>
          <w:lang w:eastAsia="pl-PL"/>
        </w:rPr>
        <w:t>kontaktowania</w:t>
      </w:r>
      <w:r w:rsidR="0047400E" w:rsidRPr="00126540">
        <w:rPr>
          <w:rFonts w:ascii="Arial" w:eastAsia="Times New Roman" w:hAnsi="Arial" w:cs="Arial"/>
          <w:b/>
          <w:sz w:val="20"/>
          <w:szCs w:val="20"/>
          <w:lang w:eastAsia="pl-PL"/>
        </w:rPr>
        <w:t xml:space="preserve"> się</w:t>
      </w:r>
      <w:r w:rsidR="0047400E" w:rsidRPr="00D51B59">
        <w:rPr>
          <w:rFonts w:ascii="Arial" w:eastAsia="Times New Roman" w:hAnsi="Arial" w:cs="Arial"/>
          <w:b/>
          <w:color w:val="000000"/>
          <w:sz w:val="20"/>
          <w:szCs w:val="20"/>
          <w:lang w:eastAsia="pl-PL"/>
        </w:rPr>
        <w:t xml:space="preserve"> z Wykonawcami</w:t>
      </w:r>
    </w:p>
    <w:p w:rsidR="0047400E" w:rsidRPr="00D51B59" w:rsidRDefault="00126540" w:rsidP="0047400E">
      <w:pPr>
        <w:spacing w:after="120" w:line="240" w:lineRule="auto"/>
        <w:ind w:left="540" w:hanging="540"/>
        <w:jc w:val="both"/>
        <w:rPr>
          <w:rFonts w:ascii="Arial" w:eastAsia="Times New Roman" w:hAnsi="Arial" w:cs="Arial"/>
          <w:color w:val="FF0000"/>
          <w:sz w:val="20"/>
          <w:szCs w:val="20"/>
          <w:lang w:eastAsia="pl-PL"/>
        </w:rPr>
      </w:pPr>
      <w:r>
        <w:rPr>
          <w:rFonts w:ascii="Arial" w:eastAsia="Times New Roman" w:hAnsi="Arial" w:cs="Arial"/>
          <w:b/>
          <w:color w:val="000000"/>
          <w:sz w:val="20"/>
          <w:szCs w:val="20"/>
          <w:lang w:eastAsia="pl-PL"/>
        </w:rPr>
        <w:tab/>
        <w:t xml:space="preserve">  </w:t>
      </w:r>
      <w:r>
        <w:rPr>
          <w:rFonts w:ascii="Arial" w:eastAsia="Times New Roman" w:hAnsi="Arial" w:cs="Arial"/>
          <w:color w:val="000000"/>
          <w:sz w:val="20"/>
          <w:szCs w:val="20"/>
          <w:lang w:eastAsia="pl-PL"/>
        </w:rPr>
        <w:t>Inspektor</w:t>
      </w:r>
      <w:r w:rsidR="0047400E" w:rsidRPr="00D51B59">
        <w:rPr>
          <w:rFonts w:ascii="Arial" w:eastAsia="Times New Roman" w:hAnsi="Arial" w:cs="Arial"/>
          <w:color w:val="000000"/>
          <w:sz w:val="20"/>
          <w:szCs w:val="20"/>
          <w:lang w:eastAsia="pl-PL"/>
        </w:rPr>
        <w:t xml:space="preserve"> ds.</w:t>
      </w:r>
      <w:r w:rsidR="00F355F0" w:rsidRPr="00D51B59">
        <w:rPr>
          <w:rFonts w:ascii="Arial" w:eastAsia="Times New Roman" w:hAnsi="Arial" w:cs="Arial"/>
          <w:color w:val="000000"/>
          <w:sz w:val="20"/>
          <w:szCs w:val="20"/>
          <w:lang w:eastAsia="pl-PL"/>
        </w:rPr>
        <w:t xml:space="preserve"> drogownictwa </w:t>
      </w:r>
      <w:r w:rsidR="0047400E" w:rsidRPr="00D51B59">
        <w:rPr>
          <w:rFonts w:ascii="Arial" w:eastAsia="Times New Roman" w:hAnsi="Arial" w:cs="Arial"/>
          <w:color w:val="000000"/>
          <w:sz w:val="20"/>
          <w:szCs w:val="20"/>
          <w:lang w:eastAsia="pl-PL"/>
        </w:rPr>
        <w:t>, tel. (29) 761-19-8</w:t>
      </w:r>
      <w:r>
        <w:rPr>
          <w:rFonts w:ascii="Arial" w:eastAsia="Times New Roman" w:hAnsi="Arial" w:cs="Arial"/>
          <w:color w:val="000000"/>
          <w:sz w:val="20"/>
          <w:szCs w:val="20"/>
          <w:lang w:eastAsia="pl-PL"/>
        </w:rPr>
        <w:t>8.</w:t>
      </w:r>
    </w:p>
    <w:p w:rsidR="00D51B59" w:rsidRPr="00D51B59" w:rsidRDefault="00126540" w:rsidP="00126540">
      <w:pPr>
        <w:pStyle w:val="Tekstpodstawowywcity2"/>
        <w:spacing w:after="0" w:line="360" w:lineRule="auto"/>
        <w:ind w:left="709" w:hanging="709"/>
        <w:jc w:val="both"/>
        <w:rPr>
          <w:rFonts w:ascii="Arial" w:hAnsi="Arial" w:cs="Arial"/>
          <w:color w:val="000000"/>
          <w:sz w:val="20"/>
          <w:szCs w:val="20"/>
        </w:rPr>
      </w:pPr>
      <w:r>
        <w:rPr>
          <w:rFonts w:ascii="Arial" w:hAnsi="Arial" w:cs="Arial"/>
          <w:b/>
          <w:color w:val="000000"/>
          <w:sz w:val="20"/>
          <w:szCs w:val="20"/>
        </w:rPr>
        <w:t xml:space="preserve">18.    </w:t>
      </w:r>
      <w:r w:rsidR="00D51B59" w:rsidRPr="00D51B59">
        <w:rPr>
          <w:rFonts w:ascii="Arial" w:hAnsi="Arial" w:cs="Arial"/>
          <w:color w:val="000000"/>
          <w:sz w:val="20"/>
          <w:szCs w:val="20"/>
        </w:rPr>
        <w:t>Oświadczenia, wnioski, zawiadomienia oraz informacje przekazane za pomocą faksu na numer 29 7</w:t>
      </w:r>
      <w:r>
        <w:rPr>
          <w:rFonts w:ascii="Arial" w:hAnsi="Arial" w:cs="Arial"/>
          <w:color w:val="000000"/>
          <w:sz w:val="20"/>
          <w:szCs w:val="20"/>
        </w:rPr>
        <w:t xml:space="preserve">611980 </w:t>
      </w:r>
      <w:r w:rsidR="00D51B59" w:rsidRPr="00D51B59">
        <w:rPr>
          <w:rFonts w:ascii="Arial" w:hAnsi="Arial" w:cs="Arial"/>
          <w:color w:val="000000"/>
          <w:sz w:val="20"/>
          <w:szCs w:val="20"/>
        </w:rPr>
        <w:t>lu</w:t>
      </w:r>
      <w:r>
        <w:rPr>
          <w:rFonts w:ascii="Arial" w:hAnsi="Arial" w:cs="Arial"/>
          <w:color w:val="000000"/>
          <w:sz w:val="20"/>
          <w:szCs w:val="20"/>
        </w:rPr>
        <w:t xml:space="preserve">b drogą elektroniczną na adres sekretariat@lelis.pl </w:t>
      </w:r>
      <w:r w:rsidR="00D51B59" w:rsidRPr="00D51B59">
        <w:rPr>
          <w:rFonts w:ascii="Arial" w:hAnsi="Arial" w:cs="Arial"/>
          <w:color w:val="000000"/>
          <w:sz w:val="20"/>
          <w:szCs w:val="20"/>
        </w:rPr>
        <w:t xml:space="preserve"> uważa się za złożone w terminie, jeżeli ich treść dotarła do adresata przed upływem terminu i została niezwłocznie potwierdzona na piśmie.</w:t>
      </w:r>
    </w:p>
    <w:p w:rsidR="00D51B59" w:rsidRPr="00D51B59" w:rsidRDefault="00D51B59" w:rsidP="0047400E">
      <w:pPr>
        <w:spacing w:after="120" w:line="240" w:lineRule="auto"/>
        <w:ind w:left="540" w:hanging="540"/>
        <w:jc w:val="both"/>
        <w:rPr>
          <w:rFonts w:ascii="Arial" w:eastAsia="Times New Roman" w:hAnsi="Arial" w:cs="Arial"/>
          <w:color w:val="000000"/>
          <w:sz w:val="20"/>
          <w:szCs w:val="20"/>
          <w:lang w:eastAsia="pl-PL"/>
        </w:rPr>
      </w:pPr>
    </w:p>
    <w:p w:rsidR="0047400E" w:rsidRPr="00D51B59" w:rsidRDefault="00285296"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Miejsce, termin i sposób złożenia oferty.</w:t>
      </w:r>
    </w:p>
    <w:p w:rsidR="0047400E" w:rsidRPr="00D51B59" w:rsidRDefault="00285296" w:rsidP="0047400E">
      <w:pPr>
        <w:spacing w:after="12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 xml:space="preserve"> Ofertę obejmującą całość zamówienia należy złożyć w zamkniętej kopercie/opakowaniu w siedzibie Zamawiającego w Urzędzie Gminy, ul. Szk</w:t>
      </w:r>
      <w:r w:rsidR="00794C06" w:rsidRPr="00D51B59">
        <w:rPr>
          <w:rFonts w:ascii="Arial" w:eastAsia="Times New Roman" w:hAnsi="Arial" w:cs="Arial"/>
          <w:color w:val="000000"/>
          <w:sz w:val="20"/>
          <w:szCs w:val="20"/>
          <w:lang w:eastAsia="pl-PL"/>
        </w:rPr>
        <w:t xml:space="preserve">olna 37, 07-402 Lelis, pok. nr 11 </w:t>
      </w:r>
      <w:r w:rsidR="00CD7124" w:rsidRPr="00D51B59">
        <w:rPr>
          <w:rFonts w:ascii="Arial" w:eastAsia="Times New Roman" w:hAnsi="Arial" w:cs="Arial"/>
          <w:color w:val="000000"/>
          <w:sz w:val="20"/>
          <w:szCs w:val="20"/>
          <w:lang w:eastAsia="pl-PL"/>
        </w:rPr>
        <w:t>„</w:t>
      </w:r>
      <w:r w:rsidR="00794C06" w:rsidRPr="00D51B59">
        <w:rPr>
          <w:rFonts w:ascii="Arial" w:eastAsia="Times New Roman" w:hAnsi="Arial" w:cs="Arial"/>
          <w:color w:val="000000"/>
          <w:sz w:val="20"/>
          <w:szCs w:val="20"/>
          <w:lang w:eastAsia="pl-PL"/>
        </w:rPr>
        <w:t>SEKRETARIAT</w:t>
      </w:r>
      <w:r w:rsidR="00CD7124" w:rsidRPr="00D51B59">
        <w:rPr>
          <w:rFonts w:ascii="Arial" w:eastAsia="Times New Roman" w:hAnsi="Arial" w:cs="Arial"/>
          <w:color w:val="000000"/>
          <w:sz w:val="20"/>
          <w:szCs w:val="20"/>
          <w:lang w:eastAsia="pl-PL"/>
        </w:rPr>
        <w:t>”</w:t>
      </w:r>
      <w:r w:rsidR="0047400E" w:rsidRPr="00D51B59">
        <w:rPr>
          <w:rFonts w:ascii="Arial" w:eastAsia="Times New Roman" w:hAnsi="Arial" w:cs="Arial"/>
          <w:color w:val="000000"/>
          <w:sz w:val="20"/>
          <w:szCs w:val="20"/>
          <w:lang w:eastAsia="pl-PL"/>
        </w:rPr>
        <w:t>,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D51B59" w:rsidTr="0047400E">
        <w:trPr>
          <w:trHeight w:val="413"/>
        </w:trPr>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do dnia</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126540" w:rsidP="001F0396">
            <w:pPr>
              <w:spacing w:after="120" w:line="240" w:lineRule="auto"/>
              <w:rPr>
                <w:rFonts w:ascii="Arial" w:eastAsia="Times New Roman" w:hAnsi="Arial" w:cs="Arial"/>
                <w:b/>
                <w:color w:val="000000"/>
                <w:sz w:val="20"/>
                <w:szCs w:val="20"/>
              </w:rPr>
            </w:pPr>
            <w:r>
              <w:rPr>
                <w:rFonts w:ascii="Arial" w:eastAsia="Times New Roman" w:hAnsi="Arial" w:cs="Arial"/>
                <w:b/>
                <w:color w:val="000000"/>
                <w:sz w:val="20"/>
                <w:szCs w:val="20"/>
              </w:rPr>
              <w:t>29</w:t>
            </w:r>
            <w:r w:rsidR="001F0396" w:rsidRPr="00D51B59">
              <w:rPr>
                <w:rFonts w:ascii="Arial" w:eastAsia="Times New Roman" w:hAnsi="Arial" w:cs="Arial"/>
                <w:b/>
                <w:color w:val="000000"/>
                <w:sz w:val="20"/>
                <w:szCs w:val="20"/>
              </w:rPr>
              <w:t xml:space="preserve"> czerwca </w:t>
            </w:r>
            <w:r w:rsidR="0047400E" w:rsidRPr="00D51B59">
              <w:rPr>
                <w:rFonts w:ascii="Arial" w:eastAsia="Times New Roman" w:hAnsi="Arial" w:cs="Arial"/>
                <w:b/>
                <w:color w:val="000000"/>
                <w:sz w:val="20"/>
                <w:szCs w:val="20"/>
              </w:rPr>
              <w:t>2017 r.</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372682" w:rsidP="0047400E">
            <w:pPr>
              <w:spacing w:after="12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8:0</w:t>
            </w:r>
            <w:r w:rsidR="0047400E" w:rsidRPr="00D51B59">
              <w:rPr>
                <w:rFonts w:ascii="Arial" w:eastAsia="Times New Roman" w:hAnsi="Arial" w:cs="Arial"/>
                <w:b/>
                <w:color w:val="000000"/>
                <w:sz w:val="20"/>
                <w:szCs w:val="20"/>
              </w:rPr>
              <w:t>0</w:t>
            </w:r>
          </w:p>
        </w:tc>
      </w:tr>
    </w:tbl>
    <w:p w:rsidR="0047400E" w:rsidRPr="00D51B59" w:rsidRDefault="0047400E" w:rsidP="0047400E">
      <w:pPr>
        <w:spacing w:after="120" w:line="240" w:lineRule="auto"/>
        <w:rPr>
          <w:rFonts w:ascii="Arial" w:eastAsia="Times New Roman" w:hAnsi="Arial" w:cs="Arial"/>
          <w:color w:val="000000"/>
          <w:sz w:val="20"/>
          <w:szCs w:val="20"/>
          <w:lang w:eastAsia="pl-PL"/>
        </w:rPr>
      </w:pPr>
    </w:p>
    <w:p w:rsidR="0047400E" w:rsidRPr="00D51B59" w:rsidRDefault="00285296" w:rsidP="0047400E">
      <w:pPr>
        <w:spacing w:after="120" w:line="240" w:lineRule="auto"/>
        <w:ind w:left="540" w:hanging="540"/>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 xml:space="preserve">  Ofertę należy złożyć w nieprzezroczystej, zabezpieczonej przed otwarciem kopercie (paczce). Kopertę (paczkę) należy opisać następująco :</w:t>
      </w:r>
    </w:p>
    <w:p w:rsidR="0047400E" w:rsidRPr="00D51B59" w:rsidRDefault="0047400E" w:rsidP="0047400E">
      <w:pPr>
        <w:spacing w:after="120" w:line="240" w:lineRule="auto"/>
        <w:ind w:left="540" w:hanging="540"/>
        <w:rPr>
          <w:rFonts w:ascii="Arial" w:eastAsia="Times New Roman" w:hAnsi="Arial" w:cs="Arial"/>
          <w:color w:val="000000"/>
          <w:sz w:val="20"/>
          <w:szCs w:val="2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47400E" w:rsidRPr="00D51B59" w:rsidTr="0047400E">
        <w:tc>
          <w:tcPr>
            <w:tcW w:w="8820" w:type="dxa"/>
            <w:tcBorders>
              <w:top w:val="single" w:sz="4" w:space="0" w:color="auto"/>
              <w:left w:val="single" w:sz="4" w:space="0" w:color="auto"/>
              <w:bottom w:val="single" w:sz="4" w:space="0" w:color="auto"/>
              <w:right w:val="single" w:sz="4" w:space="0" w:color="auto"/>
            </w:tcBorders>
            <w:hideMark/>
          </w:tcPr>
          <w:p w:rsidR="009963A4"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b/>
                <w:sz w:val="20"/>
                <w:szCs w:val="20"/>
              </w:rPr>
              <w:t>Przetarg nieograniczony na zadan</w:t>
            </w:r>
            <w:r w:rsidR="00CE60B0" w:rsidRPr="00D51B59">
              <w:rPr>
                <w:rFonts w:ascii="Arial" w:eastAsia="Calibri" w:hAnsi="Arial" w:cs="Arial"/>
                <w:b/>
                <w:sz w:val="20"/>
                <w:szCs w:val="20"/>
              </w:rPr>
              <w:t xml:space="preserve">ie pn.: </w:t>
            </w:r>
            <w:r w:rsidR="00372682" w:rsidRPr="00D51B59">
              <w:rPr>
                <w:rFonts w:ascii="Arial" w:eastAsia="Calibri" w:hAnsi="Arial" w:cs="Arial"/>
                <w:b/>
                <w:bCs/>
                <w:sz w:val="20"/>
                <w:szCs w:val="20"/>
              </w:rPr>
              <w:t xml:space="preserve">„Przebudowa drogi gminnej  nr 250615W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p>
        </w:tc>
      </w:tr>
      <w:tr w:rsidR="0047400E" w:rsidRPr="00D51B59" w:rsidTr="0047400E">
        <w:trPr>
          <w:trHeight w:val="697"/>
        </w:trPr>
        <w:tc>
          <w:tcPr>
            <w:tcW w:w="88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F614D1">
            <w:pPr>
              <w:spacing w:line="252" w:lineRule="auto"/>
              <w:rPr>
                <w:rFonts w:ascii="Arial" w:eastAsia="Calibri" w:hAnsi="Arial" w:cs="Arial"/>
                <w:b/>
                <w:color w:val="000000"/>
                <w:sz w:val="20"/>
                <w:szCs w:val="20"/>
              </w:rPr>
            </w:pPr>
            <w:r w:rsidRPr="00D51B59">
              <w:rPr>
                <w:rFonts w:ascii="Arial" w:eastAsia="Calibri" w:hAnsi="Arial" w:cs="Arial"/>
                <w:b/>
                <w:color w:val="000000"/>
                <w:sz w:val="20"/>
                <w:szCs w:val="20"/>
              </w:rPr>
              <w:tab/>
            </w:r>
          </w:p>
          <w:p w:rsidR="0047400E" w:rsidRPr="00D51B59" w:rsidRDefault="0047400E" w:rsidP="00300631">
            <w:pPr>
              <w:spacing w:line="252" w:lineRule="auto"/>
              <w:jc w:val="center"/>
              <w:rPr>
                <w:rFonts w:ascii="Arial" w:eastAsia="Calibri" w:hAnsi="Arial" w:cs="Arial"/>
                <w:b/>
                <w:sz w:val="20"/>
                <w:szCs w:val="20"/>
              </w:rPr>
            </w:pPr>
            <w:r w:rsidRPr="00D51B59">
              <w:rPr>
                <w:rFonts w:ascii="Arial" w:eastAsia="Calibri" w:hAnsi="Arial" w:cs="Arial"/>
                <w:b/>
                <w:color w:val="000000"/>
                <w:sz w:val="20"/>
                <w:szCs w:val="20"/>
              </w:rPr>
              <w:t>Nie o</w:t>
            </w:r>
            <w:r w:rsidR="009B0C53" w:rsidRPr="00D51B59">
              <w:rPr>
                <w:rFonts w:ascii="Arial" w:eastAsia="Calibri" w:hAnsi="Arial" w:cs="Arial"/>
                <w:b/>
                <w:color w:val="000000"/>
                <w:sz w:val="20"/>
                <w:szCs w:val="20"/>
              </w:rPr>
              <w:t>twierać przed d</w:t>
            </w:r>
            <w:r w:rsidR="00E8386C" w:rsidRPr="00D51B59">
              <w:rPr>
                <w:rFonts w:ascii="Arial" w:eastAsia="Calibri" w:hAnsi="Arial" w:cs="Arial"/>
                <w:b/>
                <w:color w:val="000000"/>
                <w:sz w:val="20"/>
                <w:szCs w:val="20"/>
              </w:rPr>
              <w:t xml:space="preserve">niem  </w:t>
            </w:r>
            <w:r w:rsidR="00285296">
              <w:rPr>
                <w:rFonts w:ascii="Arial" w:eastAsia="Calibri" w:hAnsi="Arial" w:cs="Arial"/>
                <w:b/>
                <w:color w:val="000000"/>
                <w:sz w:val="20"/>
                <w:szCs w:val="20"/>
              </w:rPr>
              <w:t>29</w:t>
            </w:r>
            <w:r w:rsidR="00300631" w:rsidRPr="00D51B59">
              <w:rPr>
                <w:rFonts w:ascii="Arial" w:eastAsia="Calibri" w:hAnsi="Arial" w:cs="Arial"/>
                <w:b/>
                <w:color w:val="000000"/>
                <w:sz w:val="20"/>
                <w:szCs w:val="20"/>
              </w:rPr>
              <w:t xml:space="preserve"> czerwca</w:t>
            </w:r>
            <w:r w:rsidR="00372682">
              <w:rPr>
                <w:rFonts w:ascii="Arial" w:eastAsia="Calibri" w:hAnsi="Arial" w:cs="Arial"/>
                <w:b/>
                <w:color w:val="000000"/>
                <w:sz w:val="20"/>
                <w:szCs w:val="20"/>
              </w:rPr>
              <w:t xml:space="preserve"> 2017 r., godz. 8:1</w:t>
            </w:r>
            <w:r w:rsidRPr="00D51B59">
              <w:rPr>
                <w:rFonts w:ascii="Arial" w:eastAsia="Calibri" w:hAnsi="Arial" w:cs="Arial"/>
                <w:b/>
                <w:color w:val="000000"/>
                <w:sz w:val="20"/>
                <w:szCs w:val="20"/>
              </w:rPr>
              <w:t>5</w:t>
            </w:r>
          </w:p>
        </w:tc>
      </w:tr>
    </w:tbl>
    <w:p w:rsidR="0047400E" w:rsidRPr="00D51B59" w:rsidRDefault="0047400E" w:rsidP="0047400E">
      <w:pPr>
        <w:tabs>
          <w:tab w:val="num" w:pos="540"/>
        </w:tabs>
        <w:spacing w:after="0" w:line="240" w:lineRule="auto"/>
        <w:rPr>
          <w:rFonts w:ascii="Arial" w:eastAsia="Times New Roman" w:hAnsi="Arial" w:cs="Arial"/>
          <w:b/>
          <w:color w:val="000000"/>
          <w:sz w:val="20"/>
          <w:szCs w:val="20"/>
          <w:lang w:eastAsia="pl-PL"/>
        </w:rPr>
      </w:pPr>
    </w:p>
    <w:p w:rsidR="0047400E" w:rsidRPr="00D51B59" w:rsidRDefault="00285296" w:rsidP="0047400E">
      <w:pPr>
        <w:tabs>
          <w:tab w:val="num" w:pos="540"/>
        </w:tabs>
        <w:spacing w:after="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Na kopercie (paczce) oprócz opisu jw. należy umieścić nazwę i adres Wykonawcy.</w:t>
      </w:r>
    </w:p>
    <w:p w:rsidR="0047400E" w:rsidRPr="00D51B59" w:rsidRDefault="00285296" w:rsidP="0047400E">
      <w:pPr>
        <w:tabs>
          <w:tab w:val="num" w:pos="540"/>
        </w:tabs>
        <w:spacing w:after="120" w:line="240" w:lineRule="auto"/>
        <w:ind w:left="539" w:hanging="539"/>
        <w:jc w:val="both"/>
        <w:rPr>
          <w:rFonts w:ascii="Arial" w:eastAsia="Times New Roman" w:hAnsi="Arial" w:cs="Arial"/>
          <w:color w:val="000000"/>
          <w:sz w:val="20"/>
          <w:szCs w:val="20"/>
          <w:lang w:eastAsia="pl-PL"/>
        </w:rPr>
      </w:pPr>
      <w:r>
        <w:rPr>
          <w:rFonts w:ascii="Arial" w:eastAsia="Times New Roman" w:hAnsi="Arial" w:cs="Arial"/>
          <w:b/>
          <w:sz w:val="20"/>
          <w:szCs w:val="20"/>
          <w:lang w:eastAsia="pl-PL"/>
        </w:rPr>
        <w:t>19</w:t>
      </w:r>
      <w:r w:rsidR="0047400E" w:rsidRPr="00D51B59">
        <w:rPr>
          <w:rFonts w:ascii="Arial" w:eastAsia="Times New Roman" w:hAnsi="Arial" w:cs="Arial"/>
          <w:b/>
          <w:sz w:val="20"/>
          <w:szCs w:val="20"/>
          <w:lang w:eastAsia="pl-PL"/>
        </w:rPr>
        <w:t>.4.</w:t>
      </w:r>
      <w:r w:rsidR="0047400E" w:rsidRPr="00D51B59">
        <w:rPr>
          <w:rFonts w:ascii="Arial" w:eastAsia="Times New Roman" w:hAnsi="Arial" w:cs="Arial"/>
          <w:sz w:val="20"/>
          <w:szCs w:val="20"/>
          <w:lang w:eastAsia="pl-PL"/>
        </w:rPr>
        <w:t xml:space="preserve"> Zamawiający nie ponosi odpowiedzialności za przypadkowe otwarcie oferty przetargowej w sytuacji niezgodnego z powyższym sposobem opisania oferty.</w:t>
      </w:r>
    </w:p>
    <w:p w:rsidR="0047400E" w:rsidRPr="00D51B59" w:rsidRDefault="00285296" w:rsidP="0047400E">
      <w:pPr>
        <w:tabs>
          <w:tab w:val="num" w:pos="720"/>
        </w:tabs>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20</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Zmiany lub wycofanie złożonej oferty.</w:t>
      </w:r>
    </w:p>
    <w:p w:rsidR="0047400E" w:rsidRPr="00D51B59" w:rsidRDefault="00285296" w:rsidP="0047400E">
      <w:pPr>
        <w:tabs>
          <w:tab w:val="num" w:pos="720"/>
        </w:tabs>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20</w:t>
      </w:r>
      <w:r w:rsidR="0047400E" w:rsidRPr="00D51B59">
        <w:rPr>
          <w:rFonts w:ascii="Arial" w:eastAsia="Times New Roman" w:hAnsi="Arial" w:cs="Arial"/>
          <w:b/>
          <w:color w:val="000000"/>
          <w:sz w:val="20"/>
          <w:szCs w:val="20"/>
          <w:lang w:eastAsia="pl-PL"/>
        </w:rPr>
        <w:t>.1.   Skuteczność zmian lub wycofania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Wykonawca może wprowadzić zmiany lub wycofać złożoną przez siebie ofertę. Zmiany lub wycofanie złożonej oferty są skuteczne tylko wówczas, gdy zostały dokonane przed upływem terminu składania ofert.</w:t>
      </w:r>
    </w:p>
    <w:p w:rsidR="0047400E" w:rsidRPr="00D51B59" w:rsidRDefault="0047400E" w:rsidP="0047400E">
      <w:pPr>
        <w:tabs>
          <w:tab w:val="num" w:pos="720"/>
        </w:tabs>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21.2.   Zmiana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Zmiany, poprawki lub modyfikacje złożonej oferty muszą być złożone w miejscu i według zasad obowiązujących przy składaniu oferty. Odpowiednio opisane koperty (paczki) zawierające zmiany należy dodatkowo opatrzyć dopiskiem „ZMIANA”.</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 przypadku złożenia kilku „ZMIAN” kopertę (paczkę) każdej „ZMIANY” należy dodatkowo opatrzyć napisem „zmiana nr …”</w:t>
      </w:r>
    </w:p>
    <w:p w:rsidR="0047400E" w:rsidRPr="00D51B59" w:rsidRDefault="0047400E" w:rsidP="0047400E">
      <w:pPr>
        <w:tabs>
          <w:tab w:val="num" w:pos="720"/>
        </w:tabs>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21.3.   Wycofanie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47400E" w:rsidRPr="00D51B59" w:rsidRDefault="0047400E"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22.</w:t>
      </w:r>
      <w:r w:rsidRPr="00D51B59">
        <w:rPr>
          <w:rFonts w:ascii="Arial" w:eastAsia="Times New Roman" w:hAnsi="Arial" w:cs="Arial"/>
          <w:b/>
          <w:color w:val="000000"/>
          <w:sz w:val="20"/>
          <w:szCs w:val="20"/>
          <w:lang w:eastAsia="pl-PL"/>
        </w:rPr>
        <w:tab/>
        <w:t>Miejsce i termin otwarcie ofert.</w:t>
      </w:r>
    </w:p>
    <w:p w:rsidR="0047400E" w:rsidRPr="00D51B59" w:rsidRDefault="0047400E"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Otwarcie ofert nastąpi w siedzibie Zamawiającego, Urząd G</w:t>
      </w:r>
      <w:r w:rsidR="00300631" w:rsidRPr="00D51B59">
        <w:rPr>
          <w:rFonts w:ascii="Arial" w:eastAsia="Times New Roman" w:hAnsi="Arial" w:cs="Arial"/>
          <w:color w:val="000000"/>
          <w:sz w:val="20"/>
          <w:szCs w:val="20"/>
          <w:lang w:eastAsia="pl-PL"/>
        </w:rPr>
        <w:t>miny, ul. Szkolna 37,</w:t>
      </w:r>
      <w:r w:rsidRPr="00D51B59">
        <w:rPr>
          <w:rFonts w:ascii="Arial" w:eastAsia="Times New Roman" w:hAnsi="Arial" w:cs="Arial"/>
          <w:color w:val="000000"/>
          <w:sz w:val="20"/>
          <w:szCs w:val="20"/>
          <w:lang w:eastAsia="pl-PL"/>
        </w:rPr>
        <w:t xml:space="preserve"> 07-402 Lelis, pok. nr 12, SALA KONFERENCYJNA, I piętro.</w:t>
      </w:r>
    </w:p>
    <w:p w:rsidR="0047400E" w:rsidRPr="00D51B59" w:rsidRDefault="0047400E" w:rsidP="0047400E">
      <w:pPr>
        <w:tabs>
          <w:tab w:val="num" w:pos="720"/>
        </w:tabs>
        <w:spacing w:after="0" w:line="240" w:lineRule="auto"/>
        <w:ind w:left="720" w:hanging="720"/>
        <w:jc w:val="both"/>
        <w:rPr>
          <w:rFonts w:ascii="Arial" w:eastAsia="Times New Roman" w:hAnsi="Arial" w:cs="Arial"/>
          <w:color w:val="000000"/>
          <w:sz w:val="20"/>
          <w:szCs w:val="20"/>
          <w:lang w:eastAsia="pl-P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D51B59" w:rsidTr="0047400E">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w dniu</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285296" w:rsidP="00300631">
            <w:pPr>
              <w:spacing w:after="120" w:line="240" w:lineRule="auto"/>
              <w:rPr>
                <w:rFonts w:ascii="Arial" w:eastAsia="Times New Roman" w:hAnsi="Arial" w:cs="Arial"/>
                <w:b/>
                <w:color w:val="000000"/>
                <w:sz w:val="20"/>
                <w:szCs w:val="20"/>
              </w:rPr>
            </w:pPr>
            <w:r>
              <w:rPr>
                <w:rFonts w:ascii="Arial" w:eastAsia="Times New Roman" w:hAnsi="Arial" w:cs="Arial"/>
                <w:b/>
                <w:color w:val="000000"/>
                <w:sz w:val="20"/>
                <w:szCs w:val="20"/>
              </w:rPr>
              <w:t>29</w:t>
            </w:r>
            <w:r w:rsidR="00300631" w:rsidRPr="00D51B59">
              <w:rPr>
                <w:rFonts w:ascii="Arial" w:eastAsia="Times New Roman" w:hAnsi="Arial" w:cs="Arial"/>
                <w:b/>
                <w:color w:val="000000"/>
                <w:sz w:val="20"/>
                <w:szCs w:val="20"/>
              </w:rPr>
              <w:t xml:space="preserve"> czerwca</w:t>
            </w:r>
            <w:r w:rsidR="0047400E" w:rsidRPr="00D51B59">
              <w:rPr>
                <w:rFonts w:ascii="Arial" w:eastAsia="Times New Roman" w:hAnsi="Arial" w:cs="Arial"/>
                <w:b/>
                <w:color w:val="000000"/>
                <w:sz w:val="20"/>
                <w:szCs w:val="20"/>
              </w:rPr>
              <w:t xml:space="preserve"> 2017 r.</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o godz.</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372682" w:rsidP="0047400E">
            <w:pPr>
              <w:spacing w:after="12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8:1</w:t>
            </w:r>
            <w:r w:rsidR="00063693">
              <w:rPr>
                <w:rFonts w:ascii="Arial" w:eastAsia="Times New Roman" w:hAnsi="Arial" w:cs="Arial"/>
                <w:b/>
                <w:color w:val="000000"/>
                <w:sz w:val="20"/>
                <w:szCs w:val="20"/>
              </w:rPr>
              <w:t>5</w:t>
            </w:r>
          </w:p>
        </w:tc>
      </w:tr>
    </w:tbl>
    <w:p w:rsidR="0047400E" w:rsidRPr="00D51B59" w:rsidRDefault="0047400E" w:rsidP="0047400E">
      <w:pPr>
        <w:tabs>
          <w:tab w:val="num" w:pos="720"/>
        </w:tabs>
        <w:spacing w:after="0" w:line="240" w:lineRule="auto"/>
        <w:rPr>
          <w:rFonts w:ascii="Arial" w:eastAsia="Times New Roman" w:hAnsi="Arial" w:cs="Arial"/>
          <w:color w:val="000000"/>
          <w:sz w:val="20"/>
          <w:szCs w:val="20"/>
          <w:lang w:eastAsia="pl-PL"/>
        </w:rPr>
      </w:pPr>
    </w:p>
    <w:p w:rsidR="0047400E" w:rsidRPr="00D51B59" w:rsidRDefault="0047400E" w:rsidP="0047400E">
      <w:pPr>
        <w:tabs>
          <w:tab w:val="num" w:pos="720"/>
        </w:tabs>
        <w:spacing w:after="0" w:line="240" w:lineRule="auto"/>
        <w:ind w:left="720" w:hanging="720"/>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 xml:space="preserve">23. </w:t>
      </w:r>
      <w:r w:rsidRPr="00D51B59">
        <w:rPr>
          <w:rFonts w:ascii="Arial" w:eastAsia="Times New Roman" w:hAnsi="Arial" w:cs="Arial"/>
          <w:b/>
          <w:color w:val="000000"/>
          <w:sz w:val="20"/>
          <w:szCs w:val="20"/>
          <w:lang w:eastAsia="pl-PL"/>
        </w:rPr>
        <w:tab/>
        <w:t xml:space="preserve">Tryb otwarcia ofert. </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lastRenderedPageBreak/>
        <w:t>23</w:t>
      </w:r>
      <w:r w:rsidR="00BE4884" w:rsidRPr="00D51B59">
        <w:rPr>
          <w:rFonts w:ascii="Arial" w:hAnsi="Arial" w:cs="Arial"/>
          <w:b/>
          <w:color w:val="000000"/>
          <w:sz w:val="20"/>
          <w:szCs w:val="20"/>
        </w:rPr>
        <w:t>.1.</w:t>
      </w:r>
      <w:r w:rsidR="00BE4884" w:rsidRPr="00D51B59">
        <w:rPr>
          <w:rFonts w:ascii="Arial" w:hAnsi="Arial" w:cs="Arial"/>
          <w:color w:val="000000"/>
          <w:sz w:val="20"/>
          <w:szCs w:val="20"/>
        </w:rPr>
        <w:tab/>
        <w:t>Bezpośrednio przed otwarciem ofert Zamawiający podaje kwotę, jaką zamierza przeznaczyć na sfinansowanie zamówienia.</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.2.</w:t>
      </w:r>
      <w:r w:rsidR="00BE4884" w:rsidRPr="00D51B59">
        <w:rPr>
          <w:rFonts w:ascii="Arial" w:hAnsi="Arial" w:cs="Arial"/>
          <w:color w:val="000000"/>
          <w:sz w:val="20"/>
          <w:szCs w:val="20"/>
        </w:rPr>
        <w:tab/>
        <w:t>W trakcie publicznej sesji otwarcia ofert  koperty (paczki) oznakowane dopiskiem „ZMIANA” lub „WYCOFANIE” zostaną otwarte przed otwarciem kopert (paczek) zawierających oferty, których dotyczą te zmiany lub wycofania. Po stwierdzeniu poprawności procedury dokonania zmian lub wycofania, zmiany zostaną dołączone do oferty, a oferty wycofane nie będą rozpatrywane.</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.3.</w:t>
      </w:r>
      <w:r w:rsidR="00BE4884" w:rsidRPr="00D51B59">
        <w:rPr>
          <w:rFonts w:ascii="Arial" w:hAnsi="Arial" w:cs="Arial"/>
          <w:color w:val="000000"/>
          <w:sz w:val="20"/>
          <w:szCs w:val="20"/>
        </w:rPr>
        <w:tab/>
        <w:t xml:space="preserve">W trakcie otwierania kopert z ofertami Zamawiający ogłosi obecnym : </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stan i ilość kopert (paczek) zawierających otwieraną ofertę,</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nazwę i adres Wykonawcy, którego oferta jest otwierana,</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informacje dotyczące ceny, terminu wykonania zamówienia, okresu gwarancji i warunków płatności zawarte w ofercie.</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.4.</w:t>
      </w:r>
      <w:r w:rsidR="00BE4884" w:rsidRPr="00D51B59">
        <w:rPr>
          <w:rFonts w:ascii="Arial" w:hAnsi="Arial" w:cs="Arial"/>
          <w:color w:val="000000"/>
          <w:sz w:val="20"/>
          <w:szCs w:val="20"/>
        </w:rPr>
        <w:t xml:space="preserve">   Ofertę złożoną po terminie Zamawiający zwróci niezwłocznie bez otwierania, zgodnie z art. 84 ustawy PZP.</w:t>
      </w:r>
    </w:p>
    <w:p w:rsidR="0047400E" w:rsidRPr="00D51B59" w:rsidRDefault="0047400E" w:rsidP="0047400E">
      <w:pPr>
        <w:tabs>
          <w:tab w:val="num" w:pos="720"/>
        </w:tabs>
        <w:spacing w:after="120" w:line="240" w:lineRule="auto"/>
        <w:ind w:left="720" w:hanging="720"/>
        <w:jc w:val="both"/>
        <w:rPr>
          <w:rFonts w:ascii="Arial" w:eastAsia="Times New Roman" w:hAnsi="Arial" w:cs="Arial"/>
          <w:strike/>
          <w:color w:val="000000"/>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Termin związania ofertą.</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 xml:space="preserve">Wykonawca pozostaje związany złożoną ofertą przez  </w:t>
      </w:r>
      <w:r w:rsidR="0047400E" w:rsidRPr="00D51B59">
        <w:rPr>
          <w:rFonts w:ascii="Arial" w:eastAsia="Times New Roman" w:hAnsi="Arial" w:cs="Arial"/>
          <w:b/>
          <w:color w:val="000000"/>
          <w:sz w:val="20"/>
          <w:szCs w:val="20"/>
          <w:lang w:eastAsia="pl-PL"/>
        </w:rPr>
        <w:t>30 dni.</w:t>
      </w:r>
      <w:r w:rsidR="0047400E" w:rsidRPr="00D51B59">
        <w:rPr>
          <w:rFonts w:ascii="Arial" w:eastAsia="Times New Roman" w:hAnsi="Arial" w:cs="Arial"/>
          <w:color w:val="000000"/>
          <w:sz w:val="20"/>
          <w:szCs w:val="20"/>
          <w:lang w:eastAsia="pl-PL"/>
        </w:rPr>
        <w:t xml:space="preserve"> Bieg terminu związania ofertą rozpoczyna się wraz z upływem terminu składania ofert.</w:t>
      </w:r>
    </w:p>
    <w:p w:rsidR="0047400E" w:rsidRPr="00D51B59" w:rsidRDefault="00285296"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24</w:t>
      </w:r>
      <w:r w:rsidR="00BE4884" w:rsidRPr="00D51B59">
        <w:rPr>
          <w:rFonts w:ascii="Arial" w:hAnsi="Arial" w:cs="Arial"/>
          <w:b/>
          <w:color w:val="000000"/>
          <w:sz w:val="20"/>
          <w:szCs w:val="20"/>
        </w:rPr>
        <w:t>.3</w:t>
      </w:r>
      <w:r w:rsidR="00BE4884" w:rsidRPr="00D51B59">
        <w:rPr>
          <w:rFonts w:ascii="Arial" w:hAnsi="Arial" w:cs="Arial"/>
          <w:color w:val="000000"/>
          <w:sz w:val="20"/>
          <w:szCs w:val="20"/>
        </w:rPr>
        <w:t xml:space="preserve">.    Odmowa wyrażenia zgody, o </w:t>
      </w:r>
      <w:r w:rsidR="00BE4884" w:rsidRPr="00D51B59">
        <w:rPr>
          <w:rFonts w:ascii="Arial" w:hAnsi="Arial" w:cs="Arial"/>
          <w:sz w:val="20"/>
          <w:szCs w:val="20"/>
        </w:rPr>
        <w:t>której mowa w pkt 23.2. SIWZ nie powoduje</w:t>
      </w:r>
      <w:r w:rsidR="00BE4884" w:rsidRPr="00D51B59">
        <w:rPr>
          <w:rFonts w:ascii="Arial" w:hAnsi="Arial" w:cs="Arial"/>
          <w:color w:val="000000"/>
          <w:sz w:val="20"/>
          <w:szCs w:val="20"/>
        </w:rPr>
        <w:t xml:space="preserve"> utraty wadium.</w:t>
      </w:r>
    </w:p>
    <w:p w:rsidR="00BE4884" w:rsidRPr="00D51B59" w:rsidRDefault="00285296" w:rsidP="00BE4884">
      <w:pPr>
        <w:pStyle w:val="Tekstpodstawowywcity2"/>
        <w:tabs>
          <w:tab w:val="num" w:pos="720"/>
        </w:tabs>
        <w:spacing w:after="0" w:line="360" w:lineRule="auto"/>
        <w:ind w:left="720" w:hanging="720"/>
        <w:jc w:val="both"/>
        <w:rPr>
          <w:rFonts w:ascii="Arial" w:hAnsi="Arial" w:cs="Arial"/>
          <w:sz w:val="20"/>
          <w:szCs w:val="20"/>
        </w:rPr>
      </w:pPr>
      <w:r>
        <w:rPr>
          <w:rFonts w:ascii="Arial" w:hAnsi="Arial" w:cs="Arial"/>
          <w:b/>
          <w:color w:val="000000"/>
          <w:sz w:val="20"/>
          <w:szCs w:val="20"/>
        </w:rPr>
        <w:t>24</w:t>
      </w:r>
      <w:r w:rsidR="00BE4884" w:rsidRPr="00D51B59">
        <w:rPr>
          <w:rFonts w:ascii="Arial" w:hAnsi="Arial" w:cs="Arial"/>
          <w:b/>
          <w:color w:val="000000"/>
          <w:sz w:val="20"/>
          <w:szCs w:val="20"/>
        </w:rPr>
        <w:t>.4.</w:t>
      </w:r>
      <w:r w:rsidR="00BE4884" w:rsidRPr="00D51B59">
        <w:rPr>
          <w:rFonts w:ascii="Arial" w:hAnsi="Arial" w:cs="Arial"/>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BE4884" w:rsidRPr="00D51B59">
        <w:rPr>
          <w:rFonts w:ascii="Arial" w:hAnsi="Arial" w:cs="Arial"/>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BE4884" w:rsidRPr="00285296" w:rsidRDefault="00285296" w:rsidP="00285296">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25</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Opis sposobu obliczenia ceny.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b/>
          <w:sz w:val="20"/>
          <w:szCs w:val="20"/>
        </w:rPr>
      </w:pPr>
      <w:r w:rsidRPr="00285296">
        <w:rPr>
          <w:rFonts w:ascii="Arial" w:hAnsi="Arial" w:cs="Arial"/>
          <w:b/>
          <w:sz w:val="20"/>
          <w:szCs w:val="20"/>
        </w:rPr>
        <w:t>25</w:t>
      </w:r>
      <w:r w:rsidR="00BE4884" w:rsidRPr="00285296">
        <w:rPr>
          <w:rFonts w:ascii="Arial" w:hAnsi="Arial" w:cs="Arial"/>
          <w:b/>
          <w:sz w:val="20"/>
          <w:szCs w:val="20"/>
        </w:rPr>
        <w:t>.1.</w:t>
      </w:r>
      <w:r w:rsidR="00BE4884" w:rsidRPr="00285296">
        <w:rPr>
          <w:rFonts w:ascii="Arial" w:hAnsi="Arial" w:cs="Arial"/>
          <w:sz w:val="20"/>
          <w:szCs w:val="20"/>
        </w:rPr>
        <w:tab/>
      </w:r>
      <w:r w:rsidR="00BE4884" w:rsidRPr="00285296">
        <w:rPr>
          <w:rFonts w:ascii="Arial" w:hAnsi="Arial" w:cs="Arial"/>
          <w:b/>
          <w:sz w:val="20"/>
          <w:szCs w:val="20"/>
        </w:rPr>
        <w:t>Obowiązującym wynagrodzeniem będzie wynagrodzenie</w:t>
      </w:r>
      <w:r w:rsidR="00C534E5">
        <w:rPr>
          <w:rFonts w:ascii="Arial" w:hAnsi="Arial" w:cs="Arial"/>
          <w:b/>
          <w:sz w:val="20"/>
          <w:szCs w:val="20"/>
        </w:rPr>
        <w:t xml:space="preserve"> </w:t>
      </w:r>
      <w:r w:rsidR="00BE4884" w:rsidRPr="00285296">
        <w:rPr>
          <w:rFonts w:ascii="Arial" w:hAnsi="Arial" w:cs="Arial"/>
          <w:b/>
          <w:sz w:val="20"/>
          <w:szCs w:val="20"/>
        </w:rPr>
        <w:t>ryczałtowe w rozumieniu przepisów Kodeksu cywilnego</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.2</w:t>
      </w:r>
      <w:r w:rsidR="00BE4884" w:rsidRPr="00285296">
        <w:rPr>
          <w:rFonts w:ascii="Arial" w:hAnsi="Arial" w:cs="Arial"/>
          <w:sz w:val="20"/>
          <w:szCs w:val="20"/>
        </w:rPr>
        <w:t xml:space="preserve">   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z obowiązującymi </w:t>
      </w:r>
      <w:r w:rsidR="00BE4884" w:rsidRPr="00285296">
        <w:rPr>
          <w:rFonts w:ascii="Arial" w:hAnsi="Arial" w:cs="Arial"/>
          <w:sz w:val="20"/>
          <w:szCs w:val="20"/>
        </w:rPr>
        <w:lastRenderedPageBreak/>
        <w:t>przepisami realizacji przedmiotu zamówienia, uwzględniać rozwiązanie i usuwanie wszelkich kolizji ujętych i nieujętych w  SIWZ i wszystkie inne prace wynikłe w trakcie realizacji przedmiotu zamówienia a niezbędne do osiągnięcia rezultatu umowy.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.3</w:t>
      </w:r>
      <w:r w:rsidR="00BE4884" w:rsidRPr="00285296">
        <w:rPr>
          <w:rFonts w:ascii="Arial" w:hAnsi="Arial" w:cs="Arial"/>
          <w:sz w:val="20"/>
          <w:szCs w:val="20"/>
        </w:rPr>
        <w:t>.  Załączone do SIWZ przedmiary robót mają charakter poglądowy i mogą stanowić materiał pomocniczy do sporządzenia kalkulacji ceny przez Wykonawcę.</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.4.</w:t>
      </w:r>
      <w:r w:rsidR="00BE4884" w:rsidRPr="00285296">
        <w:rPr>
          <w:rFonts w:ascii="Arial" w:hAnsi="Arial" w:cs="Arial"/>
          <w:sz w:val="20"/>
          <w:szCs w:val="20"/>
        </w:rPr>
        <w:t xml:space="preserve">  Prawidłowe ustalenie stawki podatku VAT leży po stronie Wykonawcy. Należy przyjąć obowiązującą stawkę podatku VAT, zgodnie z ustawą z dnia 11 marca 2004 r. o podatku od towarów i usług.</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.5.</w:t>
      </w:r>
      <w:r w:rsidR="00BE4884" w:rsidRPr="00285296">
        <w:rPr>
          <w:rFonts w:ascii="Arial" w:hAnsi="Arial" w:cs="Arial"/>
          <w:sz w:val="20"/>
          <w:szCs w:val="20"/>
        </w:rPr>
        <w:t xml:space="preserve">  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.6.</w:t>
      </w:r>
      <w:r w:rsidR="00BE4884" w:rsidRPr="00285296">
        <w:rPr>
          <w:rFonts w:ascii="Arial" w:hAnsi="Arial" w:cs="Arial"/>
          <w:sz w:val="20"/>
          <w:szCs w:val="20"/>
        </w:rPr>
        <w:tab/>
        <w:t xml:space="preserve">Wynagrodzenie będzie niezmienne przez cały okres realizacji zadania i Wykonawca nie może żądać jego podwyższenia . </w:t>
      </w:r>
    </w:p>
    <w:p w:rsidR="00BE4884" w:rsidRPr="00285296" w:rsidRDefault="00285296" w:rsidP="00BE4884">
      <w:pPr>
        <w:pStyle w:val="Tekstpodstawowywcity2"/>
        <w:tabs>
          <w:tab w:val="num" w:pos="720"/>
        </w:tabs>
        <w:spacing w:after="0" w:line="360" w:lineRule="auto"/>
        <w:ind w:left="720" w:hanging="720"/>
        <w:jc w:val="both"/>
        <w:rPr>
          <w:rFonts w:ascii="Arial" w:hAnsi="Arial" w:cs="Arial"/>
          <w:i/>
          <w:sz w:val="20"/>
          <w:szCs w:val="20"/>
        </w:rPr>
      </w:pPr>
      <w:r w:rsidRPr="00285296">
        <w:rPr>
          <w:rFonts w:ascii="Arial" w:hAnsi="Arial" w:cs="Arial"/>
          <w:b/>
          <w:sz w:val="20"/>
          <w:szCs w:val="20"/>
        </w:rPr>
        <w:t>25</w:t>
      </w:r>
      <w:r w:rsidR="00BE4884" w:rsidRPr="00285296">
        <w:rPr>
          <w:rFonts w:ascii="Arial" w:hAnsi="Arial" w:cs="Arial"/>
          <w:b/>
          <w:sz w:val="20"/>
          <w:szCs w:val="20"/>
        </w:rPr>
        <w:t>.7.</w:t>
      </w:r>
      <w:r w:rsidR="00BE4884" w:rsidRPr="00285296">
        <w:rPr>
          <w:rFonts w:ascii="Arial" w:hAnsi="Arial" w:cs="Arial"/>
          <w:sz w:val="20"/>
          <w:szCs w:val="20"/>
        </w:rPr>
        <w:tab/>
        <w:t xml:space="preserve">Sposób zapłaty i rozliczenia za realizację niniejszego zamówienia, określone zostały </w:t>
      </w:r>
      <w:r w:rsidR="00BE4884" w:rsidRPr="00285296">
        <w:rPr>
          <w:rFonts w:ascii="Arial" w:hAnsi="Arial" w:cs="Arial"/>
          <w:sz w:val="20"/>
          <w:szCs w:val="20"/>
        </w:rPr>
        <w:br/>
        <w:t xml:space="preserve">w części II niniejszej SIWZ </w:t>
      </w:r>
      <w:r w:rsidR="00BE4884" w:rsidRPr="00285296">
        <w:rPr>
          <w:rFonts w:ascii="Arial" w:hAnsi="Arial" w:cs="Arial"/>
          <w:i/>
          <w:sz w:val="20"/>
          <w:szCs w:val="20"/>
        </w:rPr>
        <w:t>(wzorze umowy w sprawie zamówienia publicznego).</w:t>
      </w:r>
    </w:p>
    <w:p w:rsidR="00BE4884" w:rsidRPr="00285296" w:rsidRDefault="00285296" w:rsidP="00BE4884">
      <w:pPr>
        <w:pStyle w:val="Tekstpodstawowywcity2"/>
        <w:spacing w:after="0" w:line="360" w:lineRule="auto"/>
        <w:ind w:left="709" w:hanging="709"/>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.8.</w:t>
      </w:r>
      <w:r w:rsidR="00BE4884" w:rsidRPr="00285296">
        <w:rPr>
          <w:rFonts w:ascii="Arial" w:hAnsi="Arial" w:cs="Arial"/>
          <w:sz w:val="20"/>
          <w:szCs w:val="20"/>
        </w:rPr>
        <w:t>Wykonawca składając ofertę, zgodnie z art. 91 ust. 3a ustawy PZP informuje Zamawiającego, czy wybór oferty prowadzić będzie do powstania u Zamawiającego obowiązku podatkowego, wskazując nazwę (rodzaj) towaru lub usługi, których dostawa lub świadczenie będzie prowadzić do jego powstania, oraz wskazując ich wartość bez kwoty podatku. Zamawiający w celu oceny takiej oferty doliczy do przedstawionej w niej ceny podatek od towarów i usług, który miałby obowiązek rozliczyć zgodnie z tymi przepisami. Informację, o której mowa w art. 91 ust 3a ustawy PZP należy wskazać w punkcie X  formularza oferty.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.9.</w:t>
      </w:r>
      <w:r w:rsidR="00BE4884" w:rsidRPr="00285296">
        <w:rPr>
          <w:rFonts w:ascii="Arial" w:hAnsi="Arial" w:cs="Arial"/>
          <w:sz w:val="20"/>
          <w:szCs w:val="20"/>
        </w:rPr>
        <w:tab/>
      </w:r>
      <w:r w:rsidR="00BE4884" w:rsidRPr="00285296">
        <w:rPr>
          <w:rFonts w:ascii="Arial" w:hAnsi="Arial" w:cs="Arial"/>
          <w:b/>
          <w:sz w:val="20"/>
          <w:szCs w:val="20"/>
        </w:rPr>
        <w:t>Przed zawarciem umowy w sprawie niniejszego zamówienia publicznego Wykonawca, którego oferta została uznana za najkorzystniejszą, będzie zobowiązany przedłożyć Zamawiającemu kosztorys ofertowy sporządzony metodą kalkulacji uproszczonej.</w:t>
      </w:r>
      <w:r w:rsidR="00BE4884" w:rsidRPr="00285296">
        <w:rPr>
          <w:rFonts w:ascii="Arial" w:hAnsi="Arial" w:cs="Arial"/>
          <w:sz w:val="20"/>
          <w:szCs w:val="20"/>
        </w:rPr>
        <w:t xml:space="preserve">  Kosztorys ofertowy będzie wykorzystywany do obliczenia należnego wynagrodzenia Wykonawcy w przypadku odstąpienia od umowy ( jej wypowiedzenia lub rozwiązania) lub też rezygnacji z części robót, a tym samym obniżenia wynagrodzenia Wykonawcy.</w:t>
      </w: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47400E" w:rsidRPr="00D51B59" w:rsidRDefault="00285296" w:rsidP="0047400E">
      <w:pPr>
        <w:tabs>
          <w:tab w:val="num" w:pos="720"/>
        </w:tabs>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Kryteria oceny ofert.</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26.1.</w:t>
      </w:r>
      <w:r w:rsidR="0047400E" w:rsidRPr="00D51B59">
        <w:rPr>
          <w:rFonts w:ascii="Arial" w:eastAsia="Times New Roman" w:hAnsi="Arial" w:cs="Arial"/>
          <w:sz w:val="20"/>
          <w:szCs w:val="20"/>
          <w:lang w:eastAsia="pl-PL"/>
        </w:rPr>
        <w:t xml:space="preserve">  Oferty zostaną ocenione przez Zamawiającego w oparciu o następujące kryteria i ich wagi:</w:t>
      </w:r>
    </w:p>
    <w:p w:rsidR="0047400E" w:rsidRPr="00D51B59" w:rsidRDefault="0047400E" w:rsidP="0047400E">
      <w:pPr>
        <w:spacing w:after="0" w:line="240" w:lineRule="auto"/>
        <w:ind w:left="1800" w:hanging="38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Kryterium 1- cena oferty -  60 %   (Za  cenę oferty przyjmuje się wartość oferty  </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brutto  z  podatkiem VAT)</w:t>
      </w:r>
    </w:p>
    <w:p w:rsidR="0047400E" w:rsidRPr="00D51B59" w:rsidRDefault="0047400E" w:rsidP="0047400E">
      <w:pPr>
        <w:spacing w:after="0" w:line="240" w:lineRule="auto"/>
        <w:ind w:left="1800" w:hanging="38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2 - okres gwarancji ( liczony w miesiącach) – 40 %</w:t>
      </w:r>
    </w:p>
    <w:p w:rsidR="0047400E" w:rsidRPr="00D51B59" w:rsidRDefault="0047400E" w:rsidP="0047400E">
      <w:pPr>
        <w:spacing w:after="0" w:line="240" w:lineRule="auto"/>
        <w:ind w:left="1800"/>
        <w:jc w:val="both"/>
        <w:rPr>
          <w:rFonts w:ascii="Arial" w:eastAsia="Times New Roman" w:hAnsi="Arial" w:cs="Arial"/>
          <w:color w:val="FF0000"/>
          <w:sz w:val="20"/>
          <w:szCs w:val="20"/>
          <w:lang w:eastAsia="pl-PL"/>
        </w:rPr>
      </w:pPr>
      <w:r w:rsidRPr="00D51B59">
        <w:rPr>
          <w:rFonts w:ascii="Arial" w:eastAsia="Times New Roman" w:hAnsi="Arial" w:cs="Arial"/>
          <w:color w:val="FF0000"/>
          <w:sz w:val="20"/>
          <w:szCs w:val="20"/>
          <w:lang w:eastAsia="pl-PL"/>
        </w:rPr>
        <w:t>.</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26.2. </w:t>
      </w:r>
      <w:r w:rsidR="0047400E" w:rsidRPr="00D51B59">
        <w:rPr>
          <w:rFonts w:ascii="Arial" w:eastAsia="Times New Roman" w:hAnsi="Arial" w:cs="Arial"/>
          <w:sz w:val="20"/>
          <w:szCs w:val="20"/>
          <w:lang w:eastAsia="pl-PL"/>
        </w:rPr>
        <w:t>Punktacja zostanie wyliczona za pomocą następujących wzorów:</w:t>
      </w:r>
    </w:p>
    <w:p w:rsidR="0047400E" w:rsidRPr="00D51B59" w:rsidRDefault="0047400E" w:rsidP="0047400E">
      <w:pPr>
        <w:spacing w:after="0" w:line="240" w:lineRule="auto"/>
        <w:ind w:left="1860"/>
        <w:jc w:val="both"/>
        <w:rPr>
          <w:rFonts w:ascii="Arial" w:eastAsia="Times New Roman" w:hAnsi="Arial" w:cs="Arial"/>
          <w:sz w:val="20"/>
          <w:szCs w:val="20"/>
          <w:lang w:eastAsia="pl-PL"/>
        </w:rPr>
      </w:pPr>
    </w:p>
    <w:p w:rsidR="0047400E" w:rsidRPr="00D51B59" w:rsidRDefault="0047400E" w:rsidP="0047400E">
      <w:pPr>
        <w:spacing w:after="0" w:line="240" w:lineRule="auto"/>
        <w:ind w:left="186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1- cena: waga kryterium – 60 %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p>
    <w:p w:rsidR="0047400E" w:rsidRPr="00D51B59" w:rsidRDefault="0047400E" w:rsidP="0047400E">
      <w:pPr>
        <w:tabs>
          <w:tab w:val="num" w:pos="720"/>
        </w:tabs>
        <w:spacing w:after="120" w:line="240" w:lineRule="auto"/>
        <w:ind w:left="720" w:hanging="720"/>
        <w:rPr>
          <w:rFonts w:ascii="Arial" w:eastAsia="Times New Roman" w:hAnsi="Arial" w:cs="Arial"/>
          <w:sz w:val="20"/>
          <w:szCs w:val="20"/>
          <w:vertAlign w:val="sub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t xml:space="preserve">  najniższa oferowana cena</w:t>
      </w:r>
    </w:p>
    <w:p w:rsidR="0047400E" w:rsidRPr="00D51B59" w:rsidRDefault="0047400E" w:rsidP="0047400E">
      <w:pPr>
        <w:tabs>
          <w:tab w:val="num" w:pos="720"/>
        </w:tabs>
        <w:spacing w:after="120" w:line="240" w:lineRule="auto"/>
        <w:ind w:left="720" w:hanging="720"/>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C =  ---------------------------  x 100 pkt.  x  60 %</w:t>
      </w:r>
    </w:p>
    <w:p w:rsidR="0047400E" w:rsidRPr="00D51B59" w:rsidRDefault="0047400E" w:rsidP="0047400E">
      <w:pPr>
        <w:tabs>
          <w:tab w:val="num" w:pos="720"/>
        </w:tabs>
        <w:spacing w:after="120" w:line="240" w:lineRule="auto"/>
        <w:ind w:left="720" w:hanging="720"/>
        <w:rPr>
          <w:rFonts w:ascii="Arial" w:eastAsia="Times New Roman" w:hAnsi="Arial" w:cs="Arial"/>
          <w:sz w:val="20"/>
          <w:szCs w:val="20"/>
          <w:vertAlign w:val="super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perscript"/>
          <w:lang w:eastAsia="pl-PL"/>
        </w:rPr>
        <w:t>cena ocenianej oferty</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2 – okres gwarancji: waga kryterium – 40 %</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(Wymagane: minimalny okres </w:t>
      </w:r>
      <w:r w:rsidRPr="00D51B59">
        <w:rPr>
          <w:rFonts w:ascii="Arial" w:eastAsia="Times New Roman" w:hAnsi="Arial" w:cs="Arial"/>
          <w:color w:val="000000"/>
          <w:sz w:val="20"/>
          <w:szCs w:val="20"/>
          <w:lang w:eastAsia="pl-PL"/>
        </w:rPr>
        <w:t xml:space="preserve">gwarancji </w:t>
      </w:r>
      <w:r w:rsidRPr="00D51B59">
        <w:rPr>
          <w:rFonts w:ascii="Arial" w:eastAsia="Times New Roman" w:hAnsi="Arial" w:cs="Arial"/>
          <w:b/>
          <w:color w:val="000000"/>
          <w:sz w:val="20"/>
          <w:szCs w:val="20"/>
          <w:lang w:eastAsia="pl-PL"/>
        </w:rPr>
        <w:t>36</w:t>
      </w:r>
      <w:r w:rsidRPr="00D51B59">
        <w:rPr>
          <w:rFonts w:ascii="Arial" w:eastAsia="Times New Roman" w:hAnsi="Arial" w:cs="Arial"/>
          <w:color w:val="000000"/>
          <w:sz w:val="20"/>
          <w:szCs w:val="20"/>
          <w:lang w:eastAsia="pl-PL"/>
        </w:rPr>
        <w:t xml:space="preserve"> miesięcy, maksymalny okres gwarancji, który uwzględni zamawiający dla potrzeb oceny to </w:t>
      </w:r>
      <w:r w:rsidRPr="00D51B59">
        <w:rPr>
          <w:rFonts w:ascii="Arial" w:eastAsia="Times New Roman" w:hAnsi="Arial" w:cs="Arial"/>
          <w:b/>
          <w:color w:val="000000"/>
          <w:sz w:val="20"/>
          <w:szCs w:val="20"/>
          <w:lang w:eastAsia="pl-PL"/>
        </w:rPr>
        <w:t>60</w:t>
      </w:r>
      <w:r w:rsidRPr="00D51B59">
        <w:rPr>
          <w:rFonts w:ascii="Arial" w:eastAsia="Times New Roman" w:hAnsi="Arial" w:cs="Arial"/>
          <w:color w:val="000000"/>
          <w:sz w:val="20"/>
          <w:szCs w:val="20"/>
          <w:lang w:eastAsia="pl-PL"/>
        </w:rPr>
        <w:t xml:space="preserve"> miesięcy. W</w:t>
      </w:r>
      <w:r w:rsidRPr="00D51B59">
        <w:rPr>
          <w:rFonts w:ascii="Arial" w:eastAsia="Times New Roman" w:hAnsi="Arial" w:cs="Arial"/>
          <w:sz w:val="20"/>
          <w:szCs w:val="20"/>
          <w:lang w:eastAsia="pl-PL"/>
        </w:rPr>
        <w:t xml:space="preserve"> przypadku ofert z dłuższym okresem gwarancji, do ich oceny zostanie przyjęty okres 60 miesięcy gwarancji)</w:t>
      </w:r>
    </w:p>
    <w:p w:rsidR="0047400E" w:rsidRPr="00D51B59" w:rsidRDefault="0047400E" w:rsidP="0047400E">
      <w:pPr>
        <w:spacing w:after="120" w:line="240" w:lineRule="auto"/>
        <w:ind w:left="1860"/>
        <w:rPr>
          <w:rFonts w:ascii="Arial" w:eastAsia="Times New Roman" w:hAnsi="Arial" w:cs="Arial"/>
          <w:sz w:val="20"/>
          <w:szCs w:val="20"/>
          <w:vertAlign w:val="subscript"/>
          <w:lang w:eastAsia="pl-PL"/>
        </w:rPr>
      </w:pPr>
      <w:r w:rsidRPr="00D51B59">
        <w:rPr>
          <w:rFonts w:ascii="Arial" w:eastAsia="Times New Roman" w:hAnsi="Arial" w:cs="Arial"/>
          <w:sz w:val="20"/>
          <w:szCs w:val="20"/>
          <w:vertAlign w:val="subscript"/>
          <w:lang w:eastAsia="pl-PL"/>
        </w:rPr>
        <w:t xml:space="preserve">                                        okres gwarancji badanej oferty</w:t>
      </w:r>
    </w:p>
    <w:p w:rsidR="0047400E" w:rsidRPr="00D51B59" w:rsidRDefault="0047400E" w:rsidP="0047400E">
      <w:pPr>
        <w:spacing w:after="120" w:line="240" w:lineRule="auto"/>
        <w:ind w:left="1860"/>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G =  ---------------------------  x 100 pkt.  x 40 %</w:t>
      </w:r>
    </w:p>
    <w:p w:rsidR="0047400E" w:rsidRPr="00D51B59" w:rsidRDefault="0047400E" w:rsidP="0047400E">
      <w:pPr>
        <w:spacing w:after="120" w:line="240" w:lineRule="auto"/>
        <w:ind w:left="1860"/>
        <w:rPr>
          <w:rFonts w:ascii="Arial" w:eastAsia="Times New Roman" w:hAnsi="Arial" w:cs="Arial"/>
          <w:sz w:val="20"/>
          <w:szCs w:val="20"/>
          <w:vertAlign w:val="super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perscript"/>
          <w:lang w:eastAsia="pl-PL"/>
        </w:rPr>
        <w:t>najdłuższy oferowany  okres gwarancji</w:t>
      </w:r>
    </w:p>
    <w:p w:rsidR="0047400E" w:rsidRPr="00D51B59" w:rsidRDefault="0047400E" w:rsidP="0047400E">
      <w:pPr>
        <w:spacing w:after="120" w:line="240" w:lineRule="auto"/>
        <w:ind w:left="1860"/>
        <w:rPr>
          <w:rFonts w:ascii="Arial" w:eastAsia="Times New Roman" w:hAnsi="Arial" w:cs="Arial"/>
          <w:sz w:val="20"/>
          <w:szCs w:val="20"/>
          <w:lang w:eastAsia="pl-PL"/>
        </w:rPr>
      </w:pPr>
      <w:r w:rsidRPr="00D51B59">
        <w:rPr>
          <w:rFonts w:ascii="Arial" w:eastAsia="Times New Roman" w:hAnsi="Arial" w:cs="Arial"/>
          <w:b/>
          <w:sz w:val="20"/>
          <w:szCs w:val="20"/>
          <w:lang w:eastAsia="pl-PL"/>
        </w:rPr>
        <w:t xml:space="preserve">Brak określenia w formularzu oferty okresu gwarancji skutkuje odrzuceniem oferty.       </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26.3. </w:t>
      </w:r>
      <w:r w:rsidR="0047400E" w:rsidRPr="00D51B59">
        <w:rPr>
          <w:rFonts w:ascii="Arial" w:eastAsia="Times New Roman" w:hAnsi="Arial" w:cs="Arial"/>
          <w:sz w:val="20"/>
          <w:szCs w:val="20"/>
          <w:lang w:eastAsia="pl-PL"/>
        </w:rPr>
        <w:t xml:space="preserve">Za najkorzystniejszą zostanie uznana oferta, która uzyska łącznie najwyższą liczbę punktów,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obliczoną wg wzoru: P = C + G.</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Gdzie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P - łączna liczba punktów uzyskana przez badaną ofertę</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C – liczba punktów uzyskana przez badaną ofertę  w kryterium „ cena oferty”</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G – liczba punktów uzyskana przez badaną ofertę w kryterium „okres gwarancji”</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Uzyskana z wyliczenia ilość punktów zostanie ostatecznie ustalona do 2 miejsca po przecinku z zachowaniem zaokrągleń matematycznych.</w:t>
      </w:r>
    </w:p>
    <w:p w:rsidR="0047400E" w:rsidRPr="00D51B59" w:rsidRDefault="0047400E" w:rsidP="0047400E">
      <w:pPr>
        <w:spacing w:after="0" w:line="240" w:lineRule="auto"/>
        <w:ind w:left="480"/>
        <w:jc w:val="both"/>
        <w:rPr>
          <w:rFonts w:ascii="Arial" w:eastAsia="Times New Roman" w:hAnsi="Arial" w:cs="Arial"/>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color w:val="000000"/>
          <w:sz w:val="20"/>
          <w:szCs w:val="20"/>
          <w:highlight w:val="magenta"/>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.5.</w:t>
      </w:r>
      <w:r w:rsidR="0047400E" w:rsidRPr="00D51B59">
        <w:rPr>
          <w:rFonts w:ascii="Arial" w:eastAsia="Times New Roman" w:hAnsi="Arial" w:cs="Arial"/>
          <w:color w:val="000000"/>
          <w:sz w:val="20"/>
          <w:szCs w:val="20"/>
          <w:lang w:eastAsia="pl-PL"/>
        </w:rPr>
        <w:tab/>
      </w:r>
      <w:r w:rsidR="0047400E" w:rsidRPr="00D51B59">
        <w:rPr>
          <w:rFonts w:ascii="Arial" w:eastAsia="Times New Roman" w:hAnsi="Arial" w:cs="Arial"/>
          <w:bCs/>
          <w:sz w:val="20"/>
          <w:szCs w:val="20"/>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7400E" w:rsidRPr="00D51B59" w:rsidRDefault="0047400E" w:rsidP="0047400E">
      <w:pPr>
        <w:tabs>
          <w:tab w:val="num" w:pos="720"/>
        </w:tabs>
        <w:spacing w:after="120" w:line="240" w:lineRule="auto"/>
        <w:ind w:left="720" w:hanging="720"/>
        <w:jc w:val="both"/>
        <w:rPr>
          <w:rFonts w:ascii="Arial" w:eastAsia="Times New Roman" w:hAnsi="Arial" w:cs="Arial"/>
          <w:strike/>
          <w:color w:val="000000"/>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Wybór oferty i zawiadomienie o wyniku postępowania.</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Przy dokonywaniu wyboru oferty najkorzystniejszej Zamawiający stosował będzie wyłącznie zasady i kryteria określone w SIWZ.</w:t>
      </w:r>
    </w:p>
    <w:p w:rsidR="0047400E" w:rsidRPr="00D51B59" w:rsidRDefault="00285296" w:rsidP="0047400E">
      <w:pPr>
        <w:autoSpaceDE w:val="0"/>
        <w:autoSpaceDN w:val="0"/>
        <w:adjustRightInd w:val="0"/>
        <w:spacing w:line="254" w:lineRule="auto"/>
        <w:ind w:left="709" w:hanging="709"/>
        <w:jc w:val="both"/>
        <w:rPr>
          <w:rFonts w:ascii="Arial" w:eastAsia="Calibri" w:hAnsi="Arial" w:cs="Arial"/>
          <w:color w:val="000000"/>
          <w:sz w:val="20"/>
          <w:szCs w:val="20"/>
        </w:rPr>
      </w:pPr>
      <w:r>
        <w:rPr>
          <w:rFonts w:ascii="Arial" w:eastAsia="Calibri" w:hAnsi="Arial" w:cs="Arial"/>
          <w:b/>
          <w:color w:val="000000"/>
          <w:sz w:val="20"/>
          <w:szCs w:val="20"/>
        </w:rPr>
        <w:t>27</w:t>
      </w:r>
      <w:r w:rsidR="0047400E" w:rsidRPr="00D51B59">
        <w:rPr>
          <w:rFonts w:ascii="Arial" w:eastAsia="Calibri" w:hAnsi="Arial" w:cs="Arial"/>
          <w:b/>
          <w:color w:val="000000"/>
          <w:sz w:val="20"/>
          <w:szCs w:val="20"/>
        </w:rPr>
        <w:t>.2.</w:t>
      </w:r>
      <w:r w:rsidR="0047400E" w:rsidRPr="00D51B59">
        <w:rPr>
          <w:rFonts w:ascii="Arial" w:eastAsia="Calibri" w:hAnsi="Arial" w:cs="Arial"/>
          <w:color w:val="000000"/>
          <w:sz w:val="20"/>
          <w:szCs w:val="20"/>
        </w:rPr>
        <w:tab/>
      </w:r>
      <w:r w:rsidR="0047400E" w:rsidRPr="00D51B59">
        <w:rPr>
          <w:rFonts w:ascii="Arial" w:eastAsia="Calibri" w:hAnsi="Arial" w:cs="Arial"/>
          <w:bCs/>
          <w:sz w:val="20"/>
          <w:szCs w:val="20"/>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0047400E" w:rsidRPr="00D51B59">
        <w:rPr>
          <w:rFonts w:ascii="Arial" w:eastAsia="Calibri" w:hAnsi="Arial" w:cs="Arial"/>
          <w:color w:val="000000"/>
          <w:sz w:val="20"/>
          <w:szCs w:val="20"/>
        </w:rPr>
        <w:t>.</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ab/>
        <w:t>Niezwłocznie po wyborze najkorzystniejszej oferty, Zamawiający zawiadomi Wykonawców, którzy złożyli oferty o :</w:t>
      </w:r>
    </w:p>
    <w:p w:rsidR="0047400E" w:rsidRPr="00D51B59" w:rsidRDefault="00285296" w:rsidP="0047400E">
      <w:pPr>
        <w:shd w:val="clear" w:color="auto" w:fill="FFFFFF"/>
        <w:tabs>
          <w:tab w:val="left" w:pos="720"/>
        </w:tabs>
        <w:spacing w:line="254" w:lineRule="auto"/>
        <w:ind w:left="720" w:hanging="720"/>
        <w:jc w:val="both"/>
        <w:rPr>
          <w:rFonts w:ascii="Arial" w:eastAsia="Calibri" w:hAnsi="Arial" w:cs="Arial"/>
          <w:noProof/>
          <w:sz w:val="20"/>
          <w:szCs w:val="20"/>
        </w:rPr>
      </w:pPr>
      <w:r>
        <w:rPr>
          <w:rFonts w:ascii="Arial" w:eastAsia="Calibri" w:hAnsi="Arial" w:cs="Arial"/>
          <w:b/>
          <w:noProof/>
          <w:sz w:val="20"/>
          <w:szCs w:val="20"/>
        </w:rPr>
        <w:lastRenderedPageBreak/>
        <w:t>27</w:t>
      </w:r>
      <w:r w:rsidR="0047400E" w:rsidRPr="00D51B59">
        <w:rPr>
          <w:rFonts w:ascii="Arial" w:eastAsia="Calibri" w:hAnsi="Arial" w:cs="Arial"/>
          <w:b/>
          <w:noProof/>
          <w:sz w:val="20"/>
          <w:szCs w:val="20"/>
        </w:rPr>
        <w:t>.3.1.</w:t>
      </w:r>
      <w:r w:rsidR="0047400E" w:rsidRPr="00D51B59">
        <w:rPr>
          <w:rFonts w:ascii="Arial" w:eastAsia="Calibri" w:hAnsi="Arial" w:cs="Arial"/>
          <w:bCs/>
          <w:sz w:val="20"/>
          <w:szCs w:val="20"/>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7400E" w:rsidRPr="00D51B59" w:rsidRDefault="00285296" w:rsidP="0047400E">
      <w:pPr>
        <w:shd w:val="clear" w:color="auto" w:fill="FFFFFF"/>
        <w:tabs>
          <w:tab w:val="left" w:pos="720"/>
        </w:tabs>
        <w:spacing w:line="254" w:lineRule="auto"/>
        <w:ind w:left="720" w:hanging="720"/>
        <w:jc w:val="both"/>
        <w:rPr>
          <w:rFonts w:ascii="Arial" w:eastAsia="Calibri" w:hAnsi="Arial" w:cs="Arial"/>
          <w:strike/>
          <w:noProof/>
          <w:sz w:val="20"/>
          <w:szCs w:val="20"/>
        </w:rPr>
      </w:pPr>
      <w:r>
        <w:rPr>
          <w:rFonts w:ascii="Arial" w:eastAsia="Calibri" w:hAnsi="Arial" w:cs="Arial"/>
          <w:b/>
          <w:noProof/>
          <w:sz w:val="20"/>
          <w:szCs w:val="20"/>
        </w:rPr>
        <w:t>27</w:t>
      </w:r>
      <w:r w:rsidR="0047400E" w:rsidRPr="00D51B59">
        <w:rPr>
          <w:rFonts w:ascii="Arial" w:eastAsia="Calibri" w:hAnsi="Arial" w:cs="Arial"/>
          <w:b/>
          <w:noProof/>
          <w:sz w:val="20"/>
          <w:szCs w:val="20"/>
        </w:rPr>
        <w:t>.3.2.</w:t>
      </w:r>
      <w:r w:rsidR="0047400E" w:rsidRPr="00D51B59">
        <w:rPr>
          <w:rFonts w:ascii="Arial" w:eastAsia="Calibri" w:hAnsi="Arial" w:cs="Arial"/>
          <w:bCs/>
          <w:sz w:val="20"/>
          <w:szCs w:val="20"/>
        </w:rPr>
        <w:t xml:space="preserve">wykonawcach, którzy zostali wykluczeni </w:t>
      </w:r>
      <w:r w:rsidR="0047400E" w:rsidRPr="00D51B59">
        <w:rPr>
          <w:rFonts w:ascii="Arial" w:eastAsia="Calibri" w:hAnsi="Arial" w:cs="Arial"/>
          <w:color w:val="000000"/>
          <w:sz w:val="20"/>
          <w:szCs w:val="20"/>
        </w:rPr>
        <w:t xml:space="preserve">z postępowania o udzielenie zamówienia, </w:t>
      </w:r>
    </w:p>
    <w:p w:rsidR="0047400E" w:rsidRPr="00285296" w:rsidRDefault="00B34FF5" w:rsidP="00B34FF5">
      <w:pPr>
        <w:spacing w:after="0" w:line="240" w:lineRule="auto"/>
        <w:jc w:val="both"/>
        <w:rPr>
          <w:rFonts w:ascii="Arial" w:eastAsia="Times New Roman" w:hAnsi="Arial" w:cs="Arial"/>
          <w:color w:val="000000"/>
          <w:sz w:val="20"/>
          <w:szCs w:val="20"/>
          <w:lang w:eastAsia="pl-PL"/>
        </w:rPr>
      </w:pPr>
      <w:r>
        <w:rPr>
          <w:rFonts w:ascii="Arial" w:eastAsia="Times New Roman" w:hAnsi="Arial" w:cs="Arial"/>
          <w:bCs/>
          <w:sz w:val="20"/>
          <w:szCs w:val="20"/>
          <w:lang w:eastAsia="pl-PL"/>
        </w:rPr>
        <w:t xml:space="preserve">27.3.3. </w:t>
      </w:r>
      <w:r w:rsidR="0047400E" w:rsidRPr="00285296">
        <w:rPr>
          <w:rFonts w:ascii="Arial" w:eastAsia="Times New Roman" w:hAnsi="Arial" w:cs="Arial"/>
          <w:bCs/>
          <w:sz w:val="20"/>
          <w:szCs w:val="20"/>
          <w:lang w:eastAsia="pl-PL"/>
        </w:rPr>
        <w:t>wykonawcach, których oferty zostały odrzucone,</w:t>
      </w:r>
      <w:r w:rsidR="00285296">
        <w:rPr>
          <w:rFonts w:ascii="Arial" w:eastAsia="Times New Roman" w:hAnsi="Arial" w:cs="Arial"/>
          <w:bCs/>
          <w:sz w:val="20"/>
          <w:szCs w:val="20"/>
          <w:lang w:eastAsia="pl-PL"/>
        </w:rPr>
        <w:t xml:space="preserve"> </w:t>
      </w:r>
      <w:r w:rsidR="00BE4884" w:rsidRPr="00285296">
        <w:rPr>
          <w:rFonts w:ascii="Arial" w:eastAsia="Times New Roman" w:hAnsi="Arial" w:cs="Arial"/>
          <w:bCs/>
          <w:sz w:val="20"/>
          <w:szCs w:val="20"/>
          <w:lang w:eastAsia="pl-PL"/>
        </w:rPr>
        <w:t xml:space="preserve">powodach odrzucenia oferty, a w </w:t>
      </w:r>
      <w:r>
        <w:rPr>
          <w:rFonts w:ascii="Arial" w:eastAsia="Times New Roman" w:hAnsi="Arial" w:cs="Arial"/>
          <w:bCs/>
          <w:sz w:val="20"/>
          <w:szCs w:val="20"/>
          <w:lang w:eastAsia="pl-PL"/>
        </w:rPr>
        <w:tab/>
      </w:r>
      <w:r w:rsidR="00BE4884" w:rsidRPr="00285296">
        <w:rPr>
          <w:rFonts w:ascii="Arial" w:eastAsia="Times New Roman" w:hAnsi="Arial" w:cs="Arial"/>
          <w:bCs/>
          <w:sz w:val="20"/>
          <w:szCs w:val="20"/>
          <w:lang w:eastAsia="pl-PL"/>
        </w:rPr>
        <w:t xml:space="preserve">przypadkach o których mowa w art. 89 ust 4 i 5 ustawy PZP, braku równoważności lub braku </w:t>
      </w:r>
      <w:r>
        <w:rPr>
          <w:rFonts w:ascii="Arial" w:eastAsia="Times New Roman" w:hAnsi="Arial" w:cs="Arial"/>
          <w:bCs/>
          <w:sz w:val="20"/>
          <w:szCs w:val="20"/>
          <w:lang w:eastAsia="pl-PL"/>
        </w:rPr>
        <w:tab/>
      </w:r>
      <w:r w:rsidR="00BE4884" w:rsidRPr="00285296">
        <w:rPr>
          <w:rFonts w:ascii="Arial" w:eastAsia="Times New Roman" w:hAnsi="Arial" w:cs="Arial"/>
          <w:bCs/>
          <w:sz w:val="20"/>
          <w:szCs w:val="20"/>
          <w:lang w:eastAsia="pl-PL"/>
        </w:rPr>
        <w:t>spełniania wymagań dotyczących wydajności i funkcjonalnoś</w:t>
      </w:r>
      <w:r w:rsidR="00285296">
        <w:rPr>
          <w:rFonts w:ascii="Arial" w:eastAsia="Times New Roman" w:hAnsi="Arial" w:cs="Arial"/>
          <w:bCs/>
          <w:sz w:val="20"/>
          <w:szCs w:val="20"/>
          <w:lang w:eastAsia="pl-PL"/>
        </w:rPr>
        <w:t xml:space="preserve">ci </w:t>
      </w:r>
      <w:r w:rsidR="00D51B59" w:rsidRPr="00285296">
        <w:rPr>
          <w:rFonts w:ascii="Arial" w:eastAsia="Times New Roman" w:hAnsi="Arial" w:cs="Arial"/>
          <w:bCs/>
          <w:sz w:val="20"/>
          <w:szCs w:val="20"/>
          <w:lang w:eastAsia="pl-PL"/>
        </w:rPr>
        <w:t>-</w:t>
      </w:r>
      <w:r w:rsidR="0047400E" w:rsidRPr="00285296">
        <w:rPr>
          <w:rFonts w:ascii="Arial" w:eastAsia="Times New Roman" w:hAnsi="Arial" w:cs="Arial"/>
          <w:bCs/>
          <w:sz w:val="20"/>
          <w:szCs w:val="20"/>
          <w:lang w:eastAsia="pl-PL"/>
        </w:rPr>
        <w:t xml:space="preserve"> podając uzasadnienie </w:t>
      </w:r>
      <w:r>
        <w:rPr>
          <w:rFonts w:ascii="Arial" w:eastAsia="Times New Roman" w:hAnsi="Arial" w:cs="Arial"/>
          <w:bCs/>
          <w:sz w:val="20"/>
          <w:szCs w:val="20"/>
          <w:lang w:eastAsia="pl-PL"/>
        </w:rPr>
        <w:tab/>
      </w:r>
      <w:r w:rsidR="0047400E" w:rsidRPr="00285296">
        <w:rPr>
          <w:rFonts w:ascii="Arial" w:eastAsia="Times New Roman" w:hAnsi="Arial" w:cs="Arial"/>
          <w:bCs/>
          <w:sz w:val="20"/>
          <w:szCs w:val="20"/>
          <w:lang w:eastAsia="pl-PL"/>
        </w:rPr>
        <w:t>faktyczne i prawne.</w:t>
      </w:r>
    </w:p>
    <w:p w:rsidR="0047400E" w:rsidRPr="00D51B59" w:rsidRDefault="00B34FF5" w:rsidP="00B34FF5">
      <w:pPr>
        <w:spacing w:after="0" w:line="240" w:lineRule="auto"/>
        <w:jc w:val="both"/>
        <w:rPr>
          <w:rFonts w:ascii="Arial" w:eastAsia="Times New Roman" w:hAnsi="Arial" w:cs="Arial"/>
          <w:color w:val="000000"/>
          <w:sz w:val="20"/>
          <w:szCs w:val="20"/>
          <w:lang w:eastAsia="pl-PL"/>
        </w:rPr>
      </w:pPr>
      <w:r>
        <w:rPr>
          <w:rFonts w:ascii="Arial" w:eastAsia="Times New Roman" w:hAnsi="Arial" w:cs="Arial"/>
          <w:bCs/>
          <w:sz w:val="20"/>
          <w:szCs w:val="20"/>
          <w:lang w:eastAsia="pl-PL"/>
        </w:rPr>
        <w:t xml:space="preserve">27.3.4. </w:t>
      </w:r>
      <w:r w:rsidR="0047400E" w:rsidRPr="00D51B59">
        <w:rPr>
          <w:rFonts w:ascii="Arial" w:eastAsia="Times New Roman" w:hAnsi="Arial" w:cs="Arial"/>
          <w:bCs/>
          <w:sz w:val="20"/>
          <w:szCs w:val="20"/>
          <w:lang w:eastAsia="pl-PL"/>
        </w:rPr>
        <w:t>W przypadkach, o których mowa w art. 24 ust.</w:t>
      </w:r>
      <w:r>
        <w:rPr>
          <w:rFonts w:ascii="Arial" w:eastAsia="Times New Roman" w:hAnsi="Arial" w:cs="Arial"/>
          <w:bCs/>
          <w:sz w:val="20"/>
          <w:szCs w:val="20"/>
          <w:lang w:eastAsia="pl-PL"/>
        </w:rPr>
        <w:t xml:space="preserve"> 8, informacja, o której mowa 27</w:t>
      </w:r>
      <w:r w:rsidR="0047400E" w:rsidRPr="00D51B59">
        <w:rPr>
          <w:rFonts w:ascii="Arial" w:eastAsia="Times New Roman" w:hAnsi="Arial" w:cs="Arial"/>
          <w:bCs/>
          <w:sz w:val="20"/>
          <w:szCs w:val="20"/>
          <w:lang w:eastAsia="pl-PL"/>
        </w:rPr>
        <w:t xml:space="preserve">.3.2., zawiera </w:t>
      </w:r>
      <w:r>
        <w:rPr>
          <w:rFonts w:ascii="Arial" w:eastAsia="Times New Roman" w:hAnsi="Arial" w:cs="Arial"/>
          <w:bCs/>
          <w:sz w:val="20"/>
          <w:szCs w:val="20"/>
          <w:lang w:eastAsia="pl-PL"/>
        </w:rPr>
        <w:tab/>
      </w:r>
      <w:r w:rsidR="0047400E" w:rsidRPr="00D51B59">
        <w:rPr>
          <w:rFonts w:ascii="Arial" w:eastAsia="Times New Roman" w:hAnsi="Arial" w:cs="Arial"/>
          <w:bCs/>
          <w:sz w:val="20"/>
          <w:szCs w:val="20"/>
          <w:lang w:eastAsia="pl-PL"/>
        </w:rPr>
        <w:t xml:space="preserve">wyjaśnienie powodów, dla których dowody przedstawione przez wykonawcę, zamawiający </w:t>
      </w:r>
      <w:r>
        <w:rPr>
          <w:rFonts w:ascii="Arial" w:eastAsia="Times New Roman" w:hAnsi="Arial" w:cs="Arial"/>
          <w:bCs/>
          <w:sz w:val="20"/>
          <w:szCs w:val="20"/>
          <w:lang w:eastAsia="pl-PL"/>
        </w:rPr>
        <w:tab/>
      </w:r>
      <w:r w:rsidR="0047400E" w:rsidRPr="00D51B59">
        <w:rPr>
          <w:rFonts w:ascii="Arial" w:eastAsia="Times New Roman" w:hAnsi="Arial" w:cs="Arial"/>
          <w:bCs/>
          <w:sz w:val="20"/>
          <w:szCs w:val="20"/>
          <w:lang w:eastAsia="pl-PL"/>
        </w:rPr>
        <w:t>uznał za niewystarczające.</w:t>
      </w:r>
    </w:p>
    <w:p w:rsidR="0047400E" w:rsidRPr="00D51B59" w:rsidRDefault="00B34FF5"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ab/>
        <w:t>Za</w:t>
      </w:r>
      <w:r>
        <w:rPr>
          <w:rFonts w:ascii="Arial" w:eastAsia="Times New Roman" w:hAnsi="Arial" w:cs="Arial"/>
          <w:color w:val="000000"/>
          <w:sz w:val="20"/>
          <w:szCs w:val="20"/>
          <w:lang w:eastAsia="pl-PL"/>
        </w:rPr>
        <w:t>mawiający zamieści informację, o której mowa w pkt 27</w:t>
      </w:r>
      <w:r w:rsidR="0047400E" w:rsidRPr="00D51B59">
        <w:rPr>
          <w:rFonts w:ascii="Arial" w:eastAsia="Times New Roman" w:hAnsi="Arial" w:cs="Arial"/>
          <w:color w:val="000000"/>
          <w:sz w:val="20"/>
          <w:szCs w:val="20"/>
          <w:lang w:eastAsia="pl-PL"/>
        </w:rPr>
        <w:t xml:space="preserve">.3.1. </w:t>
      </w:r>
      <w:r>
        <w:rPr>
          <w:rFonts w:ascii="Arial" w:eastAsia="Times New Roman" w:hAnsi="Arial" w:cs="Arial"/>
          <w:color w:val="000000"/>
          <w:sz w:val="20"/>
          <w:szCs w:val="20"/>
          <w:lang w:eastAsia="pl-PL"/>
        </w:rPr>
        <w:t xml:space="preserve"> i w pkt 27.</w:t>
      </w:r>
      <w:r w:rsidR="00D51B59" w:rsidRPr="00D51B59">
        <w:rPr>
          <w:rFonts w:ascii="Arial" w:eastAsia="Times New Roman" w:hAnsi="Arial" w:cs="Arial"/>
          <w:color w:val="000000"/>
          <w:sz w:val="20"/>
          <w:szCs w:val="20"/>
          <w:lang w:eastAsia="pl-PL"/>
        </w:rPr>
        <w:t>3.4. SIWZ</w:t>
      </w:r>
      <w:r>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 xml:space="preserve">na stronie internetowej Zamawiającego. </w:t>
      </w:r>
    </w:p>
    <w:p w:rsidR="0047400E" w:rsidRPr="00D51B59" w:rsidRDefault="00B34FF5"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Informacje ogólne dotyczące kwestii formalnych umowy w sprawie niniejszego zamówienia.</w:t>
      </w:r>
    </w:p>
    <w:p w:rsidR="0047400E" w:rsidRPr="00D51B59" w:rsidRDefault="00B34FF5"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 xml:space="preserve">Zgodnie z art. 139 i 140 </w:t>
      </w:r>
      <w:proofErr w:type="spellStart"/>
      <w:r w:rsidR="0047400E" w:rsidRPr="00D51B59">
        <w:rPr>
          <w:rFonts w:ascii="Arial" w:eastAsia="Times New Roman" w:hAnsi="Arial" w:cs="Arial"/>
          <w:color w:val="000000"/>
          <w:sz w:val="20"/>
          <w:szCs w:val="20"/>
          <w:lang w:eastAsia="pl-PL"/>
        </w:rPr>
        <w:t>u.p.z.p</w:t>
      </w:r>
      <w:proofErr w:type="spellEnd"/>
      <w:r w:rsidR="0047400E" w:rsidRPr="00D51B59">
        <w:rPr>
          <w:rFonts w:ascii="Arial" w:eastAsia="Times New Roman" w:hAnsi="Arial" w:cs="Arial"/>
          <w:color w:val="000000"/>
          <w:sz w:val="20"/>
          <w:szCs w:val="20"/>
          <w:lang w:eastAsia="pl-PL"/>
        </w:rPr>
        <w:t>. umowa w sprawie niniejszego zamówienia :</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zostanie zawarta w formie pisemnej,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mają do niej zastosowanie przepisy kodeksu cywilnego, jeżeli przepisy ustawy nie stanowią inaczej,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jest jawna i podlega udostępnieniu na zasadach określonych w przepisach u </w:t>
      </w:r>
      <w:proofErr w:type="spellStart"/>
      <w:r w:rsidRPr="00D51B59">
        <w:rPr>
          <w:rFonts w:ascii="Arial" w:eastAsia="Times New Roman" w:hAnsi="Arial" w:cs="Arial"/>
          <w:color w:val="000000"/>
          <w:sz w:val="20"/>
          <w:szCs w:val="20"/>
          <w:lang w:eastAsia="pl-PL"/>
        </w:rPr>
        <w:t>p.z.p</w:t>
      </w:r>
      <w:proofErr w:type="spellEnd"/>
      <w:r w:rsidRPr="00D51B59">
        <w:rPr>
          <w:rFonts w:ascii="Arial" w:eastAsia="Times New Roman" w:hAnsi="Arial" w:cs="Arial"/>
          <w:color w:val="000000"/>
          <w:sz w:val="20"/>
          <w:szCs w:val="20"/>
          <w:lang w:eastAsia="pl-PL"/>
        </w:rPr>
        <w:t>. o dostępie do informacji publicznej,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zakres świadczenia Wykonawcy wynikający z umowy jest tożsamy z jego zobowiązaniem zawartym w ofercie, </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jest zawarta na okres wskazany w części II niniejszej SIWZ,</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jest </w:t>
      </w:r>
      <w:r w:rsidRPr="00D51B59">
        <w:rPr>
          <w:rFonts w:ascii="Arial" w:eastAsia="Times New Roman" w:hAnsi="Arial" w:cs="Arial"/>
          <w:b/>
          <w:color w:val="000000"/>
          <w:sz w:val="20"/>
          <w:szCs w:val="20"/>
          <w:lang w:eastAsia="pl-PL"/>
        </w:rPr>
        <w:t>nieważna</w:t>
      </w:r>
      <w:r w:rsidRPr="00D51B59">
        <w:rPr>
          <w:rFonts w:ascii="Arial" w:eastAsia="Times New Roman" w:hAnsi="Arial" w:cs="Arial"/>
          <w:color w:val="000000"/>
          <w:sz w:val="20"/>
          <w:szCs w:val="20"/>
          <w:lang w:eastAsia="pl-PL"/>
        </w:rPr>
        <w:t xml:space="preserve"> :</w:t>
      </w:r>
    </w:p>
    <w:p w:rsidR="0047400E" w:rsidRPr="00D51B59" w:rsidRDefault="0047400E" w:rsidP="001A35CB">
      <w:pPr>
        <w:numPr>
          <w:ilvl w:val="1"/>
          <w:numId w:val="24"/>
        </w:numPr>
        <w:tabs>
          <w:tab w:val="num" w:pos="1080"/>
        </w:tabs>
        <w:spacing w:after="0" w:line="240" w:lineRule="auto"/>
        <w:ind w:hanging="10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jeżeli zachodzą przesłanki określone w art. 146 ust.1 </w:t>
      </w:r>
      <w:proofErr w:type="spellStart"/>
      <w:r w:rsidRPr="00D51B59">
        <w:rPr>
          <w:rFonts w:ascii="Arial" w:eastAsia="Times New Roman" w:hAnsi="Arial" w:cs="Arial"/>
          <w:color w:val="000000"/>
          <w:sz w:val="20"/>
          <w:szCs w:val="20"/>
          <w:lang w:eastAsia="pl-PL"/>
        </w:rPr>
        <w:t>u.p.z.p</w:t>
      </w:r>
      <w:proofErr w:type="spellEnd"/>
      <w:r w:rsidRPr="00D51B59">
        <w:rPr>
          <w:rFonts w:ascii="Arial" w:eastAsia="Times New Roman" w:hAnsi="Arial" w:cs="Arial"/>
          <w:color w:val="000000"/>
          <w:sz w:val="20"/>
          <w:szCs w:val="20"/>
          <w:lang w:eastAsia="pl-PL"/>
        </w:rPr>
        <w:t>.,</w:t>
      </w:r>
    </w:p>
    <w:p w:rsidR="0047400E" w:rsidRPr="00D51B59" w:rsidRDefault="0047400E" w:rsidP="001A35CB">
      <w:pPr>
        <w:numPr>
          <w:ilvl w:val="1"/>
          <w:numId w:val="24"/>
        </w:numPr>
        <w:tabs>
          <w:tab w:val="num" w:pos="1080"/>
        </w:tabs>
        <w:spacing w:after="0" w:line="240" w:lineRule="auto"/>
        <w:ind w:left="10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 części wykraczającej poza określenie przedmiotu zamówienia zawartego w niniejszej SIWZ.</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ab/>
        <w:t>Zamawiający przewiduje możliwość dokonania zmian postanowień zawartej umowy w stosunku do treści oferty na podstawie której dokonano wyboru wykonawcy i określa następujące warunki takich zmian :</w:t>
      </w:r>
    </w:p>
    <w:p w:rsidR="0047400E" w:rsidRPr="00D51B59" w:rsidRDefault="00B34FF5" w:rsidP="00B34FF5">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28.2.1.</w:t>
      </w:r>
      <w:r w:rsidR="0047400E" w:rsidRPr="00D51B59">
        <w:rPr>
          <w:rFonts w:ascii="Arial" w:eastAsia="Times New Roman" w:hAnsi="Arial" w:cs="Arial"/>
          <w:b/>
          <w:sz w:val="20"/>
          <w:szCs w:val="20"/>
          <w:lang w:eastAsia="pl-PL"/>
        </w:rPr>
        <w:t xml:space="preserve"> Zmiana terminu realizacji przedmiotu umowy w przypadku:</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wystąpienia okoliczności niezależnych od Wykonawcy przy zachowaniu przez niego należytej staranności, skutkujących niemożnością dotrzymania terminu realizacji przedmiotu zamówienia,</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wstrzymania przez Zamawiającego wykonania robót, które nie wynika </w:t>
      </w:r>
      <w:r w:rsidRPr="00D51B59">
        <w:rPr>
          <w:rFonts w:ascii="Arial" w:eastAsia="Times New Roman" w:hAnsi="Arial" w:cs="Arial"/>
          <w:sz w:val="20"/>
          <w:szCs w:val="20"/>
          <w:lang w:eastAsia="pl-PL"/>
        </w:rPr>
        <w:br/>
        <w:t>z okoliczności leżących po stronie Wykonawcy (nie dotyczy okoliczności wstrzymania robót przez inspektorów nadzoru w przypadku stwierdzenia nieprawidłowości zawinionych przez Wykonawcę),</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konieczności wykonania przez Zamawiającego korekty projektu dla usunięcia wad dostarczonej dokumentacji,</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konieczności wykonania robót zamiennych, dodatkowych, których wykonanie wpływa na zmianę terminu wykonania zamówienia podstawowego,</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okoliczności zaistniałych w trakcie realizacji przedmiotu umowy tj. warunków atmosferycznych, kolizji utrudniających lub uniemożliwiających terminowe wykonanie przedmiotu umowy,</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wystąpienia warunków geologicznych lub hydrologicznych odbiegających </w:t>
      </w:r>
      <w:r w:rsidRPr="00D51B59">
        <w:rPr>
          <w:rFonts w:ascii="Arial" w:eastAsia="Times New Roman" w:hAnsi="Arial" w:cs="Arial"/>
          <w:sz w:val="20"/>
          <w:szCs w:val="20"/>
          <w:lang w:eastAsia="pl-PL"/>
        </w:rPr>
        <w:br/>
        <w:t xml:space="preserve">w sposób istotny od przyjętych w dokumentacji projektowej, rozpoznania terenu </w:t>
      </w:r>
      <w:r w:rsidRPr="00D51B59">
        <w:rPr>
          <w:rFonts w:ascii="Arial" w:eastAsia="Times New Roman" w:hAnsi="Arial" w:cs="Arial"/>
          <w:sz w:val="20"/>
          <w:szCs w:val="20"/>
          <w:lang w:eastAsia="pl-PL"/>
        </w:rPr>
        <w:br/>
      </w:r>
      <w:r w:rsidRPr="00D51B59">
        <w:rPr>
          <w:rFonts w:ascii="Arial" w:eastAsia="Times New Roman" w:hAnsi="Arial" w:cs="Arial"/>
          <w:sz w:val="20"/>
          <w:szCs w:val="20"/>
          <w:lang w:eastAsia="pl-PL"/>
        </w:rPr>
        <w:lastRenderedPageBreak/>
        <w:t>w zakresie znalezisk archeologicznych, występowania niewybuchów lub niewypałów utrudniających lub uniemożliwiających terminowe wykonanie przedmiotu umowy,</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wystąpienia warunków terenu budowy odbiegających w sposób istotny od przyjętych w dokumentacji projektowej, a w szczególności napotkania niezinwentaryzowanych lub błędnie zinwentaryzowanych sieci, instalacji lub innych obiektów budowlanych.</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28.2.2. </w:t>
      </w:r>
      <w:r w:rsidR="0047400E" w:rsidRPr="00D51B59">
        <w:rPr>
          <w:rFonts w:ascii="Arial" w:eastAsia="Times New Roman" w:hAnsi="Arial" w:cs="Arial"/>
          <w:sz w:val="20"/>
          <w:szCs w:val="20"/>
          <w:lang w:eastAsia="pl-PL"/>
        </w:rPr>
        <w:t xml:space="preserve">W przypadku zmiany terminu realizacji przedmiotu umowy wynikającego z  okoliczności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wymienionych w punktach 34.2.1.1)-7), termin może ulec przedłużeniu, nie dłużej jednak niż o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czas trwania tych okoliczności.</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28.2.3. </w:t>
      </w:r>
      <w:r w:rsidR="0047400E" w:rsidRPr="00D51B59">
        <w:rPr>
          <w:rFonts w:ascii="Arial" w:eastAsia="Times New Roman" w:hAnsi="Arial" w:cs="Arial"/>
          <w:sz w:val="20"/>
          <w:szCs w:val="20"/>
          <w:lang w:eastAsia="pl-PL"/>
        </w:rPr>
        <w:t xml:space="preserve">Wysokości ceny brutto w przypadku zmiany stawki podatku VAT dla robót objętych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przedmiotem zamówienia. W trakcie realizacji przedmiotu umowy, strony dokonają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odpowiedniej zmiany wynagrodzenia umownego – dotyczy to części wynagrodzenia za roboty,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których w dniu zmiany stawki podatku VAT jeszcze nie wykonano,</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28.2.4. </w:t>
      </w:r>
      <w:r w:rsidR="0047400E" w:rsidRPr="00D51B59">
        <w:rPr>
          <w:rFonts w:ascii="Arial" w:eastAsia="Times New Roman" w:hAnsi="Arial" w:cs="Arial"/>
          <w:sz w:val="20"/>
          <w:szCs w:val="20"/>
          <w:lang w:eastAsia="pl-PL"/>
        </w:rPr>
        <w:t xml:space="preserve">Zmiana formy zabezpieczenia należytego wykonania umowy – zgodnie z art.149 ust.1 </w:t>
      </w:r>
      <w:proofErr w:type="spellStart"/>
      <w:r w:rsidR="0047400E" w:rsidRPr="00D51B59">
        <w:rPr>
          <w:rFonts w:ascii="Arial" w:eastAsia="Times New Roman" w:hAnsi="Arial" w:cs="Arial"/>
          <w:sz w:val="20"/>
          <w:szCs w:val="20"/>
          <w:lang w:eastAsia="pl-PL"/>
        </w:rPr>
        <w:t>u.p.z.p</w:t>
      </w:r>
      <w:proofErr w:type="spellEnd"/>
      <w:r w:rsidR="0047400E" w:rsidRPr="00D51B59">
        <w:rPr>
          <w:rFonts w:ascii="Arial" w:eastAsia="Times New Roman" w:hAnsi="Arial" w:cs="Arial"/>
          <w:sz w:val="20"/>
          <w:szCs w:val="20"/>
          <w:lang w:eastAsia="pl-PL"/>
        </w:rPr>
        <w:t>.</w:t>
      </w:r>
    </w:p>
    <w:p w:rsidR="0047400E" w:rsidRPr="00D51B59" w:rsidRDefault="0047400E" w:rsidP="00B34FF5">
      <w:pPr>
        <w:spacing w:after="0" w:line="240" w:lineRule="auto"/>
        <w:ind w:left="72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Zmiana oznaczenia danych dotyczących Zamawiającego i/lub Wykonawcy,</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28.2.5. </w:t>
      </w:r>
      <w:r w:rsidR="0047400E" w:rsidRPr="00D51B59">
        <w:rPr>
          <w:rFonts w:ascii="Arial" w:eastAsia="Times New Roman" w:hAnsi="Arial" w:cs="Arial"/>
          <w:sz w:val="20"/>
          <w:szCs w:val="20"/>
          <w:lang w:eastAsia="pl-PL"/>
        </w:rPr>
        <w:t>Rozszerzenia odpowiedzialności z tytułu rękojmi oraz przedłużenia terminu udzielonej gwarancji,</w:t>
      </w:r>
    </w:p>
    <w:p w:rsidR="0047400E" w:rsidRPr="00D51B59" w:rsidRDefault="00B34FF5" w:rsidP="00B34FF5">
      <w:pPr>
        <w:spacing w:after="0" w:line="240" w:lineRule="auto"/>
        <w:ind w:left="720" w:hanging="7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28.2.6. </w:t>
      </w:r>
      <w:r w:rsidR="0047400E" w:rsidRPr="00D51B59">
        <w:rPr>
          <w:rFonts w:ascii="Arial" w:eastAsia="Times New Roman" w:hAnsi="Arial" w:cs="Arial"/>
          <w:sz w:val="20"/>
          <w:szCs w:val="20"/>
          <w:lang w:eastAsia="pl-PL"/>
        </w:rPr>
        <w:t>Zmiana zakresu rzeczowo-finansowego zamówienia w przypadku wystąpienia obiektywnych okoliczności skutkujących koniecznością zmiany w trakcie realizacji umowy zakresu rzeczowo-finansowego robót,</w:t>
      </w:r>
    </w:p>
    <w:p w:rsidR="0047400E" w:rsidRPr="00D51B59" w:rsidRDefault="00B34FF5" w:rsidP="00B34FF5">
      <w:pPr>
        <w:spacing w:after="0" w:line="240" w:lineRule="auto"/>
        <w:ind w:left="720" w:hanging="7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28.2.7. </w:t>
      </w:r>
      <w:r w:rsidR="0047400E" w:rsidRPr="00D51B59">
        <w:rPr>
          <w:rFonts w:ascii="Arial" w:eastAsia="Times New Roman" w:hAnsi="Arial" w:cs="Arial"/>
          <w:sz w:val="20"/>
          <w:szCs w:val="20"/>
          <w:lang w:eastAsia="pl-PL"/>
        </w:rPr>
        <w:t>Powierzenia Podwykonawcy wykonania części zamówienia, które nie zostało wskazane przez Wykonawcę w ofercie, jako części zmówienia, której wykonanie zostanie powierzone Podwykonawcy;</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28.2.8. </w:t>
      </w:r>
      <w:r w:rsidR="0047400E" w:rsidRPr="00D51B59">
        <w:rPr>
          <w:rFonts w:ascii="Arial" w:eastAsia="Times New Roman" w:hAnsi="Arial" w:cs="Arial"/>
          <w:sz w:val="20"/>
          <w:szCs w:val="20"/>
          <w:lang w:eastAsia="pl-PL"/>
        </w:rPr>
        <w:t xml:space="preserve">Zmiany podmiotu, na którego zasoby powoływał się Wykonawca w celu wykazania spełnienia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warunków udziału w postępowaniu o udzielenie zamówienia publicznego, pod warunkiem, że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Wykonawca wykaże Zamawiającemu, że proponowany inny podmiot spełnia warunki udziału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 postępowaniu w stopniu nie mniejszym niż wymagany w trakcie postępowania o udzielenie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zamówienia publicznego,</w:t>
      </w:r>
    </w:p>
    <w:p w:rsidR="0047400E" w:rsidRPr="00D51B59" w:rsidRDefault="00B34FF5" w:rsidP="0047400E">
      <w:pPr>
        <w:spacing w:after="0" w:line="240" w:lineRule="auto"/>
        <w:ind w:left="851" w:hanging="851"/>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28.2.9 </w:t>
      </w:r>
      <w:r w:rsidR="0047400E" w:rsidRPr="00D51B59">
        <w:rPr>
          <w:rFonts w:ascii="Arial" w:eastAsia="Times New Roman" w:hAnsi="Arial" w:cs="Arial"/>
          <w:b/>
          <w:sz w:val="20"/>
          <w:szCs w:val="20"/>
          <w:lang w:eastAsia="pl-PL"/>
        </w:rPr>
        <w:t xml:space="preserve"> </w:t>
      </w:r>
      <w:r w:rsidR="0047400E" w:rsidRPr="00D51B59">
        <w:rPr>
          <w:rFonts w:ascii="Arial" w:eastAsia="Times New Roman" w:hAnsi="Arial" w:cs="Arial"/>
          <w:sz w:val="20"/>
          <w:szCs w:val="20"/>
          <w:lang w:eastAsia="pl-PL"/>
        </w:rPr>
        <w:t>Jeżeli zachodzi co najmniej jedna z okoliczności wskazanych w art.144 ust.1 pkt. od 2) do 6) ustawy Prawo zamówień publicznych</w:t>
      </w:r>
    </w:p>
    <w:p w:rsidR="0047400E" w:rsidRPr="00D51B59" w:rsidRDefault="00B34FF5" w:rsidP="0047400E">
      <w:pPr>
        <w:suppressAutoHyphens/>
        <w:autoSpaceDE w:val="0"/>
        <w:spacing w:line="276" w:lineRule="auto"/>
        <w:jc w:val="both"/>
        <w:rPr>
          <w:rFonts w:ascii="Arial" w:eastAsia="Calibri" w:hAnsi="Arial" w:cs="Arial"/>
          <w:sz w:val="20"/>
          <w:szCs w:val="20"/>
          <w:lang w:eastAsia="zh-CN"/>
        </w:rPr>
      </w:pPr>
      <w:r>
        <w:rPr>
          <w:rFonts w:ascii="Arial" w:eastAsia="Calibri" w:hAnsi="Arial" w:cs="Arial"/>
          <w:b/>
          <w:sz w:val="20"/>
          <w:szCs w:val="20"/>
        </w:rPr>
        <w:t>28.2.10</w:t>
      </w:r>
      <w:r w:rsidR="0047400E" w:rsidRPr="00D51B59">
        <w:rPr>
          <w:rFonts w:ascii="Arial" w:eastAsia="Calibri" w:hAnsi="Arial" w:cs="Arial"/>
          <w:b/>
          <w:sz w:val="20"/>
          <w:szCs w:val="20"/>
        </w:rPr>
        <w:t>.</w:t>
      </w:r>
      <w:r w:rsidR="0047400E" w:rsidRPr="00D51B59">
        <w:rPr>
          <w:rFonts w:ascii="Arial" w:eastAsia="Calibri" w:hAnsi="Arial" w:cs="Arial"/>
          <w:sz w:val="20"/>
          <w:szCs w:val="20"/>
          <w:lang w:eastAsia="zh-CN"/>
        </w:rPr>
        <w:t xml:space="preserve"> Zmiany umowy mogą by</w:t>
      </w:r>
      <w:r w:rsidR="0047400E" w:rsidRPr="00D51B59">
        <w:rPr>
          <w:rFonts w:ascii="Arial" w:eastAsia="TTE188D4F0t00" w:hAnsi="Arial" w:cs="Arial"/>
          <w:sz w:val="20"/>
          <w:szCs w:val="20"/>
          <w:lang w:eastAsia="zh-CN"/>
        </w:rPr>
        <w:t xml:space="preserve">ć </w:t>
      </w:r>
      <w:r w:rsidR="0047400E" w:rsidRPr="00D51B59">
        <w:rPr>
          <w:rFonts w:ascii="Arial" w:eastAsia="Calibri" w:hAnsi="Arial" w:cs="Arial"/>
          <w:sz w:val="20"/>
          <w:szCs w:val="20"/>
          <w:lang w:eastAsia="zh-CN"/>
        </w:rPr>
        <w:t xml:space="preserve">dokonywane  przed upływem terminu jej  realizacji, na pisemny  </w:t>
      </w:r>
      <w:r>
        <w:rPr>
          <w:rFonts w:ascii="Arial" w:eastAsia="Calibri" w:hAnsi="Arial" w:cs="Arial"/>
          <w:sz w:val="20"/>
          <w:szCs w:val="20"/>
          <w:lang w:eastAsia="zh-CN"/>
        </w:rPr>
        <w:tab/>
      </w:r>
      <w:r w:rsidR="0047400E" w:rsidRPr="00D51B59">
        <w:rPr>
          <w:rFonts w:ascii="Arial" w:eastAsia="Calibri" w:hAnsi="Arial" w:cs="Arial"/>
          <w:sz w:val="20"/>
          <w:szCs w:val="20"/>
          <w:lang w:eastAsia="zh-CN"/>
        </w:rPr>
        <w:t>wniosek Wykonawcy lub Zamawiającego, zło</w:t>
      </w:r>
      <w:r w:rsidR="0047400E" w:rsidRPr="00D51B59">
        <w:rPr>
          <w:rFonts w:ascii="Arial" w:eastAsia="TTE188D4F0t00" w:hAnsi="Arial" w:cs="Arial"/>
          <w:sz w:val="20"/>
          <w:szCs w:val="20"/>
          <w:lang w:eastAsia="zh-CN"/>
        </w:rPr>
        <w:t>ż</w:t>
      </w:r>
      <w:r w:rsidR="0047400E" w:rsidRPr="00D51B59">
        <w:rPr>
          <w:rFonts w:ascii="Arial" w:eastAsia="Calibri" w:hAnsi="Arial" w:cs="Arial"/>
          <w:sz w:val="20"/>
          <w:szCs w:val="20"/>
          <w:lang w:eastAsia="zh-CN"/>
        </w:rPr>
        <w:t>ony w terminie 7 dni od daty wyst</w:t>
      </w:r>
      <w:r w:rsidR="0047400E" w:rsidRPr="00D51B59">
        <w:rPr>
          <w:rFonts w:ascii="Arial" w:eastAsia="TTE188D4F0t00" w:hAnsi="Arial" w:cs="Arial"/>
          <w:sz w:val="20"/>
          <w:szCs w:val="20"/>
          <w:lang w:eastAsia="zh-CN"/>
        </w:rPr>
        <w:t>ą</w:t>
      </w:r>
      <w:r w:rsidR="0047400E" w:rsidRPr="00D51B59">
        <w:rPr>
          <w:rFonts w:ascii="Arial" w:eastAsia="Calibri" w:hAnsi="Arial" w:cs="Arial"/>
          <w:sz w:val="20"/>
          <w:szCs w:val="20"/>
          <w:lang w:eastAsia="zh-CN"/>
        </w:rPr>
        <w:t xml:space="preserve">pienia lub </w:t>
      </w:r>
      <w:r>
        <w:rPr>
          <w:rFonts w:ascii="Arial" w:eastAsia="Calibri" w:hAnsi="Arial" w:cs="Arial"/>
          <w:sz w:val="20"/>
          <w:szCs w:val="20"/>
          <w:lang w:eastAsia="zh-CN"/>
        </w:rPr>
        <w:tab/>
      </w:r>
      <w:r w:rsidR="0047400E" w:rsidRPr="00D51B59">
        <w:rPr>
          <w:rFonts w:ascii="Arial" w:eastAsia="Calibri" w:hAnsi="Arial" w:cs="Arial"/>
          <w:sz w:val="20"/>
          <w:szCs w:val="20"/>
          <w:lang w:eastAsia="zh-CN"/>
        </w:rPr>
        <w:t>powzi</w:t>
      </w:r>
      <w:r w:rsidR="0047400E" w:rsidRPr="00D51B59">
        <w:rPr>
          <w:rFonts w:ascii="Arial" w:eastAsia="TTE188D4F0t00" w:hAnsi="Arial" w:cs="Arial"/>
          <w:sz w:val="20"/>
          <w:szCs w:val="20"/>
          <w:lang w:eastAsia="zh-CN"/>
        </w:rPr>
        <w:t>ę</w:t>
      </w:r>
      <w:r w:rsidR="0047400E" w:rsidRPr="00D51B59">
        <w:rPr>
          <w:rFonts w:ascii="Arial" w:eastAsia="Calibri" w:hAnsi="Arial" w:cs="Arial"/>
          <w:sz w:val="20"/>
          <w:szCs w:val="20"/>
          <w:lang w:eastAsia="zh-CN"/>
        </w:rPr>
        <w:t>cia wiadomo</w:t>
      </w:r>
      <w:r w:rsidR="0047400E" w:rsidRPr="00D51B59">
        <w:rPr>
          <w:rFonts w:ascii="Arial" w:eastAsia="TTE188D4F0t00" w:hAnsi="Arial" w:cs="Arial"/>
          <w:sz w:val="20"/>
          <w:szCs w:val="20"/>
          <w:lang w:eastAsia="zh-CN"/>
        </w:rPr>
        <w:t>ś</w:t>
      </w:r>
      <w:r w:rsidR="0047400E" w:rsidRPr="00D51B59">
        <w:rPr>
          <w:rFonts w:ascii="Arial" w:eastAsia="Calibri" w:hAnsi="Arial" w:cs="Arial"/>
          <w:sz w:val="20"/>
          <w:szCs w:val="20"/>
          <w:lang w:eastAsia="zh-CN"/>
        </w:rPr>
        <w:t>ci o zaistniałych okoliczno</w:t>
      </w:r>
      <w:r w:rsidR="0047400E" w:rsidRPr="00D51B59">
        <w:rPr>
          <w:rFonts w:ascii="Arial" w:eastAsia="TTE188D4F0t00" w:hAnsi="Arial" w:cs="Arial"/>
          <w:sz w:val="20"/>
          <w:szCs w:val="20"/>
          <w:lang w:eastAsia="zh-CN"/>
        </w:rPr>
        <w:t>ś</w:t>
      </w:r>
      <w:r w:rsidR="0047400E" w:rsidRPr="00D51B59">
        <w:rPr>
          <w:rFonts w:ascii="Arial" w:eastAsia="Calibri" w:hAnsi="Arial" w:cs="Arial"/>
          <w:sz w:val="20"/>
          <w:szCs w:val="20"/>
          <w:lang w:eastAsia="zh-CN"/>
        </w:rPr>
        <w:t xml:space="preserve">ciach wymienionych w pkt 34.2. Wniosek </w:t>
      </w:r>
      <w:r>
        <w:rPr>
          <w:rFonts w:ascii="Arial" w:eastAsia="Calibri" w:hAnsi="Arial" w:cs="Arial"/>
          <w:sz w:val="20"/>
          <w:szCs w:val="20"/>
          <w:lang w:eastAsia="zh-CN"/>
        </w:rPr>
        <w:tab/>
      </w:r>
      <w:r w:rsidR="0047400E" w:rsidRPr="00D51B59">
        <w:rPr>
          <w:rFonts w:ascii="Arial" w:eastAsia="Calibri" w:hAnsi="Arial" w:cs="Arial"/>
          <w:sz w:val="20"/>
          <w:szCs w:val="20"/>
          <w:lang w:eastAsia="zh-CN"/>
        </w:rPr>
        <w:t>winien zawiera</w:t>
      </w:r>
      <w:r w:rsidR="0047400E" w:rsidRPr="00D51B59">
        <w:rPr>
          <w:rFonts w:ascii="Arial" w:eastAsia="TTE188D4F0t00" w:hAnsi="Arial" w:cs="Arial"/>
          <w:sz w:val="20"/>
          <w:szCs w:val="20"/>
          <w:lang w:eastAsia="zh-CN"/>
        </w:rPr>
        <w:t xml:space="preserve">ć </w:t>
      </w:r>
      <w:r w:rsidR="0047400E" w:rsidRPr="00D51B59">
        <w:rPr>
          <w:rFonts w:ascii="Arial" w:eastAsia="Calibri" w:hAnsi="Arial" w:cs="Arial"/>
          <w:sz w:val="20"/>
          <w:szCs w:val="20"/>
          <w:lang w:eastAsia="zh-CN"/>
        </w:rPr>
        <w:t>szczegółowe uzasadnienie.</w:t>
      </w:r>
    </w:p>
    <w:p w:rsidR="0047400E" w:rsidRPr="00D51B59" w:rsidRDefault="0047400E" w:rsidP="0047400E">
      <w:pPr>
        <w:spacing w:after="0" w:line="240" w:lineRule="auto"/>
        <w:ind w:left="283"/>
        <w:jc w:val="both"/>
        <w:rPr>
          <w:rFonts w:ascii="Arial" w:eastAsia="Times New Roman" w:hAnsi="Arial" w:cs="Arial"/>
          <w:sz w:val="20"/>
          <w:szCs w:val="20"/>
          <w:lang w:eastAsia="pl-PL"/>
        </w:rPr>
      </w:pPr>
    </w:p>
    <w:p w:rsidR="0047400E" w:rsidRPr="00D51B59" w:rsidRDefault="0047400E" w:rsidP="0047400E">
      <w:pPr>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Powyższe postanowienia stanowią katalog zmian na które Zamawiający może wyrazić zgodę, jednocześnie nie stanowią one zobowiązania Zamawiającego  na ich wprowadzenie.</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Wykonawcy wspólnie ubiegający się o udzielenie zamówienia ponoszą solidarną odpowiedzialność za wykonanie umowy i wniesienie zabezpieczenia należytego wykonania umowy.</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rsidR="0047400E" w:rsidRPr="00D51B59" w:rsidRDefault="00B34FF5" w:rsidP="0047400E">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.5.</w:t>
      </w:r>
      <w:r w:rsidR="0047400E" w:rsidRPr="00D51B59">
        <w:rPr>
          <w:rFonts w:ascii="Arial" w:eastAsia="Times New Roman" w:hAnsi="Arial" w:cs="Arial"/>
          <w:color w:val="000000"/>
          <w:sz w:val="20"/>
          <w:szCs w:val="20"/>
          <w:lang w:eastAsia="pl-PL"/>
        </w:rPr>
        <w:t xml:space="preserve">    Pozostałe kwestie odnoszące się do umowy uregulowane są w części II niniejszej SIWZ.</w:t>
      </w:r>
    </w:p>
    <w:p w:rsidR="0047400E" w:rsidRPr="00D51B59" w:rsidRDefault="00B34FF5"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Środki ochrony prawnej. </w:t>
      </w:r>
    </w:p>
    <w:p w:rsidR="0047400E" w:rsidRPr="00D51B59" w:rsidRDefault="00B34FF5" w:rsidP="0047400E">
      <w:pPr>
        <w:spacing w:after="120" w:line="240" w:lineRule="auto"/>
        <w:ind w:left="720" w:hanging="720"/>
        <w:jc w:val="both"/>
        <w:rPr>
          <w:rFonts w:ascii="Arial" w:eastAsia="SimSun" w:hAnsi="Arial" w:cs="Arial"/>
          <w:b/>
          <w:kern w:val="2"/>
          <w:sz w:val="20"/>
          <w:szCs w:val="20"/>
          <w:lang w:eastAsia="hi-IN" w:bidi="hi-IN"/>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     </w:t>
      </w:r>
      <w:r w:rsidR="0047400E" w:rsidRPr="00D51B59">
        <w:rPr>
          <w:rFonts w:ascii="Arial" w:eastAsia="SimSun" w:hAnsi="Arial" w:cs="Arial"/>
          <w:kern w:val="2"/>
          <w:sz w:val="20"/>
          <w:szCs w:val="20"/>
          <w:lang w:eastAsia="hi-IN" w:bidi="hi-IN"/>
        </w:rPr>
        <w:t xml:space="preserve">Środki ochrony prawnej określone są w dziale VI Ustawy PZP przysługują Wykonawcy, a także  innemu podmiotowi, jeżeli ma lub miał interes w uzyskaniu  danego zamówienia oraz poniósł lub może ponieść szkodę w  wyniku naruszenia przez Zamawiającego przepisów ustawy </w:t>
      </w:r>
      <w:proofErr w:type="spellStart"/>
      <w:r w:rsidR="0047400E" w:rsidRPr="00D51B59">
        <w:rPr>
          <w:rFonts w:ascii="Arial" w:eastAsia="SimSun" w:hAnsi="Arial" w:cs="Arial"/>
          <w:kern w:val="2"/>
          <w:sz w:val="20"/>
          <w:szCs w:val="20"/>
          <w:lang w:eastAsia="hi-IN" w:bidi="hi-IN"/>
        </w:rPr>
        <w:t>Pzp</w:t>
      </w:r>
      <w:proofErr w:type="spellEnd"/>
      <w:r w:rsidR="0047400E" w:rsidRPr="00D51B59">
        <w:rPr>
          <w:rFonts w:ascii="Arial" w:eastAsia="SimSun" w:hAnsi="Arial" w:cs="Arial"/>
          <w:kern w:val="2"/>
          <w:sz w:val="20"/>
          <w:szCs w:val="20"/>
          <w:lang w:eastAsia="hi-IN" w:bidi="hi-IN"/>
        </w:rPr>
        <w:t>.</w:t>
      </w:r>
    </w:p>
    <w:p w:rsidR="0047400E" w:rsidRPr="00D51B59" w:rsidRDefault="00B34FF5" w:rsidP="0047400E">
      <w:pPr>
        <w:spacing w:after="0" w:line="240" w:lineRule="auto"/>
        <w:ind w:left="709" w:hanging="709"/>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.2.   </w:t>
      </w:r>
      <w:r w:rsidR="0047400E" w:rsidRPr="00D51B59">
        <w:rPr>
          <w:rFonts w:ascii="Arial" w:eastAsia="SimSun" w:hAnsi="Arial" w:cs="Arial"/>
          <w:kern w:val="2"/>
          <w:sz w:val="20"/>
          <w:szCs w:val="20"/>
          <w:lang w:eastAsia="hi-IN" w:bidi="hi-IN"/>
        </w:rPr>
        <w:t>Środki ochrony prawnej wobec ogłoszenia  o zamówien</w:t>
      </w:r>
      <w:r w:rsidR="00E8386C" w:rsidRPr="00D51B59">
        <w:rPr>
          <w:rFonts w:ascii="Arial" w:eastAsia="SimSun" w:hAnsi="Arial" w:cs="Arial"/>
          <w:kern w:val="2"/>
          <w:sz w:val="20"/>
          <w:szCs w:val="20"/>
          <w:lang w:eastAsia="hi-IN" w:bidi="hi-IN"/>
        </w:rPr>
        <w:t>iu oraz Specyfikacji Istotnych Warunków Zamówienia  przysługuje</w:t>
      </w:r>
      <w:r w:rsidR="0047400E" w:rsidRPr="00D51B59">
        <w:rPr>
          <w:rFonts w:ascii="Arial" w:eastAsia="SimSun" w:hAnsi="Arial" w:cs="Arial"/>
          <w:kern w:val="2"/>
          <w:sz w:val="20"/>
          <w:szCs w:val="20"/>
          <w:lang w:eastAsia="hi-IN" w:bidi="hi-IN"/>
        </w:rPr>
        <w:t xml:space="preserve"> również , organizacjom wpisanym na listę, o której mowa w art. 154 pkt 5 ustawy </w:t>
      </w:r>
      <w:proofErr w:type="spellStart"/>
      <w:r w:rsidR="0047400E" w:rsidRPr="00D51B59">
        <w:rPr>
          <w:rFonts w:ascii="Arial" w:eastAsia="SimSun" w:hAnsi="Arial" w:cs="Arial"/>
          <w:kern w:val="2"/>
          <w:sz w:val="20"/>
          <w:szCs w:val="20"/>
          <w:lang w:eastAsia="hi-IN" w:bidi="hi-IN"/>
        </w:rPr>
        <w:t>Pzp</w:t>
      </w:r>
      <w:proofErr w:type="spellEnd"/>
      <w:r w:rsidR="0047400E" w:rsidRPr="00D51B59">
        <w:rPr>
          <w:rFonts w:ascii="Arial" w:eastAsia="SimSun" w:hAnsi="Arial" w:cs="Arial"/>
          <w:kern w:val="2"/>
          <w:sz w:val="20"/>
          <w:szCs w:val="20"/>
          <w:lang w:eastAsia="hi-IN" w:bidi="hi-IN"/>
        </w:rPr>
        <w:t xml:space="preserve">.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lastRenderedPageBreak/>
        <w:t>29</w:t>
      </w:r>
      <w:r w:rsidR="0047400E" w:rsidRPr="00D51B59">
        <w:rPr>
          <w:rFonts w:ascii="Arial" w:eastAsia="Times New Roman" w:hAnsi="Arial" w:cs="Arial"/>
          <w:b/>
          <w:color w:val="000000"/>
          <w:sz w:val="20"/>
          <w:szCs w:val="20"/>
          <w:lang w:eastAsia="pl-PL"/>
        </w:rPr>
        <w:t xml:space="preserve">.3. </w:t>
      </w:r>
      <w:r w:rsidR="00E8386C" w:rsidRPr="00D51B59">
        <w:rPr>
          <w:rFonts w:ascii="Arial" w:eastAsia="Times New Roman" w:hAnsi="Arial" w:cs="Arial"/>
          <w:color w:val="000000"/>
          <w:sz w:val="20"/>
          <w:szCs w:val="20"/>
          <w:lang w:eastAsia="pl-PL"/>
        </w:rPr>
        <w:t>Odwołanie  przysługuje</w:t>
      </w:r>
      <w:r w:rsidR="0047400E" w:rsidRPr="00D51B59">
        <w:rPr>
          <w:rFonts w:ascii="Arial" w:eastAsia="Times New Roman" w:hAnsi="Arial" w:cs="Arial"/>
          <w:color w:val="000000"/>
          <w:sz w:val="20"/>
          <w:szCs w:val="20"/>
          <w:lang w:eastAsia="pl-PL"/>
        </w:rPr>
        <w:t xml:space="preserve"> wyłącznie wobec czynności określenia warunków udziału w postępowaniu, wykluczenia odwołującego  z postepowania o udzielanie zamówienia, odrzucenia oferty odwołującego, opisu przedmiotu zamówienia oraz wyboru  najkorzystniejszej oferty.</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.4.   </w:t>
      </w:r>
      <w:r w:rsidR="0047400E" w:rsidRPr="00D51B59">
        <w:rPr>
          <w:rFonts w:ascii="Arial" w:eastAsia="Times New Roman" w:hAnsi="Arial" w:cs="Arial"/>
          <w:color w:val="000000"/>
          <w:sz w:val="20"/>
          <w:szCs w:val="2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.5. </w:t>
      </w:r>
      <w:r w:rsidR="0047400E" w:rsidRPr="00D51B59">
        <w:rPr>
          <w:rFonts w:ascii="Arial" w:eastAsia="Times New Roman" w:hAnsi="Arial" w:cs="Arial"/>
          <w:color w:val="000000"/>
          <w:sz w:val="20"/>
          <w:szCs w:val="20"/>
          <w:lang w:eastAsia="pl-PL"/>
        </w:rPr>
        <w:t xml:space="preserve"> Odwołanie  wnosi się do prezesa Krajowej Izby Odwoławczej  w  formie pisemnej papierowej lub w  postaci elektronicznej, podpisane bezpiecznym podpisem elektronicznym  weryfikowanym za pomocą ważnego kwalifikowanego certyfikatu lub równoważnego środka, spełniającego wymagania tego rodzaju podpisu.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.6.   </w:t>
      </w:r>
      <w:r w:rsidR="0047400E" w:rsidRPr="00D51B59">
        <w:rPr>
          <w:rFonts w:ascii="Arial" w:eastAsia="Times New Roman" w:hAnsi="Arial" w:cs="Arial"/>
          <w:color w:val="000000"/>
          <w:sz w:val="20"/>
          <w:szCs w:val="20"/>
          <w:lang w:eastAsia="pl-PL"/>
        </w:rPr>
        <w:t>Odwołujący przesyła kopie odwołania zamawiającemu przed upływem terminu do wniesienia odwołania  w taki sposób, aby mógł zapoznać się  z jego treścią przed upływem tego terminu. Domniemywa się, iż Zamawiający mógł zapoznać się z treścią  odwołania  przed upływem terminu do jego wyjaśnienia, jeżeli  przesłanie jego kopii nastąpiło przed upływem terminu do jego wniesienia przy użyciu środków komunikacji elektronicznej.</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.7</w:t>
      </w:r>
      <w:r w:rsidR="00E67859" w:rsidRPr="00D51B59">
        <w:rPr>
          <w:rFonts w:ascii="Arial" w:eastAsia="Times New Roman" w:hAnsi="Arial" w:cs="Arial"/>
          <w:b/>
          <w:color w:val="000000"/>
          <w:sz w:val="20"/>
          <w:szCs w:val="20"/>
          <w:lang w:eastAsia="pl-PL"/>
        </w:rPr>
        <w:t xml:space="preserve">.  </w:t>
      </w:r>
      <w:r w:rsidR="0047400E" w:rsidRPr="00D51B59">
        <w:rPr>
          <w:rFonts w:ascii="Arial" w:eastAsia="Times New Roman" w:hAnsi="Arial" w:cs="Arial"/>
          <w:color w:val="000000"/>
          <w:sz w:val="20"/>
          <w:szCs w:val="20"/>
          <w:lang w:eastAsia="pl-PL"/>
        </w:rPr>
        <w:t>Wykonawca może w  terminie przewidzianym do wni</w:t>
      </w:r>
      <w:r w:rsidR="00E67859" w:rsidRPr="00D51B59">
        <w:rPr>
          <w:rFonts w:ascii="Arial" w:eastAsia="Times New Roman" w:hAnsi="Arial" w:cs="Arial"/>
          <w:color w:val="000000"/>
          <w:sz w:val="20"/>
          <w:szCs w:val="20"/>
          <w:lang w:eastAsia="pl-PL"/>
        </w:rPr>
        <w:t>esienia odwołania poinformować Z</w:t>
      </w:r>
      <w:r w:rsidR="0047400E" w:rsidRPr="00D51B59">
        <w:rPr>
          <w:rFonts w:ascii="Arial" w:eastAsia="Times New Roman" w:hAnsi="Arial" w:cs="Arial"/>
          <w:color w:val="000000"/>
          <w:sz w:val="20"/>
          <w:szCs w:val="20"/>
          <w:lang w:eastAsia="pl-PL"/>
        </w:rPr>
        <w:t xml:space="preserve">amawiającego o niezgodnej z przepisami ustawy czynności podjętej  przez niego lub zaniechaniu czynności, do której jest on zobowiązany na podstawie ustawy, na które nie przysługuje odwołanie  na podstawie  art. 180 ust.2.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.8.</w:t>
      </w:r>
      <w:r w:rsidR="0047400E" w:rsidRPr="00D51B59">
        <w:rPr>
          <w:rFonts w:ascii="Arial" w:eastAsia="Times New Roman" w:hAnsi="Arial" w:cs="Arial"/>
          <w:color w:val="000000"/>
          <w:sz w:val="20"/>
          <w:szCs w:val="20"/>
          <w:lang w:eastAsia="pl-PL"/>
        </w:rPr>
        <w:t>W przypadku  uznania zasadności przekazanej informacji Zamawiający</w:t>
      </w:r>
      <w:r w:rsidR="00E67859" w:rsidRPr="00D51B59">
        <w:rPr>
          <w:rFonts w:ascii="Arial" w:eastAsia="Times New Roman" w:hAnsi="Arial" w:cs="Arial"/>
          <w:color w:val="000000"/>
          <w:sz w:val="20"/>
          <w:szCs w:val="20"/>
          <w:lang w:eastAsia="pl-PL"/>
        </w:rPr>
        <w:t xml:space="preserve"> powtarza  czynność lub dokonuje</w:t>
      </w:r>
      <w:r w:rsidR="0047400E" w:rsidRPr="00D51B59">
        <w:rPr>
          <w:rFonts w:ascii="Arial" w:eastAsia="Times New Roman" w:hAnsi="Arial" w:cs="Arial"/>
          <w:color w:val="000000"/>
          <w:sz w:val="20"/>
          <w:szCs w:val="20"/>
          <w:lang w:eastAsia="pl-PL"/>
        </w:rPr>
        <w:t xml:space="preserve"> czynności zaniechanej, informując o tym Wykonawców w sposób przewidziany w ustawie dla tej czynności.</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.9.     </w:t>
      </w:r>
      <w:r w:rsidR="0047400E" w:rsidRPr="00D51B59">
        <w:rPr>
          <w:rFonts w:ascii="Arial" w:eastAsia="Times New Roman" w:hAnsi="Arial" w:cs="Arial"/>
          <w:color w:val="000000"/>
          <w:sz w:val="20"/>
          <w:szCs w:val="20"/>
          <w:lang w:eastAsia="pl-PL"/>
        </w:rPr>
        <w:t xml:space="preserve">Na czynności, o których  mowa  w pkt 36.8 nie przysługuje odwołanie, z  zastrzeżeniem  art. 180 ust. 2. ustawy </w:t>
      </w:r>
      <w:proofErr w:type="spellStart"/>
      <w:r w:rsidR="0047400E" w:rsidRPr="00D51B59">
        <w:rPr>
          <w:rFonts w:ascii="Arial" w:eastAsia="Times New Roman" w:hAnsi="Arial" w:cs="Arial"/>
          <w:color w:val="000000"/>
          <w:sz w:val="20"/>
          <w:szCs w:val="20"/>
          <w:lang w:eastAsia="pl-PL"/>
        </w:rPr>
        <w:t>Pzp</w:t>
      </w:r>
      <w:proofErr w:type="spellEnd"/>
      <w:r w:rsidR="0047400E" w:rsidRPr="00D51B59">
        <w:rPr>
          <w:rFonts w:ascii="Arial" w:eastAsia="Times New Roman" w:hAnsi="Arial" w:cs="Arial"/>
          <w:color w:val="000000"/>
          <w:sz w:val="20"/>
          <w:szCs w:val="20"/>
          <w:lang w:eastAsia="pl-PL"/>
        </w:rPr>
        <w:t>.</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.10. </w:t>
      </w:r>
      <w:r w:rsidR="0047400E" w:rsidRPr="00D51B59">
        <w:rPr>
          <w:rFonts w:ascii="Arial" w:eastAsia="Times New Roman" w:hAnsi="Arial" w:cs="Arial"/>
          <w:color w:val="000000"/>
          <w:sz w:val="20"/>
          <w:szCs w:val="20"/>
          <w:lang w:eastAsia="pl-PL"/>
        </w:rPr>
        <w:t xml:space="preserve">Odwołanie wnosi się w terminie5 dni od dnia przesłania </w:t>
      </w:r>
      <w:proofErr w:type="spellStart"/>
      <w:r w:rsidR="0047400E" w:rsidRPr="00D51B59">
        <w:rPr>
          <w:rFonts w:ascii="Arial" w:eastAsia="Times New Roman" w:hAnsi="Arial" w:cs="Arial"/>
          <w:color w:val="000000"/>
          <w:sz w:val="20"/>
          <w:szCs w:val="20"/>
          <w:lang w:eastAsia="pl-PL"/>
        </w:rPr>
        <w:t>informacjio</w:t>
      </w:r>
      <w:proofErr w:type="spellEnd"/>
      <w:r w:rsidR="0047400E" w:rsidRPr="00D51B59">
        <w:rPr>
          <w:rFonts w:ascii="Arial" w:eastAsia="Times New Roman" w:hAnsi="Arial" w:cs="Arial"/>
          <w:color w:val="000000"/>
          <w:sz w:val="20"/>
          <w:szCs w:val="20"/>
          <w:lang w:eastAsia="pl-PL"/>
        </w:rPr>
        <w:t xml:space="preserve"> czynności Zamawiającego  stanowiącej podstawę jego wniesienia, jeżeli zostały one przesłane  przy użyciu środków komunikacji elektronicznej, albo w terminie  10 dni – jeżeli zostały przesłane w inny sposób.</w:t>
      </w:r>
    </w:p>
    <w:p w:rsidR="0047400E" w:rsidRPr="00D51B59" w:rsidRDefault="00B34FF5"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.11. </w:t>
      </w:r>
      <w:r w:rsidR="0047400E" w:rsidRPr="00D51B59">
        <w:rPr>
          <w:rFonts w:ascii="Arial" w:eastAsia="Times New Roman" w:hAnsi="Arial" w:cs="Arial"/>
          <w:color w:val="000000"/>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47400E" w:rsidRPr="00D51B59">
        <w:rPr>
          <w:rFonts w:ascii="Arial" w:eastAsia="Times New Roman" w:hAnsi="Arial" w:cs="Arial"/>
          <w:b/>
          <w:color w:val="000000"/>
          <w:sz w:val="20"/>
          <w:szCs w:val="20"/>
          <w:lang w:eastAsia="pl-PL"/>
        </w:rPr>
        <w:t>.</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.12. </w:t>
      </w:r>
      <w:r w:rsidR="0047400E" w:rsidRPr="00D51B59">
        <w:rPr>
          <w:rFonts w:ascii="Arial" w:eastAsia="Times New Roman" w:hAnsi="Arial" w:cs="Arial"/>
          <w:color w:val="000000"/>
          <w:sz w:val="20"/>
          <w:szCs w:val="20"/>
          <w:lang w:eastAsia="pl-PL"/>
        </w:rPr>
        <w:t xml:space="preserve">Odwołanie  wobec czynności innych niż określone w pkt.36.10 i 36.11 wnosi się w terminie 5 dni od dnia, </w:t>
      </w:r>
      <w:r w:rsidR="00222A91" w:rsidRPr="00D51B59">
        <w:rPr>
          <w:rFonts w:ascii="Arial" w:eastAsia="Times New Roman" w:hAnsi="Arial" w:cs="Arial"/>
          <w:color w:val="000000"/>
          <w:sz w:val="20"/>
          <w:szCs w:val="20"/>
          <w:lang w:eastAsia="pl-PL"/>
        </w:rPr>
        <w:t xml:space="preserve">w </w:t>
      </w:r>
      <w:r w:rsidR="0047400E" w:rsidRPr="00D51B59">
        <w:rPr>
          <w:rFonts w:ascii="Arial" w:eastAsia="Times New Roman" w:hAnsi="Arial" w:cs="Arial"/>
          <w:color w:val="000000"/>
          <w:sz w:val="20"/>
          <w:szCs w:val="20"/>
          <w:lang w:eastAsia="pl-PL"/>
        </w:rPr>
        <w:t>którym powzięto lub przy zachowaniu należytej staranności można było powziąć wiadomość o okolicznościach  stanowiących podstawę jego wniesienia.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.13. </w:t>
      </w:r>
      <w:r w:rsidR="0047400E" w:rsidRPr="00D51B59">
        <w:rPr>
          <w:rFonts w:ascii="Arial" w:eastAsia="Times New Roman" w:hAnsi="Arial" w:cs="Arial"/>
          <w:color w:val="000000"/>
          <w:sz w:val="20"/>
          <w:szCs w:val="20"/>
          <w:lang w:eastAsia="pl-PL"/>
        </w:rPr>
        <w:t xml:space="preserve">W przypadku wniesienia odwołania wobec treści ogłoszenia o zamówieniu lub postanowień Specyfikacji Istotnych Warunków Zamówienia Zamawiający może przedłużyć termin składania ofert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.14</w:t>
      </w:r>
      <w:r w:rsidR="0047400E" w:rsidRPr="00D51B59">
        <w:rPr>
          <w:rFonts w:ascii="Arial" w:eastAsia="Times New Roman" w:hAnsi="Arial" w:cs="Arial"/>
          <w:color w:val="000000"/>
          <w:sz w:val="20"/>
          <w:szCs w:val="20"/>
          <w:lang w:eastAsia="pl-PL"/>
        </w:rPr>
        <w:t>. W przypadku wniesienia odwołania po upływie  terminu składania  ofert bieg terminu związania ofertą ulega zawieszeniu do czasu orzeczenia przez izbę orzeczenia.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.15.</w:t>
      </w:r>
      <w:r w:rsidR="0047400E" w:rsidRPr="00D51B59">
        <w:rPr>
          <w:rFonts w:ascii="Arial" w:eastAsia="Times New Roman" w:hAnsi="Arial" w:cs="Arial"/>
          <w:color w:val="000000"/>
          <w:sz w:val="20"/>
          <w:szCs w:val="20"/>
          <w:lang w:eastAsia="pl-PL"/>
        </w:rPr>
        <w:t>Na orzeczenie Izby Stronom oraz uczestnikom postępowania odwoławczego przysługuje skarga do sądu.</w:t>
      </w:r>
    </w:p>
    <w:p w:rsidR="0047400E" w:rsidRPr="00D51B59" w:rsidRDefault="00B34FF5"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Sposób porozumiewania się Zamawiającego z Wykonawcami </w:t>
      </w:r>
    </w:p>
    <w:p w:rsidR="0047400E" w:rsidRPr="00D51B59" w:rsidRDefault="00B34FF5" w:rsidP="0047400E">
      <w:pPr>
        <w:spacing w:after="0" w:line="240" w:lineRule="auto"/>
        <w:ind w:left="708" w:hanging="708"/>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W niniejszym postępowaniu oświadczenia, wnioski, zawiadomienia, oraz informacje Zamawiający i Wykonawcy przekazują pisemnie, faksem lub drogą  elektroniczną.</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lastRenderedPageBreak/>
        <w:t>30</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 xml:space="preserve">   Jeżeli Zamawiający i Wykonawca przekazują oświadczenia, wnioski, zawiadomienia oraz informacje faksem lub drogą elektroniczną, każda ze stron na żądanie drugiej niezwłocznie potwierdza fakt ich otrzymania.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Postępowanie jest prowadzone w języku polskim.</w:t>
      </w:r>
    </w:p>
    <w:p w:rsidR="0047400E" w:rsidRPr="00D51B59" w:rsidRDefault="00B34FF5"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31</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Podwykonawstwo </w:t>
      </w:r>
    </w:p>
    <w:p w:rsidR="0047400E" w:rsidRPr="00D51B59" w:rsidRDefault="0047400E" w:rsidP="0047400E">
      <w:pPr>
        <w:autoSpaceDE w:val="0"/>
        <w:autoSpaceDN w:val="0"/>
        <w:adjustRightInd w:val="0"/>
        <w:spacing w:after="120" w:line="254" w:lineRule="auto"/>
        <w:ind w:left="709"/>
        <w:jc w:val="both"/>
        <w:rPr>
          <w:rFonts w:ascii="Arial" w:eastAsia="Calibri" w:hAnsi="Arial" w:cs="Arial"/>
          <w:sz w:val="20"/>
          <w:szCs w:val="20"/>
        </w:rPr>
      </w:pPr>
      <w:r w:rsidRPr="00D51B59">
        <w:rPr>
          <w:rFonts w:ascii="Arial" w:eastAsia="Calibri" w:hAnsi="Arial" w:cs="Arial"/>
          <w:sz w:val="20"/>
          <w:szCs w:val="20"/>
        </w:rPr>
        <w:t>Zamawiający nie zastrzega obowiązku osobistego wykonania jakiejkol</w:t>
      </w:r>
      <w:r w:rsidR="00144B6D" w:rsidRPr="00D51B59">
        <w:rPr>
          <w:rFonts w:ascii="Arial" w:eastAsia="Calibri" w:hAnsi="Arial" w:cs="Arial"/>
          <w:sz w:val="20"/>
          <w:szCs w:val="20"/>
        </w:rPr>
        <w:t>wiek z części zamówienia przez W</w:t>
      </w:r>
      <w:r w:rsidRPr="00D51B59">
        <w:rPr>
          <w:rFonts w:ascii="Arial" w:eastAsia="Calibri" w:hAnsi="Arial" w:cs="Arial"/>
          <w:sz w:val="20"/>
          <w:szCs w:val="20"/>
        </w:rPr>
        <w:t>ykonawcę.</w:t>
      </w:r>
    </w:p>
    <w:p w:rsidR="0047400E" w:rsidRPr="00D51B59" w:rsidRDefault="0047400E" w:rsidP="0047400E">
      <w:pPr>
        <w:autoSpaceDE w:val="0"/>
        <w:autoSpaceDN w:val="0"/>
        <w:adjustRightInd w:val="0"/>
        <w:spacing w:after="120" w:line="254" w:lineRule="auto"/>
        <w:ind w:left="709"/>
        <w:jc w:val="both"/>
        <w:rPr>
          <w:rFonts w:ascii="Arial" w:eastAsia="Calibri" w:hAnsi="Arial" w:cs="Arial"/>
          <w:sz w:val="20"/>
          <w:szCs w:val="20"/>
        </w:rPr>
      </w:pPr>
      <w:r w:rsidRPr="00D51B59">
        <w:rPr>
          <w:rFonts w:ascii="Arial" w:eastAsia="Calibri" w:hAnsi="Arial" w:cs="Arial"/>
          <w:sz w:val="20"/>
          <w:szCs w:val="20"/>
        </w:rPr>
        <w:t xml:space="preserve">Zamawiający żąda wskazania przez Wykonawcę w ofercie części zamówienia, której lub których wykonanie zamierza powierzyć podwykonawcy lub podwykonawcom wraz ze wskazaniem podwykonawców, zgodnie z art. 36b)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 xml:space="preserve">. </w:t>
      </w:r>
    </w:p>
    <w:p w:rsidR="0047400E" w:rsidRPr="00D51B59" w:rsidRDefault="0047400E" w:rsidP="0047400E">
      <w:pPr>
        <w:spacing w:after="120" w:line="240" w:lineRule="auto"/>
        <w:ind w:left="720" w:hanging="1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 przypadku realizacji zamówienia z udziałem podwykonawców Strony dotyczą  uregulowania zawarte w ustawie </w:t>
      </w:r>
      <w:proofErr w:type="spellStart"/>
      <w:r w:rsidRPr="00D51B59">
        <w:rPr>
          <w:rFonts w:ascii="Arial" w:eastAsia="Times New Roman" w:hAnsi="Arial" w:cs="Arial"/>
          <w:sz w:val="20"/>
          <w:szCs w:val="20"/>
          <w:lang w:eastAsia="pl-PL"/>
        </w:rPr>
        <w:t>Pzp</w:t>
      </w:r>
      <w:proofErr w:type="spellEnd"/>
      <w:r w:rsidRPr="00D51B59">
        <w:rPr>
          <w:rFonts w:ascii="Arial" w:eastAsia="Times New Roman" w:hAnsi="Arial" w:cs="Arial"/>
          <w:sz w:val="20"/>
          <w:szCs w:val="20"/>
          <w:lang w:eastAsia="pl-PL"/>
        </w:rPr>
        <w:t xml:space="preserve"> art. 36b), art. 36ba) i umowie stanowiącej część II niniejszej specyfikacji istotnych warunków zamówienia.</w:t>
      </w:r>
    </w:p>
    <w:p w:rsidR="00D51B59" w:rsidRPr="00D51B59" w:rsidRDefault="00B34FF5" w:rsidP="00D51B59">
      <w:pPr>
        <w:pStyle w:val="Tekstpodstawowywcity2"/>
        <w:spacing w:after="0" w:line="360" w:lineRule="auto"/>
        <w:ind w:left="720" w:hanging="720"/>
        <w:jc w:val="both"/>
        <w:rPr>
          <w:rFonts w:ascii="Arial" w:hAnsi="Arial" w:cs="Arial"/>
          <w:b/>
          <w:color w:val="000000"/>
          <w:sz w:val="20"/>
          <w:szCs w:val="20"/>
        </w:rPr>
      </w:pPr>
      <w:r>
        <w:rPr>
          <w:rFonts w:ascii="Arial" w:hAnsi="Arial" w:cs="Arial"/>
          <w:b/>
          <w:color w:val="000000"/>
          <w:sz w:val="20"/>
          <w:szCs w:val="20"/>
        </w:rPr>
        <w:t>32</w:t>
      </w:r>
      <w:r w:rsidR="00D51B59" w:rsidRPr="00D51B59">
        <w:rPr>
          <w:rFonts w:ascii="Arial" w:hAnsi="Arial" w:cs="Arial"/>
          <w:b/>
          <w:color w:val="000000"/>
          <w:sz w:val="20"/>
          <w:szCs w:val="20"/>
        </w:rPr>
        <w:t>.</w:t>
      </w:r>
      <w:r w:rsidR="00D51B59" w:rsidRPr="00D51B59">
        <w:rPr>
          <w:rFonts w:ascii="Arial" w:hAnsi="Arial" w:cs="Arial"/>
          <w:b/>
          <w:color w:val="000000"/>
          <w:sz w:val="20"/>
          <w:szCs w:val="20"/>
        </w:rPr>
        <w:tab/>
        <w:t xml:space="preserve">Środki ochrony prawnej. </w:t>
      </w:r>
    </w:p>
    <w:p w:rsidR="00D51B59" w:rsidRPr="00D51B59" w:rsidRDefault="00B34FF5" w:rsidP="00D51B59">
      <w:pPr>
        <w:spacing w:after="0" w:line="360" w:lineRule="auto"/>
        <w:ind w:left="705" w:hanging="705"/>
        <w:jc w:val="both"/>
        <w:rPr>
          <w:rFonts w:ascii="Arial" w:hAnsi="Arial" w:cs="Arial"/>
          <w:sz w:val="20"/>
          <w:szCs w:val="20"/>
        </w:rPr>
      </w:pPr>
      <w:r>
        <w:rPr>
          <w:rFonts w:ascii="Arial" w:hAnsi="Arial" w:cs="Arial"/>
          <w:b/>
          <w:color w:val="000000"/>
          <w:sz w:val="20"/>
          <w:szCs w:val="20"/>
        </w:rPr>
        <w:t>32</w:t>
      </w:r>
      <w:r w:rsidR="00D51B59" w:rsidRPr="00D51B59">
        <w:rPr>
          <w:rFonts w:ascii="Arial" w:hAnsi="Arial" w:cs="Arial"/>
          <w:b/>
          <w:color w:val="000000"/>
          <w:sz w:val="20"/>
          <w:szCs w:val="20"/>
        </w:rPr>
        <w:t>.1.</w:t>
      </w:r>
      <w:r w:rsidR="00D51B59" w:rsidRPr="00D51B59">
        <w:rPr>
          <w:rFonts w:ascii="Arial" w:hAnsi="Arial" w:cs="Arial"/>
          <w:sz w:val="20"/>
          <w:szCs w:val="20"/>
        </w:rPr>
        <w:t>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o której mowa w art. 154 pkt 5 ustawy PZP.</w:t>
      </w:r>
    </w:p>
    <w:p w:rsidR="00D51B59" w:rsidRPr="00D51B59" w:rsidRDefault="00D51B59" w:rsidP="00D51B59">
      <w:pPr>
        <w:spacing w:after="0" w:line="360" w:lineRule="auto"/>
        <w:ind w:left="705" w:hanging="705"/>
        <w:jc w:val="both"/>
        <w:rPr>
          <w:rFonts w:ascii="Arial" w:hAnsi="Arial" w:cs="Arial"/>
          <w:sz w:val="20"/>
          <w:szCs w:val="20"/>
        </w:rPr>
      </w:pPr>
    </w:p>
    <w:p w:rsidR="00D51B59" w:rsidRPr="00D51B59" w:rsidRDefault="006834EC" w:rsidP="00D51B59">
      <w:pPr>
        <w:suppressAutoHyphens/>
        <w:spacing w:after="0" w:line="360" w:lineRule="auto"/>
        <w:ind w:left="709" w:hanging="709"/>
        <w:jc w:val="both"/>
        <w:rPr>
          <w:rFonts w:ascii="Arial" w:eastAsia="SimSun" w:hAnsi="Arial" w:cs="Arial"/>
          <w:kern w:val="1"/>
          <w:sz w:val="20"/>
          <w:szCs w:val="20"/>
          <w:lang w:eastAsia="hi-IN" w:bidi="hi-IN"/>
        </w:rPr>
      </w:pPr>
      <w:r>
        <w:rPr>
          <w:rFonts w:ascii="Arial" w:hAnsi="Arial" w:cs="Arial"/>
          <w:b/>
          <w:sz w:val="20"/>
          <w:szCs w:val="20"/>
        </w:rPr>
        <w:t>3</w:t>
      </w:r>
      <w:r w:rsidR="00B34FF5">
        <w:rPr>
          <w:rFonts w:ascii="Arial" w:hAnsi="Arial" w:cs="Arial"/>
          <w:b/>
          <w:sz w:val="20"/>
          <w:szCs w:val="20"/>
        </w:rPr>
        <w:t>2</w:t>
      </w:r>
      <w:r w:rsidR="00D51B59" w:rsidRPr="00D51B59">
        <w:rPr>
          <w:rFonts w:ascii="Arial" w:hAnsi="Arial" w:cs="Arial"/>
          <w:b/>
          <w:sz w:val="20"/>
          <w:szCs w:val="20"/>
        </w:rPr>
        <w:t xml:space="preserve">.2. </w:t>
      </w:r>
      <w:r w:rsidR="00D51B59" w:rsidRPr="00D51B59">
        <w:rPr>
          <w:rFonts w:ascii="Arial" w:hAnsi="Arial" w:cs="Arial"/>
          <w:b/>
          <w:sz w:val="20"/>
          <w:szCs w:val="20"/>
        </w:rPr>
        <w:tab/>
      </w:r>
      <w:r w:rsidR="00D51B59" w:rsidRPr="00D51B59">
        <w:rPr>
          <w:rFonts w:ascii="Arial" w:eastAsia="SimSun" w:hAnsi="Arial" w:cs="Arial"/>
          <w:b/>
          <w:kern w:val="1"/>
          <w:sz w:val="20"/>
          <w:szCs w:val="20"/>
          <w:lang w:eastAsia="hi-IN" w:bidi="hi-IN"/>
        </w:rPr>
        <w:t>Odwołanie</w:t>
      </w:r>
    </w:p>
    <w:p w:rsidR="00D51B59" w:rsidRPr="00D51B59" w:rsidRDefault="006834EC" w:rsidP="00D51B59">
      <w:pPr>
        <w:suppressAutoHyphens/>
        <w:spacing w:after="0" w:line="360" w:lineRule="auto"/>
        <w:ind w:left="709" w:hanging="709"/>
        <w:jc w:val="both"/>
        <w:rPr>
          <w:rFonts w:ascii="Arial" w:eastAsia="SimSun" w:hAnsi="Arial" w:cs="Arial"/>
          <w:kern w:val="1"/>
          <w:sz w:val="20"/>
          <w:szCs w:val="20"/>
          <w:lang w:eastAsia="hi-IN" w:bidi="hi-IN"/>
        </w:rPr>
      </w:pPr>
      <w:r>
        <w:rPr>
          <w:rFonts w:ascii="Arial" w:eastAsia="SimSun" w:hAnsi="Arial" w:cs="Arial"/>
          <w:b/>
          <w:kern w:val="1"/>
          <w:sz w:val="20"/>
          <w:szCs w:val="20"/>
          <w:lang w:eastAsia="hi-IN" w:bidi="hi-IN"/>
        </w:rPr>
        <w:t>32</w:t>
      </w:r>
      <w:r w:rsidR="00D51B59" w:rsidRPr="00D51B59">
        <w:rPr>
          <w:rFonts w:ascii="Arial" w:eastAsia="SimSun" w:hAnsi="Arial" w:cs="Arial"/>
          <w:b/>
          <w:kern w:val="1"/>
          <w:sz w:val="20"/>
          <w:szCs w:val="20"/>
          <w:lang w:eastAsia="hi-IN" w:bidi="hi-IN"/>
        </w:rPr>
        <w:t>.2.1.</w:t>
      </w:r>
      <w:r w:rsidR="00D51B59" w:rsidRPr="00D51B59">
        <w:rPr>
          <w:rFonts w:ascii="Arial" w:eastAsia="SimSun" w:hAnsi="Arial" w:cs="Arial"/>
          <w:kern w:val="1"/>
          <w:sz w:val="20"/>
          <w:szCs w:val="20"/>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D51B59" w:rsidRPr="00D51B59" w:rsidRDefault="006834EC" w:rsidP="00D51B59">
      <w:pPr>
        <w:spacing w:after="0" w:line="360" w:lineRule="auto"/>
        <w:ind w:left="705" w:hanging="705"/>
        <w:jc w:val="both"/>
        <w:rPr>
          <w:rFonts w:ascii="Arial" w:hAnsi="Arial" w:cs="Arial"/>
          <w:sz w:val="20"/>
          <w:szCs w:val="20"/>
        </w:rPr>
      </w:pPr>
      <w:r>
        <w:rPr>
          <w:rFonts w:ascii="Arial" w:hAnsi="Arial" w:cs="Arial"/>
          <w:b/>
          <w:sz w:val="20"/>
          <w:szCs w:val="20"/>
        </w:rPr>
        <w:t>32</w:t>
      </w:r>
      <w:r w:rsidR="00D51B59" w:rsidRPr="00D51B59">
        <w:rPr>
          <w:rFonts w:ascii="Arial" w:hAnsi="Arial" w:cs="Arial"/>
          <w:b/>
          <w:sz w:val="20"/>
          <w:szCs w:val="20"/>
        </w:rPr>
        <w:t>.2.2.</w:t>
      </w:r>
      <w:r w:rsidR="00D51B59" w:rsidRPr="00D51B59">
        <w:rPr>
          <w:rFonts w:ascii="Arial" w:hAnsi="Arial" w:cs="Arial"/>
          <w:sz w:val="20"/>
          <w:szCs w:val="20"/>
        </w:rPr>
        <w:t xml:space="preserve">  Odwołanie przysługuje wyłącznie wobec czynności:</w:t>
      </w:r>
    </w:p>
    <w:p w:rsidR="00D51B59" w:rsidRPr="00D51B59" w:rsidRDefault="00D51B59" w:rsidP="001A35CB">
      <w:pPr>
        <w:numPr>
          <w:ilvl w:val="0"/>
          <w:numId w:val="47"/>
        </w:numPr>
        <w:autoSpaceDE w:val="0"/>
        <w:autoSpaceDN w:val="0"/>
        <w:adjustRightInd w:val="0"/>
        <w:spacing w:after="0" w:line="360" w:lineRule="auto"/>
        <w:jc w:val="both"/>
        <w:rPr>
          <w:rFonts w:ascii="Arial" w:hAnsi="Arial" w:cs="Arial"/>
          <w:sz w:val="20"/>
          <w:szCs w:val="20"/>
        </w:rPr>
      </w:pPr>
      <w:r w:rsidRPr="00D51B59">
        <w:rPr>
          <w:rFonts w:ascii="Arial" w:hAnsi="Arial" w:cs="Arial"/>
          <w:sz w:val="20"/>
          <w:szCs w:val="20"/>
        </w:rPr>
        <w:t xml:space="preserve">określenia warunków udziału w postępowaniu; </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wykluczenia odwołującego z postępowania o udzielenie zamówienia;</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odrzucenia oferty odwołującego;</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opisu przedmiotu zamówienia;</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wyboru najkorzystniejszej oferty.</w:t>
      </w:r>
    </w:p>
    <w:p w:rsidR="00D51B59" w:rsidRPr="00D51B59" w:rsidRDefault="006834EC" w:rsidP="00D51B59">
      <w:pPr>
        <w:spacing w:after="0" w:line="360" w:lineRule="auto"/>
        <w:ind w:left="720" w:hanging="720"/>
        <w:jc w:val="both"/>
        <w:rPr>
          <w:rFonts w:ascii="Arial" w:hAnsi="Arial" w:cs="Arial"/>
          <w:sz w:val="20"/>
          <w:szCs w:val="20"/>
        </w:rPr>
      </w:pPr>
      <w:r>
        <w:rPr>
          <w:rFonts w:ascii="Arial" w:hAnsi="Arial" w:cs="Arial"/>
          <w:b/>
          <w:sz w:val="20"/>
          <w:szCs w:val="20"/>
        </w:rPr>
        <w:t>33</w:t>
      </w:r>
      <w:r w:rsidR="00D51B59" w:rsidRPr="00D51B59">
        <w:rPr>
          <w:rFonts w:ascii="Arial" w:hAnsi="Arial" w:cs="Arial"/>
          <w:b/>
          <w:sz w:val="20"/>
          <w:szCs w:val="20"/>
        </w:rPr>
        <w:t>.3.</w:t>
      </w:r>
      <w:r w:rsidR="00D51B59" w:rsidRPr="00D51B59">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51B59" w:rsidRPr="00D51B59" w:rsidRDefault="006834EC" w:rsidP="00D51B59">
      <w:pPr>
        <w:spacing w:after="0" w:line="360" w:lineRule="auto"/>
        <w:ind w:left="720" w:hanging="720"/>
        <w:jc w:val="both"/>
        <w:rPr>
          <w:rFonts w:ascii="Arial" w:hAnsi="Arial" w:cs="Arial"/>
          <w:sz w:val="20"/>
          <w:szCs w:val="20"/>
        </w:rPr>
      </w:pPr>
      <w:r>
        <w:rPr>
          <w:rFonts w:ascii="Arial" w:hAnsi="Arial" w:cs="Arial"/>
          <w:b/>
          <w:sz w:val="20"/>
          <w:szCs w:val="20"/>
        </w:rPr>
        <w:t>33</w:t>
      </w:r>
      <w:r w:rsidR="00D51B59" w:rsidRPr="00D51B59">
        <w:rPr>
          <w:rFonts w:ascii="Arial" w:hAnsi="Arial" w:cs="Arial"/>
          <w:b/>
          <w:sz w:val="20"/>
          <w:szCs w:val="20"/>
        </w:rPr>
        <w:t>.4.</w:t>
      </w:r>
      <w:r w:rsidR="00D51B59" w:rsidRPr="00D51B59">
        <w:rPr>
          <w:rFonts w:ascii="Arial" w:hAnsi="Arial" w:cs="Arial"/>
          <w:sz w:val="20"/>
          <w:szCs w:val="20"/>
        </w:rPr>
        <w:tab/>
        <w:t>Odwołanie wnosi się do Prezesa Krajowej Izby Odwoławczej w formie pisemnej w postaci papierowej  albo w postaci elektronicznej, opatrzone odpowiednio własnoręcznym podpisem albo kwalifikowalnym podpisem elektronicznym.</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lastRenderedPageBreak/>
        <w:t>33</w:t>
      </w:r>
      <w:r w:rsidR="00D51B59" w:rsidRPr="00D51B59">
        <w:rPr>
          <w:rFonts w:ascii="Arial" w:eastAsia="Calibri" w:hAnsi="Arial" w:cs="Arial"/>
          <w:b/>
          <w:sz w:val="20"/>
          <w:szCs w:val="20"/>
        </w:rPr>
        <w:t>.5.</w:t>
      </w:r>
      <w:r w:rsidR="00D51B59" w:rsidRPr="00D51B59">
        <w:rPr>
          <w:rFonts w:ascii="Arial" w:eastAsia="Calibri" w:hAnsi="Arial" w:cs="Arial"/>
          <w:sz w:val="20"/>
          <w:szCs w:val="20"/>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b/>
          <w:sz w:val="20"/>
          <w:szCs w:val="20"/>
        </w:rPr>
      </w:pPr>
      <w:r>
        <w:rPr>
          <w:rFonts w:ascii="Arial" w:eastAsia="Calibri" w:hAnsi="Arial" w:cs="Arial"/>
          <w:b/>
          <w:sz w:val="20"/>
          <w:szCs w:val="20"/>
        </w:rPr>
        <w:t>33</w:t>
      </w:r>
      <w:r w:rsidR="00D51B59" w:rsidRPr="00D51B59">
        <w:rPr>
          <w:rFonts w:ascii="Arial" w:eastAsia="Calibri" w:hAnsi="Arial" w:cs="Arial"/>
          <w:b/>
          <w:sz w:val="20"/>
          <w:szCs w:val="20"/>
        </w:rPr>
        <w:t>.6. Terminy wniesienia odwołania:</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.6.1.</w:t>
      </w:r>
      <w:r w:rsidR="00D51B59" w:rsidRPr="00D51B59">
        <w:rPr>
          <w:rFonts w:ascii="Arial" w:eastAsia="Calibri" w:hAnsi="Arial" w:cs="Arial"/>
          <w:sz w:val="20"/>
          <w:szCs w:val="20"/>
        </w:rPr>
        <w:t xml:space="preserve">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.6.2.</w:t>
      </w:r>
      <w:r w:rsidR="00D51B59" w:rsidRPr="00D51B59">
        <w:rPr>
          <w:rFonts w:ascii="Arial" w:eastAsia="Calibri" w:hAnsi="Arial" w:cs="Arial"/>
          <w:sz w:val="20"/>
          <w:szCs w:val="20"/>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.6.3.</w:t>
      </w:r>
      <w:r w:rsidR="00D51B59" w:rsidRPr="00D51B59">
        <w:rPr>
          <w:rFonts w:ascii="Arial" w:eastAsia="Calibri" w:hAnsi="Arial" w:cs="Arial"/>
          <w:sz w:val="20"/>
          <w:szCs w:val="20"/>
        </w:rPr>
        <w:t>Odwołanie wobec czynności innych n</w:t>
      </w:r>
      <w:r w:rsidR="000E17BC">
        <w:rPr>
          <w:rFonts w:ascii="Arial" w:eastAsia="Calibri" w:hAnsi="Arial" w:cs="Arial"/>
          <w:sz w:val="20"/>
          <w:szCs w:val="20"/>
        </w:rPr>
        <w:t>iż określone w pkt.36.6.1. i 36</w:t>
      </w:r>
      <w:r w:rsidR="00D51B59" w:rsidRPr="00D51B59">
        <w:rPr>
          <w:rFonts w:ascii="Arial" w:eastAsia="Calibri" w:hAnsi="Arial" w:cs="Arial"/>
          <w:sz w:val="20"/>
          <w:szCs w:val="20"/>
        </w:rPr>
        <w:t>.6.2.SIWZ  wnosi się w terminie 5 dni od dnia, w którym powzięto lub przy zachowaniu należytej staranności można było powziąć wiadomość o okolicznościach stanowiących podstawę jego wniesienia.</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.6.4</w:t>
      </w:r>
      <w:r w:rsidR="00D51B59" w:rsidRPr="00D51B59">
        <w:rPr>
          <w:rFonts w:ascii="Arial" w:eastAsia="Calibri" w:hAnsi="Arial" w:cs="Arial"/>
          <w:sz w:val="20"/>
          <w:szCs w:val="20"/>
        </w:rPr>
        <w:t>.Jeżeli Zamawiający nie przesłał Wykonawcy zawiadomienia o wyborze oferty najkorzystniejszej odwołanie wnosi się nie później niż w terminie:</w:t>
      </w:r>
    </w:p>
    <w:p w:rsidR="00D51B59" w:rsidRPr="00D51B59" w:rsidRDefault="00D51B59" w:rsidP="00D51B59">
      <w:pPr>
        <w:autoSpaceDE w:val="0"/>
        <w:autoSpaceDN w:val="0"/>
        <w:adjustRightInd w:val="0"/>
        <w:spacing w:after="0" w:line="360" w:lineRule="auto"/>
        <w:ind w:left="993" w:hanging="284"/>
        <w:jc w:val="both"/>
        <w:rPr>
          <w:rFonts w:ascii="Arial" w:eastAsia="Calibri" w:hAnsi="Arial" w:cs="Arial"/>
          <w:sz w:val="20"/>
          <w:szCs w:val="20"/>
        </w:rPr>
      </w:pPr>
      <w:r w:rsidRPr="00D51B59">
        <w:rPr>
          <w:rFonts w:ascii="Arial" w:eastAsia="Calibri" w:hAnsi="Arial" w:cs="Arial"/>
          <w:sz w:val="20"/>
          <w:szCs w:val="20"/>
        </w:rPr>
        <w:t>1) 15 dni od dnia publikacji w Biuletynie Zamówień Publicznych ogłoszenia o udzieleniu zamówienia;</w:t>
      </w:r>
    </w:p>
    <w:p w:rsidR="00D51B59" w:rsidRPr="00D51B59" w:rsidRDefault="00D51B59" w:rsidP="00D51B59">
      <w:pPr>
        <w:autoSpaceDE w:val="0"/>
        <w:autoSpaceDN w:val="0"/>
        <w:adjustRightInd w:val="0"/>
        <w:spacing w:after="0" w:line="360" w:lineRule="auto"/>
        <w:ind w:left="993" w:hanging="284"/>
        <w:jc w:val="both"/>
        <w:rPr>
          <w:rFonts w:ascii="Arial" w:eastAsia="Calibri" w:hAnsi="Arial" w:cs="Arial"/>
          <w:sz w:val="20"/>
          <w:szCs w:val="20"/>
        </w:rPr>
      </w:pPr>
      <w:r w:rsidRPr="00D51B59">
        <w:rPr>
          <w:rFonts w:ascii="Arial" w:eastAsia="Calibri" w:hAnsi="Arial" w:cs="Arial"/>
          <w:sz w:val="20"/>
          <w:szCs w:val="20"/>
        </w:rPr>
        <w:t>2) 1 miesiąca od dnia zawarcia umowy, jeżeli Zamawiający nie opublikował w Biuletynie Zamówień Publicznych ogłoszenia o udzieleniu zamówienia.</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.7.</w:t>
      </w:r>
      <w:r w:rsidR="00D51B59" w:rsidRPr="00D51B59">
        <w:rPr>
          <w:rFonts w:ascii="Arial" w:eastAsia="Calibri" w:hAnsi="Arial" w:cs="Arial"/>
          <w:sz w:val="20"/>
          <w:szCs w:val="20"/>
        </w:rPr>
        <w:t xml:space="preserve">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.8.</w:t>
      </w:r>
      <w:r w:rsidR="00D51B59" w:rsidRPr="00D51B59">
        <w:rPr>
          <w:rFonts w:ascii="Arial" w:eastAsia="Calibri" w:hAnsi="Arial" w:cs="Arial"/>
          <w:sz w:val="20"/>
          <w:szCs w:val="20"/>
        </w:rPr>
        <w:t xml:space="preserve"> W przypadku uznania zasadności przekazanej informacji, Zamawiający powtarza czynność albo dokonuje czynności zaniechanej, informując o tym wykonawców w sposób przewidziany w ustawie PZP dla tej czynności.</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b/>
          <w:sz w:val="20"/>
          <w:szCs w:val="20"/>
        </w:rPr>
      </w:pPr>
      <w:r>
        <w:rPr>
          <w:rFonts w:ascii="Arial" w:eastAsia="Calibri" w:hAnsi="Arial" w:cs="Arial"/>
          <w:b/>
          <w:sz w:val="20"/>
          <w:szCs w:val="20"/>
        </w:rPr>
        <w:t>33</w:t>
      </w:r>
      <w:r w:rsidR="00D51B59" w:rsidRPr="00D51B59">
        <w:rPr>
          <w:rFonts w:ascii="Arial" w:eastAsia="Calibri" w:hAnsi="Arial" w:cs="Arial"/>
          <w:b/>
          <w:sz w:val="20"/>
          <w:szCs w:val="20"/>
        </w:rPr>
        <w:t>.9. Skarga do sądu:</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.9.1.</w:t>
      </w:r>
      <w:r w:rsidR="00D51B59" w:rsidRPr="00D51B59">
        <w:rPr>
          <w:rFonts w:ascii="Arial" w:eastAsia="Calibri" w:hAnsi="Arial" w:cs="Arial"/>
          <w:sz w:val="20"/>
          <w:szCs w:val="20"/>
        </w:rPr>
        <w:t>Na orzeczenie Krajowej Izby Odwoławczej, stronom oraz uczestnikom postępowania odwoławczego przysługuje skarga do sądu.</w:t>
      </w:r>
      <w:r w:rsidR="00D51B59" w:rsidRPr="00D51B59">
        <w:rPr>
          <w:rFonts w:ascii="Arial" w:eastAsia="SimSun" w:hAnsi="Arial" w:cs="Arial"/>
          <w:kern w:val="1"/>
          <w:sz w:val="20"/>
          <w:szCs w:val="20"/>
          <w:lang w:eastAsia="hi-IN" w:bidi="hi-IN"/>
        </w:rPr>
        <w:t xml:space="preserve"> Zakres oraz sposób postępowania zawarty jest w art. od 198a do 198g ustawy PZP.</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lastRenderedPageBreak/>
        <w:t>33</w:t>
      </w:r>
      <w:r w:rsidR="00D51B59" w:rsidRPr="00D51B59">
        <w:rPr>
          <w:rFonts w:ascii="Arial" w:eastAsia="Calibri" w:hAnsi="Arial" w:cs="Arial"/>
          <w:b/>
          <w:sz w:val="20"/>
          <w:szCs w:val="20"/>
        </w:rPr>
        <w:t>.9.2.</w:t>
      </w:r>
      <w:r w:rsidR="00D51B59" w:rsidRPr="00D51B59">
        <w:rPr>
          <w:rFonts w:ascii="Arial" w:eastAsia="Calibri" w:hAnsi="Arial" w:cs="Arial"/>
          <w:sz w:val="20"/>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6834EC" w:rsidRDefault="006834EC" w:rsidP="00D51B59">
      <w:pPr>
        <w:pStyle w:val="Tekstpodstawowywcity2"/>
        <w:spacing w:after="0" w:line="360" w:lineRule="auto"/>
        <w:ind w:left="567" w:hanging="567"/>
        <w:jc w:val="both"/>
        <w:rPr>
          <w:rFonts w:ascii="Arial" w:hAnsi="Arial" w:cs="Arial"/>
          <w:b/>
          <w:sz w:val="20"/>
          <w:szCs w:val="20"/>
        </w:rPr>
      </w:pPr>
      <w:r w:rsidRPr="006834EC">
        <w:rPr>
          <w:rFonts w:ascii="Arial" w:hAnsi="Arial" w:cs="Arial"/>
          <w:b/>
          <w:sz w:val="20"/>
          <w:szCs w:val="20"/>
        </w:rPr>
        <w:t>34</w:t>
      </w:r>
      <w:r w:rsidR="00D51B59" w:rsidRPr="006834EC">
        <w:rPr>
          <w:rFonts w:ascii="Arial" w:hAnsi="Arial" w:cs="Arial"/>
          <w:b/>
          <w:sz w:val="20"/>
          <w:szCs w:val="20"/>
        </w:rPr>
        <w:t>.</w:t>
      </w:r>
      <w:r w:rsidR="00D51B59" w:rsidRPr="006834EC">
        <w:rPr>
          <w:rFonts w:ascii="Arial" w:hAnsi="Arial" w:cs="Arial"/>
          <w:b/>
          <w:sz w:val="20"/>
          <w:szCs w:val="20"/>
        </w:rPr>
        <w:tab/>
        <w:t>Informacje o sposobie porozumiewania się Zamawiającego z Wykonawcami oraz przekazywania oświadczeń lub dokumentów, a także wskazanie osób uprawnionych do porozumiewania się z wykonawcami</w:t>
      </w:r>
    </w:p>
    <w:p w:rsidR="00D51B59" w:rsidRPr="006834EC" w:rsidRDefault="006834EC" w:rsidP="00D51B59">
      <w:pPr>
        <w:pStyle w:val="Tekstpodstawowywcity2"/>
        <w:spacing w:after="0" w:line="360" w:lineRule="auto"/>
        <w:ind w:left="708" w:hanging="708"/>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.1.</w:t>
      </w:r>
      <w:r w:rsidR="00D51B59" w:rsidRPr="006834EC">
        <w:rPr>
          <w:rFonts w:ascii="Arial" w:hAnsi="Arial" w:cs="Arial"/>
          <w:sz w:val="20"/>
          <w:szCs w:val="20"/>
        </w:rPr>
        <w:t xml:space="preserve">  W niniejszym postępowaniu oświadczenia, wnioski, zawiadomienia, oraz informacje Zamawiający </w:t>
      </w:r>
      <w:r w:rsidR="00D51B59" w:rsidRPr="006834EC">
        <w:rPr>
          <w:rFonts w:ascii="Arial" w:hAnsi="Arial" w:cs="Arial"/>
          <w:sz w:val="20"/>
          <w:szCs w:val="20"/>
        </w:rPr>
        <w:br/>
        <w:t>i Wykonawcy przekazują pisemnie. Zamawiający dopuszcza przekazywanie powyższych dokumentów faksem lub drogą  elektroniczną , za wyjątkiem oświadczeń i dokumentów, które zgodnie z niniejszą SIWZ muszą zostać złożone w formie oryginału lub kopii potwierdzonej za zgodność z oryginałem.</w:t>
      </w:r>
    </w:p>
    <w:p w:rsidR="00D51B59" w:rsidRPr="006834EC" w:rsidRDefault="006834EC" w:rsidP="00D51B59">
      <w:pPr>
        <w:pStyle w:val="Tekstpodstawowywcity2"/>
        <w:spacing w:after="0" w:line="360" w:lineRule="auto"/>
        <w:ind w:left="720" w:hanging="720"/>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.2.</w:t>
      </w:r>
      <w:r w:rsidR="00D51B59" w:rsidRPr="006834EC">
        <w:rPr>
          <w:rFonts w:ascii="Arial" w:hAnsi="Arial" w:cs="Arial"/>
          <w:sz w:val="20"/>
          <w:szCs w:val="20"/>
        </w:rPr>
        <w:t xml:space="preserve">  Jeżeli Zamawiający i Wykonawca przekazują oświadczenia, wnioski, zawiadomienia oraz informacje faksem lub drogą elektroniczną, każda ze stron na żądanie drugiej niezwłocznie potwierdza fakt ich otrzymania.</w:t>
      </w:r>
    </w:p>
    <w:p w:rsidR="00D51B59" w:rsidRPr="006834EC" w:rsidRDefault="006834EC" w:rsidP="00D51B59">
      <w:pPr>
        <w:pStyle w:val="Tekstpodstawowywcity2"/>
        <w:spacing w:after="0" w:line="360" w:lineRule="auto"/>
        <w:ind w:left="0"/>
        <w:jc w:val="both"/>
        <w:rPr>
          <w:rFonts w:ascii="Arial" w:hAnsi="Arial" w:cs="Arial"/>
          <w:b/>
          <w:sz w:val="20"/>
          <w:szCs w:val="20"/>
        </w:rPr>
      </w:pPr>
      <w:r>
        <w:rPr>
          <w:rFonts w:ascii="Arial" w:hAnsi="Arial" w:cs="Arial"/>
          <w:b/>
          <w:sz w:val="20"/>
          <w:szCs w:val="20"/>
        </w:rPr>
        <w:t>35</w:t>
      </w:r>
      <w:r w:rsidR="00D51B59" w:rsidRPr="006834EC">
        <w:rPr>
          <w:rFonts w:ascii="Arial" w:hAnsi="Arial" w:cs="Arial"/>
          <w:b/>
          <w:sz w:val="20"/>
          <w:szCs w:val="20"/>
        </w:rPr>
        <w:t>.3.</w:t>
      </w:r>
      <w:r w:rsidR="00D51B59" w:rsidRPr="006834EC">
        <w:rPr>
          <w:rFonts w:ascii="Arial" w:hAnsi="Arial" w:cs="Arial"/>
          <w:sz w:val="20"/>
          <w:szCs w:val="20"/>
        </w:rPr>
        <w:t xml:space="preserve">    Postępowanie jest prowadzone w języku polskim</w:t>
      </w:r>
      <w:r w:rsidR="00D51B59" w:rsidRPr="006834EC">
        <w:rPr>
          <w:rFonts w:ascii="Arial" w:hAnsi="Arial" w:cs="Arial"/>
          <w:b/>
          <w:sz w:val="20"/>
          <w:szCs w:val="20"/>
        </w:rPr>
        <w:t xml:space="preserve"> .  </w:t>
      </w:r>
    </w:p>
    <w:p w:rsidR="00D51B59" w:rsidRPr="006834EC" w:rsidRDefault="006834EC" w:rsidP="00D51B59">
      <w:pPr>
        <w:pStyle w:val="Tekstpodstawowywcity2"/>
        <w:spacing w:after="0" w:line="360" w:lineRule="auto"/>
        <w:ind w:left="720" w:hanging="720"/>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 xml:space="preserve">.4.   </w:t>
      </w:r>
      <w:r w:rsidR="00D51B59" w:rsidRPr="006834EC">
        <w:rPr>
          <w:rFonts w:ascii="Arial" w:hAnsi="Arial" w:cs="Arial"/>
          <w:sz w:val="20"/>
          <w:szCs w:val="20"/>
        </w:rPr>
        <w:t>Wykonawca może zwrócić się do Zamawiającego pisemnie, faksem lub drogą elektroniczną o wyjaśnienie treści SIWZ zgodnie z art.38 ust.1 ustawy PZP. Zamawiający jest zobowiązany udzielić wyjaśnień niezwłocznie, w terminach i na zasadach określonych w art. 38 ust 1 ust. 1a i 1b ustawy PZP.</w:t>
      </w:r>
    </w:p>
    <w:p w:rsidR="00D51B59" w:rsidRPr="006834EC" w:rsidRDefault="006834EC" w:rsidP="00D51B59">
      <w:pPr>
        <w:pStyle w:val="Tekstpodstawowywcity2"/>
        <w:spacing w:after="0" w:line="360" w:lineRule="auto"/>
        <w:ind w:left="720" w:hanging="720"/>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 xml:space="preserve">.5.     </w:t>
      </w:r>
      <w:r w:rsidR="00D51B59" w:rsidRPr="006834EC">
        <w:rPr>
          <w:rFonts w:ascii="Arial" w:hAnsi="Arial" w:cs="Arial"/>
          <w:sz w:val="20"/>
          <w:szCs w:val="20"/>
        </w:rPr>
        <w:t>Zamawiający jednocześnie przekaże treść wyjaśnienia wszystkim Wykonawcom, którym doręczono SIWZ i zamieści jego treść na stronie internetowej. Udzielając wyjaśnień Zamawiający nie ujawni źródła zapytania.</w:t>
      </w:r>
    </w:p>
    <w:p w:rsidR="00D51B59" w:rsidRPr="006834EC" w:rsidRDefault="006834EC" w:rsidP="006834EC">
      <w:pPr>
        <w:pStyle w:val="Tekstpodstawowywcity2"/>
        <w:spacing w:after="0" w:line="360" w:lineRule="auto"/>
        <w:ind w:left="0"/>
        <w:rPr>
          <w:rFonts w:ascii="Arial" w:hAnsi="Arial" w:cs="Arial"/>
          <w:sz w:val="20"/>
          <w:szCs w:val="20"/>
        </w:rPr>
      </w:pPr>
      <w:r>
        <w:rPr>
          <w:rFonts w:ascii="Arial" w:hAnsi="Arial" w:cs="Arial"/>
          <w:sz w:val="20"/>
          <w:szCs w:val="20"/>
        </w:rPr>
        <w:t>35.6</w:t>
      </w:r>
      <w:r w:rsidR="00D51B59" w:rsidRPr="006834EC">
        <w:rPr>
          <w:rFonts w:ascii="Arial" w:hAnsi="Arial" w:cs="Arial"/>
          <w:sz w:val="20"/>
          <w:szCs w:val="20"/>
        </w:rPr>
        <w:t xml:space="preserve">. W uzasadnionych przypadkach Zamawiający może przed upływem terminu składania ofert, </w:t>
      </w:r>
      <w:r>
        <w:rPr>
          <w:rFonts w:ascii="Arial" w:hAnsi="Arial" w:cs="Arial"/>
          <w:sz w:val="20"/>
          <w:szCs w:val="20"/>
        </w:rPr>
        <w:tab/>
      </w:r>
      <w:r w:rsidR="00D51B59" w:rsidRPr="006834EC">
        <w:rPr>
          <w:rFonts w:ascii="Arial" w:hAnsi="Arial" w:cs="Arial"/>
          <w:sz w:val="20"/>
          <w:szCs w:val="20"/>
        </w:rPr>
        <w:t xml:space="preserve">zmienić treść niniejszej SIWZ. Dokonaną zmianę treści SIWZ Zamawiający udostępni na </w:t>
      </w:r>
      <w:r>
        <w:rPr>
          <w:rFonts w:ascii="Arial" w:hAnsi="Arial" w:cs="Arial"/>
          <w:sz w:val="20"/>
          <w:szCs w:val="20"/>
        </w:rPr>
        <w:tab/>
      </w:r>
      <w:r w:rsidR="00D51B59" w:rsidRPr="006834EC">
        <w:rPr>
          <w:rFonts w:ascii="Arial" w:hAnsi="Arial" w:cs="Arial"/>
          <w:sz w:val="20"/>
          <w:szCs w:val="20"/>
        </w:rPr>
        <w:t xml:space="preserve">stronie internetowej. Jeżeli w postępowaniu prowadzonym w trybie przetargu </w:t>
      </w:r>
      <w:r>
        <w:rPr>
          <w:rFonts w:ascii="Arial" w:hAnsi="Arial" w:cs="Arial"/>
          <w:sz w:val="20"/>
          <w:szCs w:val="20"/>
        </w:rPr>
        <w:tab/>
      </w:r>
      <w:r w:rsidR="00D51B59" w:rsidRPr="006834EC">
        <w:rPr>
          <w:rFonts w:ascii="Arial" w:hAnsi="Arial" w:cs="Arial"/>
          <w:sz w:val="20"/>
          <w:szCs w:val="20"/>
        </w:rPr>
        <w:t xml:space="preserve">nieograniczonego zmiana treści SIWZ prowadzi do zmiany treści ogłoszenia o zamówieniu, </w:t>
      </w:r>
      <w:r>
        <w:rPr>
          <w:rFonts w:ascii="Arial" w:hAnsi="Arial" w:cs="Arial"/>
          <w:sz w:val="20"/>
          <w:szCs w:val="20"/>
        </w:rPr>
        <w:tab/>
      </w:r>
      <w:r w:rsidR="00D51B59" w:rsidRPr="006834EC">
        <w:rPr>
          <w:rFonts w:ascii="Arial" w:hAnsi="Arial" w:cs="Arial"/>
          <w:sz w:val="20"/>
          <w:szCs w:val="20"/>
        </w:rPr>
        <w:t>Zamawiający zamieści ogłoszenie o zmianie ogłoszenia w Biuletynie Zamówień Publicznych.</w:t>
      </w:r>
    </w:p>
    <w:p w:rsidR="006834EC" w:rsidRDefault="006834EC" w:rsidP="006834EC">
      <w:pPr>
        <w:pStyle w:val="Tekstpodstawowywcity2"/>
        <w:tabs>
          <w:tab w:val="left" w:pos="0"/>
        </w:tabs>
        <w:spacing w:after="0" w:line="360" w:lineRule="auto"/>
        <w:ind w:left="0"/>
        <w:rPr>
          <w:rFonts w:ascii="Arial" w:hAnsi="Arial" w:cs="Arial"/>
          <w:sz w:val="20"/>
          <w:szCs w:val="20"/>
        </w:rPr>
      </w:pPr>
      <w:r>
        <w:rPr>
          <w:rFonts w:ascii="Arial" w:hAnsi="Arial" w:cs="Arial"/>
          <w:sz w:val="20"/>
          <w:szCs w:val="20"/>
        </w:rPr>
        <w:t>35.7</w:t>
      </w:r>
      <w:r w:rsidR="00D51B59" w:rsidRPr="006834EC">
        <w:rPr>
          <w:rFonts w:ascii="Arial" w:hAnsi="Arial" w:cs="Arial"/>
          <w:sz w:val="20"/>
          <w:szCs w:val="20"/>
        </w:rPr>
        <w:t>. Zmiany są każdorazowo wiążące dla Wykonawców.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51B59" w:rsidRPr="006834EC" w:rsidRDefault="006834EC" w:rsidP="006834EC">
      <w:pPr>
        <w:pStyle w:val="Tekstpodstawowywcity2"/>
        <w:tabs>
          <w:tab w:val="left" w:pos="0"/>
        </w:tabs>
        <w:spacing w:after="0" w:line="360" w:lineRule="auto"/>
        <w:ind w:left="0"/>
        <w:rPr>
          <w:rFonts w:ascii="Arial" w:hAnsi="Arial" w:cs="Arial"/>
          <w:sz w:val="20"/>
          <w:szCs w:val="20"/>
        </w:rPr>
      </w:pPr>
      <w:r>
        <w:rPr>
          <w:rFonts w:ascii="Arial" w:hAnsi="Arial" w:cs="Arial"/>
          <w:sz w:val="20"/>
          <w:szCs w:val="20"/>
        </w:rPr>
        <w:t xml:space="preserve">35.8. </w:t>
      </w:r>
      <w:r w:rsidR="00D51B59" w:rsidRPr="006834EC">
        <w:rPr>
          <w:rFonts w:ascii="Arial" w:hAnsi="Arial" w:cs="Arial"/>
          <w:sz w:val="20"/>
          <w:szCs w:val="20"/>
        </w:rPr>
        <w:t xml:space="preserve">Jeżeli w wyniku zmiany treści SIWZ nie prowadzącej do zmiany treści ogłoszenia o zamówieniu </w:t>
      </w:r>
      <w:r>
        <w:rPr>
          <w:rFonts w:ascii="Arial" w:hAnsi="Arial" w:cs="Arial"/>
          <w:sz w:val="20"/>
          <w:szCs w:val="20"/>
        </w:rPr>
        <w:tab/>
      </w:r>
      <w:r w:rsidR="00D51B59" w:rsidRPr="006834EC">
        <w:rPr>
          <w:rFonts w:ascii="Arial" w:hAnsi="Arial" w:cs="Arial"/>
          <w:sz w:val="20"/>
          <w:szCs w:val="20"/>
        </w:rPr>
        <w:t xml:space="preserve">jest niezbędny dodatkowy czas na wprowadzenie zmian w ofertach,  Zamawiający  przedłuża </w:t>
      </w:r>
      <w:r>
        <w:rPr>
          <w:rFonts w:ascii="Arial" w:hAnsi="Arial" w:cs="Arial"/>
          <w:sz w:val="20"/>
          <w:szCs w:val="20"/>
        </w:rPr>
        <w:tab/>
      </w:r>
      <w:r w:rsidR="00D51B59" w:rsidRPr="006834EC">
        <w:rPr>
          <w:rFonts w:ascii="Arial" w:hAnsi="Arial" w:cs="Arial"/>
          <w:sz w:val="20"/>
          <w:szCs w:val="20"/>
        </w:rPr>
        <w:t xml:space="preserve">termin składania ofert i informuje o tym Wykonawców, którym przekazano SIWZ, oraz </w:t>
      </w:r>
      <w:r>
        <w:rPr>
          <w:rFonts w:ascii="Arial" w:hAnsi="Arial" w:cs="Arial"/>
          <w:sz w:val="20"/>
          <w:szCs w:val="20"/>
        </w:rPr>
        <w:tab/>
      </w:r>
      <w:r w:rsidR="00D51B59" w:rsidRPr="006834EC">
        <w:rPr>
          <w:rFonts w:ascii="Arial" w:hAnsi="Arial" w:cs="Arial"/>
          <w:sz w:val="20"/>
          <w:szCs w:val="20"/>
        </w:rPr>
        <w:t>zamieszcza te informację na stronie internetowej Zamawiającego.</w:t>
      </w:r>
    </w:p>
    <w:p w:rsidR="00D51B59" w:rsidRPr="006834EC" w:rsidRDefault="006834EC" w:rsidP="006834EC">
      <w:pPr>
        <w:pStyle w:val="Tekstpodstawowywcity2"/>
        <w:spacing w:after="0" w:line="360" w:lineRule="auto"/>
        <w:ind w:left="0"/>
        <w:rPr>
          <w:rFonts w:ascii="Arial" w:hAnsi="Arial" w:cs="Arial"/>
          <w:sz w:val="20"/>
          <w:szCs w:val="20"/>
        </w:rPr>
      </w:pPr>
      <w:r>
        <w:rPr>
          <w:rFonts w:ascii="Arial" w:hAnsi="Arial" w:cs="Arial"/>
          <w:sz w:val="20"/>
          <w:szCs w:val="20"/>
        </w:rPr>
        <w:lastRenderedPageBreak/>
        <w:t xml:space="preserve">35.9. </w:t>
      </w:r>
      <w:r w:rsidR="00D51B59" w:rsidRPr="006834EC">
        <w:rPr>
          <w:rFonts w:ascii="Arial" w:hAnsi="Arial" w:cs="Arial"/>
          <w:sz w:val="20"/>
          <w:szCs w:val="20"/>
        </w:rPr>
        <w:t xml:space="preserve"> Zamawiający zastrzega sobie możliwość zwołania zebrania wszystkich Wykonawców w celu </w:t>
      </w:r>
      <w:r>
        <w:rPr>
          <w:rFonts w:ascii="Arial" w:hAnsi="Arial" w:cs="Arial"/>
          <w:sz w:val="20"/>
          <w:szCs w:val="20"/>
        </w:rPr>
        <w:tab/>
      </w:r>
      <w:r w:rsidR="00D51B59" w:rsidRPr="006834EC">
        <w:rPr>
          <w:rFonts w:ascii="Arial" w:hAnsi="Arial" w:cs="Arial"/>
          <w:sz w:val="20"/>
          <w:szCs w:val="20"/>
        </w:rPr>
        <w:t xml:space="preserve">wyjaśnienia wątpliwości dotyczących treści niniejszej SIWZ. </w:t>
      </w:r>
      <w:r w:rsidR="00D51B59" w:rsidRPr="006834EC">
        <w:rPr>
          <w:rFonts w:ascii="Arial" w:hAnsi="Arial" w:cs="Arial"/>
          <w:bCs/>
          <w:sz w:val="20"/>
          <w:szCs w:val="20"/>
        </w:rPr>
        <w:t xml:space="preserve">Informację o terminie zebrania </w:t>
      </w:r>
      <w:r>
        <w:rPr>
          <w:rFonts w:ascii="Arial" w:hAnsi="Arial" w:cs="Arial"/>
          <w:bCs/>
          <w:sz w:val="20"/>
          <w:szCs w:val="20"/>
        </w:rPr>
        <w:tab/>
      </w:r>
      <w:r w:rsidR="00D51B59" w:rsidRPr="006834EC">
        <w:rPr>
          <w:rFonts w:ascii="Arial" w:hAnsi="Arial" w:cs="Arial"/>
          <w:bCs/>
          <w:sz w:val="20"/>
          <w:szCs w:val="20"/>
        </w:rPr>
        <w:t xml:space="preserve">Zamawiający zamieści się na stronie internetowej. </w:t>
      </w:r>
      <w:r w:rsidR="00D51B59" w:rsidRPr="006834EC">
        <w:rPr>
          <w:rFonts w:ascii="Arial" w:hAnsi="Arial" w:cs="Arial"/>
          <w:sz w:val="20"/>
          <w:szCs w:val="20"/>
        </w:rPr>
        <w:t xml:space="preserve">Zamawiający sporządzi informację </w:t>
      </w:r>
      <w:r>
        <w:rPr>
          <w:rFonts w:ascii="Arial" w:hAnsi="Arial" w:cs="Arial"/>
          <w:sz w:val="20"/>
          <w:szCs w:val="20"/>
        </w:rPr>
        <w:tab/>
      </w:r>
      <w:r w:rsidR="00D51B59" w:rsidRPr="006834EC">
        <w:rPr>
          <w:rFonts w:ascii="Arial" w:hAnsi="Arial" w:cs="Arial"/>
          <w:sz w:val="20"/>
          <w:szCs w:val="20"/>
        </w:rPr>
        <w:t xml:space="preserve">zawierającą zgłoszone na zebraniu zapytania o wyjaśnienie treści niniejszej SIWZ oraz </w:t>
      </w:r>
      <w:r>
        <w:rPr>
          <w:rFonts w:ascii="Arial" w:hAnsi="Arial" w:cs="Arial"/>
          <w:sz w:val="20"/>
          <w:szCs w:val="20"/>
        </w:rPr>
        <w:tab/>
      </w:r>
      <w:r w:rsidR="00D51B59" w:rsidRPr="006834EC">
        <w:rPr>
          <w:rFonts w:ascii="Arial" w:hAnsi="Arial" w:cs="Arial"/>
          <w:sz w:val="20"/>
          <w:szCs w:val="20"/>
        </w:rPr>
        <w:t xml:space="preserve">odpowiedzi na nie, bez wskazywania źródeł zapytań. Informację z zebrania Zamawiający </w:t>
      </w:r>
      <w:r>
        <w:rPr>
          <w:rFonts w:ascii="Arial" w:hAnsi="Arial" w:cs="Arial"/>
          <w:sz w:val="20"/>
          <w:szCs w:val="20"/>
        </w:rPr>
        <w:tab/>
      </w:r>
      <w:r w:rsidR="00D51B59" w:rsidRPr="006834EC">
        <w:rPr>
          <w:rFonts w:ascii="Arial" w:hAnsi="Arial" w:cs="Arial"/>
          <w:sz w:val="20"/>
          <w:szCs w:val="20"/>
        </w:rPr>
        <w:t>zamieści na stronie internetowej Zamawiającego.</w:t>
      </w:r>
    </w:p>
    <w:p w:rsidR="00D51B59" w:rsidRPr="00D51B59" w:rsidRDefault="00D51B59" w:rsidP="0047400E">
      <w:pPr>
        <w:spacing w:after="120" w:line="240" w:lineRule="auto"/>
        <w:ind w:left="720" w:hanging="11"/>
        <w:jc w:val="both"/>
        <w:rPr>
          <w:rFonts w:ascii="Arial" w:eastAsia="Times New Roman" w:hAnsi="Arial" w:cs="Arial"/>
          <w:sz w:val="20"/>
          <w:szCs w:val="20"/>
          <w:lang w:eastAsia="pl-PL"/>
        </w:rPr>
      </w:pPr>
    </w:p>
    <w:p w:rsidR="0047400E" w:rsidRPr="00D51B59" w:rsidRDefault="006834EC" w:rsidP="0047400E">
      <w:pPr>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Wykaz załączników do niniejszej SIWZ.</w:t>
      </w:r>
    </w:p>
    <w:p w:rsidR="0047400E" w:rsidRPr="00D51B59" w:rsidRDefault="006834EC" w:rsidP="0047400E">
      <w:pPr>
        <w:spacing w:after="120" w:line="240" w:lineRule="auto"/>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221"/>
        <w:gridCol w:w="6198"/>
      </w:tblGrid>
      <w:tr w:rsidR="0047400E" w:rsidRPr="00D51B59" w:rsidTr="0047400E">
        <w:tc>
          <w:tcPr>
            <w:tcW w:w="646"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Nazwa załącznika</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1</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Formularza Oferty.</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2</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oświadczenia o spełnianiu warunków udziału w postępowaniu.</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3.</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3</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 xml:space="preserve">Wzór oświadczenia </w:t>
            </w:r>
            <w:r w:rsidRPr="00D51B59">
              <w:rPr>
                <w:rFonts w:ascii="Arial" w:eastAsia="Times New Roman" w:hAnsi="Arial" w:cs="Arial"/>
                <w:sz w:val="20"/>
                <w:szCs w:val="20"/>
              </w:rPr>
              <w:t>dotyczącego przesłanek wykluczenia z postępowania</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4.</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4</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wykazu robót budowlanych</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5.</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wykazu osób</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6</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6</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sz w:val="20"/>
                <w:szCs w:val="20"/>
              </w:rPr>
              <w:t>Wzór oświadczenia  dotyczącego grupy kapitałowej</w:t>
            </w:r>
          </w:p>
        </w:tc>
      </w:tr>
    </w:tbl>
    <w:p w:rsidR="0047400E" w:rsidRPr="00D51B59" w:rsidRDefault="0047400E" w:rsidP="0047400E">
      <w:pPr>
        <w:spacing w:after="0" w:line="240" w:lineRule="auto"/>
        <w:jc w:val="both"/>
        <w:rPr>
          <w:rFonts w:ascii="Arial" w:eastAsia="Times New Roman" w:hAnsi="Arial" w:cs="Arial"/>
          <w:color w:val="000000"/>
          <w:sz w:val="20"/>
          <w:szCs w:val="20"/>
          <w:lang w:eastAsia="pl-PL"/>
        </w:rPr>
      </w:pPr>
    </w:p>
    <w:p w:rsidR="0047400E" w:rsidRPr="00D51B59" w:rsidRDefault="006834EC" w:rsidP="0047400E">
      <w:pPr>
        <w:spacing w:after="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rsidR="0047400E" w:rsidRPr="00D51B59" w:rsidRDefault="0047400E" w:rsidP="0047400E">
      <w:pPr>
        <w:spacing w:after="120" w:line="240" w:lineRule="auto"/>
        <w:ind w:left="2124" w:firstLine="708"/>
        <w:jc w:val="center"/>
        <w:rPr>
          <w:rFonts w:ascii="Arial" w:eastAsia="Times New Roman" w:hAnsi="Arial" w:cs="Arial"/>
          <w:b/>
          <w:i/>
          <w:color w:val="000000"/>
          <w:sz w:val="20"/>
          <w:szCs w:val="20"/>
          <w:lang w:eastAsia="pl-PL"/>
        </w:rPr>
      </w:pPr>
      <w:r w:rsidRPr="00D51B59">
        <w:rPr>
          <w:rFonts w:ascii="Arial" w:eastAsia="Times New Roman" w:hAnsi="Arial" w:cs="Arial"/>
          <w:color w:val="000000"/>
          <w:sz w:val="20"/>
          <w:szCs w:val="20"/>
          <w:lang w:eastAsia="pl-PL"/>
        </w:rPr>
        <w:br w:type="page"/>
      </w:r>
      <w:r w:rsidRPr="00D51B59">
        <w:rPr>
          <w:rFonts w:ascii="Arial" w:eastAsia="Times New Roman" w:hAnsi="Arial" w:cs="Arial"/>
          <w:b/>
          <w:i/>
          <w:color w:val="000000"/>
          <w:sz w:val="20"/>
          <w:szCs w:val="20"/>
          <w:lang w:eastAsia="pl-PL"/>
        </w:rPr>
        <w:lastRenderedPageBreak/>
        <w:t>Załącznik nr 1-Wzór Formularza Oferty</w:t>
      </w:r>
    </w:p>
    <w:p w:rsidR="0047400E" w:rsidRPr="00D51B59" w:rsidRDefault="0047400E" w:rsidP="0047400E">
      <w:pPr>
        <w:spacing w:line="254" w:lineRule="auto"/>
        <w:jc w:val="center"/>
        <w:rPr>
          <w:rFonts w:ascii="Arial" w:eastAsia="Calibri" w:hAnsi="Arial" w:cs="Arial"/>
          <w:b/>
          <w:sz w:val="20"/>
          <w:szCs w:val="20"/>
        </w:rPr>
      </w:pP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FORMULARZ  OFERTY</w:t>
      </w:r>
    </w:p>
    <w:p w:rsidR="00372682" w:rsidRPr="00D51B59" w:rsidRDefault="00372682" w:rsidP="00372682">
      <w:pPr>
        <w:spacing w:line="254" w:lineRule="auto"/>
        <w:jc w:val="center"/>
        <w:rPr>
          <w:rFonts w:ascii="Arial" w:eastAsia="Calibri" w:hAnsi="Arial" w:cs="Arial"/>
          <w:b/>
          <w:sz w:val="20"/>
          <w:szCs w:val="20"/>
        </w:rPr>
      </w:pPr>
      <w:r w:rsidRPr="00D51B59">
        <w:rPr>
          <w:rFonts w:ascii="Arial" w:eastAsia="Calibri" w:hAnsi="Arial" w:cs="Arial"/>
          <w:b/>
          <w:bCs/>
          <w:sz w:val="20"/>
          <w:szCs w:val="20"/>
        </w:rPr>
        <w:t xml:space="preserve">„Przebudowa drogi gminnej  nr 250615W w </w:t>
      </w:r>
      <w:proofErr w:type="spellStart"/>
      <w:r w:rsidRPr="00D51B59">
        <w:rPr>
          <w:rFonts w:ascii="Arial" w:eastAsia="Calibri" w:hAnsi="Arial" w:cs="Arial"/>
          <w:b/>
          <w:bCs/>
          <w:sz w:val="20"/>
          <w:szCs w:val="20"/>
        </w:rPr>
        <w:t>msc</w:t>
      </w:r>
      <w:proofErr w:type="spellEnd"/>
      <w:r w:rsidRPr="00D51B59">
        <w:rPr>
          <w:rFonts w:ascii="Arial" w:eastAsia="Calibri" w:hAnsi="Arial" w:cs="Arial"/>
          <w:b/>
          <w:bCs/>
          <w:sz w:val="20"/>
          <w:szCs w:val="20"/>
        </w:rPr>
        <w:t>. Łęg Przedmiejski”</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1.  ZAMAWIAJĄCY :</w:t>
      </w:r>
    </w:p>
    <w:p w:rsidR="0047400E" w:rsidRPr="00D51B59" w:rsidRDefault="0047400E" w:rsidP="0047400E">
      <w:pPr>
        <w:spacing w:line="254" w:lineRule="auto"/>
        <w:ind w:left="4140" w:hanging="4140"/>
        <w:rPr>
          <w:rFonts w:ascii="Arial" w:eastAsia="Calibri" w:hAnsi="Arial" w:cs="Arial"/>
          <w:b/>
          <w:sz w:val="20"/>
          <w:szCs w:val="20"/>
        </w:rPr>
      </w:pPr>
      <w:r w:rsidRPr="00D51B59">
        <w:rPr>
          <w:rFonts w:ascii="Arial" w:eastAsia="Calibri" w:hAnsi="Arial" w:cs="Arial"/>
          <w:b/>
          <w:sz w:val="20"/>
          <w:szCs w:val="20"/>
        </w:rPr>
        <w:t>Gmina Lelis, ul. Szkolna 37, 07-402 Lelis</w:t>
      </w:r>
    </w:p>
    <w:p w:rsidR="0047400E" w:rsidRPr="00D51B59" w:rsidRDefault="0047400E" w:rsidP="0047400E">
      <w:pPr>
        <w:spacing w:line="254" w:lineRule="auto"/>
        <w:rPr>
          <w:rFonts w:ascii="Arial" w:eastAsia="Calibri" w:hAnsi="Arial" w:cs="Arial"/>
          <w:b/>
          <w:color w:val="000000"/>
          <w:sz w:val="20"/>
          <w:szCs w:val="20"/>
        </w:rPr>
      </w:pPr>
      <w:r w:rsidRPr="00D51B59">
        <w:rPr>
          <w:rFonts w:ascii="Arial" w:eastAsia="Calibri" w:hAnsi="Arial" w:cs="Arial"/>
          <w:b/>
          <w:color w:val="000000"/>
          <w:sz w:val="20"/>
          <w:szCs w:val="20"/>
        </w:rPr>
        <w:t>REGON  550668189, NIP 758-21-23-571</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2.  WYKONAWCA :</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795"/>
        <w:gridCol w:w="2079"/>
        <w:gridCol w:w="2478"/>
      </w:tblGrid>
      <w:tr w:rsidR="0047400E" w:rsidRPr="00D51B59" w:rsidTr="0047400E">
        <w:trPr>
          <w:trHeight w:val="256"/>
        </w:trPr>
        <w:tc>
          <w:tcPr>
            <w:tcW w:w="74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L.p.</w:t>
            </w:r>
          </w:p>
        </w:tc>
        <w:tc>
          <w:tcPr>
            <w:tcW w:w="422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Pełna (e)Nazwa(y) Wykonawcy(ów)</w:t>
            </w:r>
          </w:p>
        </w:tc>
        <w:tc>
          <w:tcPr>
            <w:tcW w:w="2241"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REGON Wykonawcy</w:t>
            </w:r>
          </w:p>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NIP Wykonawcy</w:t>
            </w:r>
          </w:p>
        </w:tc>
        <w:tc>
          <w:tcPr>
            <w:tcW w:w="2642"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Adres(y) Wykonawcy(ów)</w:t>
            </w:r>
          </w:p>
        </w:tc>
      </w:tr>
      <w:tr w:rsidR="0047400E" w:rsidRPr="00D51B59" w:rsidTr="0047400E">
        <w:tc>
          <w:tcPr>
            <w:tcW w:w="74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p w:rsidR="0047400E" w:rsidRPr="00D51B59" w:rsidRDefault="0047400E" w:rsidP="0047400E">
            <w:pPr>
              <w:spacing w:after="0" w:line="360" w:lineRule="auto"/>
              <w:jc w:val="right"/>
              <w:rPr>
                <w:rFonts w:ascii="Arial" w:eastAsia="Times New Roman" w:hAnsi="Arial" w:cs="Arial"/>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2642"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r>
      <w:tr w:rsidR="0047400E" w:rsidRPr="00D51B59" w:rsidTr="0047400E">
        <w:tc>
          <w:tcPr>
            <w:tcW w:w="74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p w:rsidR="0047400E" w:rsidRPr="00D51B59" w:rsidRDefault="0047400E" w:rsidP="0047400E">
            <w:pPr>
              <w:spacing w:after="0" w:line="360" w:lineRule="auto"/>
              <w:jc w:val="right"/>
              <w:rPr>
                <w:rFonts w:ascii="Arial" w:eastAsia="Times New Roman" w:hAnsi="Arial" w:cs="Arial"/>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2642"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r>
    </w:tbl>
    <w:p w:rsidR="0047400E" w:rsidRPr="00D51B59" w:rsidRDefault="0047400E" w:rsidP="0047400E">
      <w:pPr>
        <w:spacing w:line="254" w:lineRule="auto"/>
        <w:jc w:val="both"/>
        <w:rPr>
          <w:rFonts w:ascii="Arial" w:eastAsia="Times New Roman" w:hAnsi="Arial" w:cs="Arial"/>
          <w:b/>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6412"/>
      </w:tblGrid>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Imię i nazwisko</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Adres</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Nr telefonu</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Nr faksu</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e-mail</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r>
    </w:tbl>
    <w:p w:rsidR="0047400E" w:rsidRPr="00D51B59" w:rsidRDefault="0047400E" w:rsidP="0047400E">
      <w:pPr>
        <w:spacing w:line="254" w:lineRule="auto"/>
        <w:jc w:val="both"/>
        <w:rPr>
          <w:rFonts w:ascii="Arial" w:eastAsia="Times New Roman" w:hAnsi="Arial" w:cs="Arial"/>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4. REALIZACJA ZAMÓWIENIA</w:t>
      </w:r>
    </w:p>
    <w:p w:rsidR="0047400E" w:rsidRPr="00D51B59" w:rsidRDefault="0047400E" w:rsidP="0047400E">
      <w:pPr>
        <w:spacing w:line="254" w:lineRule="auto"/>
        <w:ind w:right="457"/>
        <w:jc w:val="both"/>
        <w:rPr>
          <w:rFonts w:ascii="Arial" w:eastAsia="Calibri" w:hAnsi="Arial" w:cs="Arial"/>
          <w:sz w:val="20"/>
          <w:szCs w:val="20"/>
        </w:rPr>
      </w:pPr>
      <w:r w:rsidRPr="00D51B59">
        <w:rPr>
          <w:rFonts w:ascii="Arial" w:eastAsia="Calibri" w:hAnsi="Arial" w:cs="Arial"/>
          <w:sz w:val="20"/>
          <w:szCs w:val="20"/>
        </w:rPr>
        <w:t>Przystępując do postępowania w sprawie udzielenia zamówienia oferuję(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jego realizację za następującą cenę ofertową obliczoną zgodnie z wymogami pobranej od Zamawiającego Specyfikacji Istotnych Warunków Zamówienia, to jest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47400E" w:rsidRPr="00D51B59" w:rsidTr="0047400E">
        <w:trPr>
          <w:trHeight w:val="3275"/>
        </w:trPr>
        <w:tc>
          <w:tcPr>
            <w:tcW w:w="979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color w:val="000000"/>
                <w:sz w:val="20"/>
                <w:szCs w:val="20"/>
              </w:rPr>
            </w:pPr>
            <w:r w:rsidRPr="00D51B59">
              <w:rPr>
                <w:rFonts w:ascii="Arial" w:eastAsia="Calibri" w:hAnsi="Arial" w:cs="Arial"/>
                <w:sz w:val="20"/>
                <w:szCs w:val="20"/>
              </w:rPr>
              <w:t xml:space="preserve">Wartość bez podatku VAT  ....................................................................................................... </w:t>
            </w:r>
            <w:r w:rsidRPr="00D51B59">
              <w:rPr>
                <w:rFonts w:ascii="Arial" w:eastAsia="Calibri" w:hAnsi="Arial" w:cs="Arial"/>
                <w:color w:val="000000"/>
                <w:sz w:val="20"/>
                <w:szCs w:val="20"/>
              </w:rPr>
              <w:t>PLN</w:t>
            </w:r>
          </w:p>
          <w:p w:rsidR="0047400E" w:rsidRPr="00D51B59" w:rsidRDefault="0047400E" w:rsidP="0047400E">
            <w:pPr>
              <w:spacing w:line="252" w:lineRule="auto"/>
              <w:jc w:val="both"/>
              <w:rPr>
                <w:rFonts w:ascii="Arial" w:eastAsia="Calibri" w:hAnsi="Arial" w:cs="Arial"/>
                <w:color w:val="000000"/>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(słownie : </w:t>
            </w:r>
            <w:r w:rsidRPr="00D51B59">
              <w:rPr>
                <w:rFonts w:ascii="Arial" w:eastAsia="Calibri" w:hAnsi="Arial" w:cs="Arial"/>
                <w:color w:val="000000"/>
                <w:sz w:val="20"/>
                <w:szCs w:val="20"/>
              </w:rPr>
              <w:t>................................................................................................................................... PLN</w:t>
            </w:r>
            <w:r w:rsidRPr="00D51B59">
              <w:rPr>
                <w:rFonts w:ascii="Arial" w:eastAsia="Calibri" w:hAnsi="Arial" w:cs="Arial"/>
                <w:sz w:val="20"/>
                <w:szCs w:val="20"/>
              </w:rPr>
              <w:t>)</w:t>
            </w:r>
          </w:p>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VAT …….. %  tj. ........................................................................................................................PLN </w:t>
            </w:r>
          </w:p>
          <w:p w:rsidR="0047400E" w:rsidRPr="00D51B59" w:rsidRDefault="0047400E" w:rsidP="0047400E">
            <w:pPr>
              <w:spacing w:line="252" w:lineRule="auto"/>
              <w:jc w:val="both"/>
              <w:rPr>
                <w:rFonts w:ascii="Arial" w:eastAsia="Calibri" w:hAnsi="Arial" w:cs="Arial"/>
                <w:i/>
                <w:sz w:val="20"/>
                <w:szCs w:val="20"/>
              </w:rPr>
            </w:pPr>
            <w:r w:rsidRPr="00D51B59">
              <w:rPr>
                <w:rFonts w:ascii="Arial" w:eastAsia="Calibri" w:hAnsi="Arial" w:cs="Arial"/>
                <w:i/>
                <w:sz w:val="20"/>
                <w:szCs w:val="20"/>
              </w:rPr>
              <w:t>naliczony zgodnie z ustawą z dnia  11 marca 2004 r. o podatku od towarów i usług</w:t>
            </w:r>
          </w:p>
          <w:p w:rsidR="0047400E" w:rsidRPr="00D51B59" w:rsidRDefault="0047400E" w:rsidP="0047400E">
            <w:pPr>
              <w:spacing w:line="252" w:lineRule="auto"/>
              <w:jc w:val="both"/>
              <w:rPr>
                <w:rFonts w:ascii="Arial" w:eastAsia="Calibri" w:hAnsi="Arial" w:cs="Arial"/>
                <w:b/>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b/>
                <w:sz w:val="20"/>
                <w:szCs w:val="20"/>
              </w:rPr>
              <w:t xml:space="preserve">wartość z podatkiem VAT </w:t>
            </w:r>
            <w:r w:rsidRPr="00D51B59">
              <w:rPr>
                <w:rFonts w:ascii="Arial" w:eastAsia="Calibri" w:hAnsi="Arial" w:cs="Arial"/>
                <w:sz w:val="20"/>
                <w:szCs w:val="20"/>
              </w:rPr>
              <w:t xml:space="preserve"> ............................................................................................... PLN</w:t>
            </w:r>
          </w:p>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(słownie :  .................................................................................................................................. PLN)</w:t>
            </w:r>
          </w:p>
        </w:tc>
      </w:tr>
    </w:tbl>
    <w:p w:rsidR="0047400E" w:rsidRPr="00D51B59" w:rsidRDefault="0047400E" w:rsidP="0047400E">
      <w:pPr>
        <w:spacing w:after="120" w:line="254" w:lineRule="auto"/>
        <w:rPr>
          <w:rFonts w:ascii="Arial" w:eastAsia="Times New Roman" w:hAnsi="Arial" w:cs="Arial"/>
          <w:b/>
          <w:sz w:val="20"/>
          <w:szCs w:val="20"/>
          <w:lang w:eastAsia="pl-PL"/>
        </w:rPr>
      </w:pPr>
    </w:p>
    <w:p w:rsidR="00C733DE" w:rsidRPr="00D51B59" w:rsidRDefault="00964C68" w:rsidP="00964C68">
      <w:pPr>
        <w:spacing w:after="120" w:line="240" w:lineRule="auto"/>
        <w:rPr>
          <w:rFonts w:ascii="Arial" w:eastAsia="Times New Roman" w:hAnsi="Arial" w:cs="Arial"/>
          <w:b/>
          <w:sz w:val="20"/>
          <w:szCs w:val="20"/>
          <w:lang w:eastAsia="pl-PL"/>
        </w:rPr>
      </w:pPr>
      <w:r w:rsidRPr="00D51B59">
        <w:rPr>
          <w:rFonts w:ascii="Arial" w:eastAsia="Times New Roman" w:hAnsi="Arial" w:cs="Arial"/>
          <w:sz w:val="20"/>
          <w:szCs w:val="20"/>
          <w:lang w:eastAsia="pl-PL"/>
        </w:rPr>
        <w:t>5.</w:t>
      </w:r>
      <w:r w:rsidR="0047400E" w:rsidRPr="00D51B59">
        <w:rPr>
          <w:rFonts w:ascii="Arial" w:eastAsia="Times New Roman" w:hAnsi="Arial" w:cs="Arial"/>
          <w:sz w:val="20"/>
          <w:szCs w:val="20"/>
          <w:lang w:eastAsia="pl-PL"/>
        </w:rPr>
        <w:t xml:space="preserve">Roboty budowlane stanowiące przedmiot zamówienia wykonane będą: </w:t>
      </w:r>
    </w:p>
    <w:p w:rsidR="0047400E" w:rsidRPr="00D51B59" w:rsidRDefault="00300631" w:rsidP="00964C68">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 xml:space="preserve">do dnia  </w:t>
      </w:r>
      <w:r w:rsidR="006834EC">
        <w:rPr>
          <w:rFonts w:ascii="Arial" w:eastAsia="Times New Roman" w:hAnsi="Arial" w:cs="Arial"/>
          <w:b/>
          <w:sz w:val="20"/>
          <w:szCs w:val="20"/>
          <w:lang w:eastAsia="pl-PL"/>
        </w:rPr>
        <w:t>30</w:t>
      </w:r>
      <w:r w:rsidR="0065595E" w:rsidRPr="00D51B59">
        <w:rPr>
          <w:rFonts w:ascii="Arial" w:eastAsia="Times New Roman" w:hAnsi="Arial" w:cs="Arial"/>
          <w:b/>
          <w:sz w:val="20"/>
          <w:szCs w:val="20"/>
          <w:lang w:eastAsia="pl-PL"/>
        </w:rPr>
        <w:t xml:space="preserve"> listopada</w:t>
      </w:r>
      <w:r w:rsidRPr="00D51B59">
        <w:rPr>
          <w:rFonts w:ascii="Arial" w:eastAsia="Times New Roman" w:hAnsi="Arial" w:cs="Arial"/>
          <w:b/>
          <w:sz w:val="20"/>
          <w:szCs w:val="20"/>
          <w:lang w:eastAsia="pl-PL"/>
        </w:rPr>
        <w:t xml:space="preserve"> 2017</w:t>
      </w:r>
      <w:r w:rsidR="0047400E" w:rsidRPr="00D51B59">
        <w:rPr>
          <w:rFonts w:ascii="Arial" w:eastAsia="Times New Roman" w:hAnsi="Arial" w:cs="Arial"/>
          <w:b/>
          <w:sz w:val="20"/>
          <w:szCs w:val="20"/>
          <w:lang w:eastAsia="pl-PL"/>
        </w:rPr>
        <w:t xml:space="preserve"> r.</w:t>
      </w:r>
    </w:p>
    <w:p w:rsidR="0047400E" w:rsidRPr="00D51B59" w:rsidRDefault="00964C68" w:rsidP="0047400E">
      <w:pPr>
        <w:spacing w:after="120" w:line="254" w:lineRule="auto"/>
        <w:ind w:left="360" w:hanging="360"/>
        <w:jc w:val="both"/>
        <w:rPr>
          <w:rFonts w:ascii="Arial" w:eastAsia="Calibri" w:hAnsi="Arial" w:cs="Arial"/>
          <w:b/>
          <w:sz w:val="20"/>
          <w:szCs w:val="20"/>
        </w:rPr>
      </w:pPr>
      <w:r w:rsidRPr="00D51B59">
        <w:rPr>
          <w:rFonts w:ascii="Arial" w:eastAsia="Calibri" w:hAnsi="Arial" w:cs="Arial"/>
          <w:b/>
          <w:sz w:val="20"/>
          <w:szCs w:val="20"/>
        </w:rPr>
        <w:t>6</w:t>
      </w:r>
      <w:r w:rsidR="0047400E" w:rsidRPr="00D51B59">
        <w:rPr>
          <w:rFonts w:ascii="Arial" w:eastAsia="Calibri" w:hAnsi="Arial" w:cs="Arial"/>
          <w:sz w:val="20"/>
          <w:szCs w:val="20"/>
        </w:rPr>
        <w:t xml:space="preserve">.   Oferujemy okres gwarancji na roboty budowlane stanowiące przedmiot zamówienia o długości </w:t>
      </w:r>
      <w:r w:rsidR="0047400E" w:rsidRPr="00D51B59">
        <w:rPr>
          <w:rFonts w:ascii="Arial" w:eastAsia="Calibri" w:hAnsi="Arial" w:cs="Arial"/>
          <w:sz w:val="20"/>
          <w:szCs w:val="20"/>
        </w:rPr>
        <w:br/>
        <w:t>(min. 36 miesięcy, max. 60 miesięcy )* : ……………………………………………………….  (podać w miesiącach)</w:t>
      </w:r>
    </w:p>
    <w:p w:rsidR="0047400E" w:rsidRPr="00D51B59" w:rsidRDefault="00964C68" w:rsidP="0047400E">
      <w:pPr>
        <w:tabs>
          <w:tab w:val="num" w:pos="360"/>
        </w:tabs>
        <w:spacing w:after="120" w:line="240" w:lineRule="auto"/>
        <w:ind w:left="360" w:hanging="360"/>
        <w:jc w:val="both"/>
        <w:rPr>
          <w:rFonts w:ascii="Arial" w:eastAsia="Times New Roman" w:hAnsi="Arial" w:cs="Arial"/>
          <w:b/>
          <w:sz w:val="20"/>
          <w:szCs w:val="20"/>
          <w:lang w:eastAsia="pl-PL"/>
        </w:rPr>
      </w:pPr>
      <w:r w:rsidRPr="00D51B59">
        <w:rPr>
          <w:rFonts w:ascii="Arial" w:eastAsia="Times New Roman" w:hAnsi="Arial" w:cs="Arial"/>
          <w:b/>
          <w:sz w:val="20"/>
          <w:szCs w:val="20"/>
          <w:lang w:eastAsia="pl-PL"/>
        </w:rPr>
        <w:t>7</w:t>
      </w:r>
      <w:r w:rsidR="0047400E" w:rsidRPr="00D51B59">
        <w:rPr>
          <w:rFonts w:ascii="Arial" w:eastAsia="Times New Roman" w:hAnsi="Arial" w:cs="Arial"/>
          <w:b/>
          <w:sz w:val="20"/>
          <w:szCs w:val="20"/>
          <w:lang w:eastAsia="pl-PL"/>
        </w:rPr>
        <w:t xml:space="preserve">. </w:t>
      </w:r>
      <w:r w:rsidR="0047400E" w:rsidRPr="00D51B59">
        <w:rPr>
          <w:rFonts w:ascii="Arial" w:eastAsia="Times New Roman" w:hAnsi="Arial" w:cs="Arial"/>
          <w:b/>
          <w:sz w:val="20"/>
          <w:szCs w:val="20"/>
          <w:lang w:eastAsia="pl-PL"/>
        </w:rPr>
        <w:tab/>
      </w:r>
      <w:r w:rsidR="0047400E" w:rsidRPr="00D51B59">
        <w:rPr>
          <w:rFonts w:ascii="Arial" w:eastAsia="Times New Roman" w:hAnsi="Arial" w:cs="Arial"/>
          <w:sz w:val="20"/>
          <w:szCs w:val="20"/>
          <w:lang w:eastAsia="pl-PL"/>
        </w:rPr>
        <w:t>Oświadczam(y), że akceptuję(</w:t>
      </w:r>
      <w:proofErr w:type="spellStart"/>
      <w:r w:rsidR="0047400E" w:rsidRPr="00D51B59">
        <w:rPr>
          <w:rFonts w:ascii="Arial" w:eastAsia="Times New Roman" w:hAnsi="Arial" w:cs="Arial"/>
          <w:sz w:val="20"/>
          <w:szCs w:val="20"/>
          <w:lang w:eastAsia="pl-PL"/>
        </w:rPr>
        <w:t>emy</w:t>
      </w:r>
      <w:proofErr w:type="spellEnd"/>
      <w:r w:rsidR="0047400E" w:rsidRPr="00D51B59">
        <w:rPr>
          <w:rFonts w:ascii="Arial" w:eastAsia="Times New Roman" w:hAnsi="Arial" w:cs="Arial"/>
          <w:sz w:val="20"/>
          <w:szCs w:val="20"/>
          <w:lang w:eastAsia="pl-PL"/>
        </w:rPr>
        <w:t>), termin płatności faktur - 30 dni od daty doręczenia prawidłowo wystawionej faktury wraz z protokołem odbioru.</w:t>
      </w:r>
    </w:p>
    <w:p w:rsidR="0047400E" w:rsidRPr="00D51B59" w:rsidRDefault="00964C68" w:rsidP="0047400E">
      <w:pPr>
        <w:tabs>
          <w:tab w:val="num" w:pos="360"/>
        </w:tabs>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8</w:t>
      </w:r>
      <w:r w:rsidR="0047400E" w:rsidRPr="00D51B59">
        <w:rPr>
          <w:rFonts w:ascii="Arial" w:eastAsia="Times New Roman" w:hAnsi="Arial" w:cs="Arial"/>
          <w:b/>
          <w:sz w:val="20"/>
          <w:szCs w:val="20"/>
          <w:lang w:eastAsia="pl-PL"/>
        </w:rPr>
        <w:t>.   OŚWIADCZENIE</w:t>
      </w:r>
    </w:p>
    <w:p w:rsidR="0047400E" w:rsidRPr="00D51B59" w:rsidRDefault="0047400E" w:rsidP="0047400E">
      <w:pPr>
        <w:tabs>
          <w:tab w:val="num" w:pos="360"/>
        </w:tabs>
        <w:spacing w:after="120" w:line="240" w:lineRule="auto"/>
        <w:ind w:right="277"/>
        <w:rPr>
          <w:rFonts w:ascii="Arial" w:eastAsia="Times New Roman" w:hAnsi="Arial" w:cs="Arial"/>
          <w:sz w:val="20"/>
          <w:szCs w:val="20"/>
          <w:lang w:eastAsia="pl-PL"/>
        </w:rPr>
      </w:pPr>
      <w:r w:rsidRPr="00D51B59">
        <w:rPr>
          <w:rFonts w:ascii="Arial" w:eastAsia="Times New Roman" w:hAnsi="Arial" w:cs="Arial"/>
          <w:sz w:val="20"/>
          <w:szCs w:val="20"/>
          <w:lang w:eastAsia="pl-PL"/>
        </w:rPr>
        <w:tab/>
        <w:t>Ja, (my) niżej podpisany(i) oświadczam(y), że :</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 xml:space="preserve">zapoznałem(liśmy) się z treścią SIWZ  wraz z wprowadzonymi do niej zmianami </w:t>
      </w:r>
      <w:r w:rsidRPr="00D51B59">
        <w:rPr>
          <w:rFonts w:ascii="Arial" w:eastAsia="Calibri" w:hAnsi="Arial" w:cs="Arial"/>
          <w:sz w:val="20"/>
          <w:szCs w:val="20"/>
        </w:rPr>
        <w:br/>
        <w:t>(w przypadku wprowadzenia ich przez Zamawiającego), nie  wnosimy do niej zastrzeżeń oraz zdobyliśmy konieczne informacje, potrzebne do właściwego przygotowania oferty;</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gwarantuję(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wykonanie całości niniejszego zamówienia zgodnie z treścią : SIWZ, wyjaśnień do SIWZ oraz jej zmian;</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oświadczamy, że spełniamy wszystkie warunki zawarte w SIWZ;</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oświadczamy, że jest nam znany, sprawdzony i przyjęty zakres prac objęty zamówieniem;</w:t>
      </w:r>
    </w:p>
    <w:p w:rsidR="0047400E" w:rsidRPr="00D51B59" w:rsidRDefault="0047400E" w:rsidP="001A35CB">
      <w:pPr>
        <w:numPr>
          <w:ilvl w:val="0"/>
          <w:numId w:val="28"/>
        </w:numPr>
        <w:spacing w:after="120" w:line="240" w:lineRule="auto"/>
        <w:ind w:right="277"/>
        <w:jc w:val="both"/>
        <w:rPr>
          <w:rFonts w:ascii="Arial" w:eastAsia="Calibri" w:hAnsi="Arial" w:cs="Arial"/>
          <w:color w:val="000000"/>
          <w:sz w:val="20"/>
          <w:szCs w:val="20"/>
        </w:rPr>
      </w:pPr>
      <w:r w:rsidRPr="00D51B59">
        <w:rPr>
          <w:rFonts w:ascii="Arial" w:eastAsia="Calibri" w:hAnsi="Arial" w:cs="Arial"/>
          <w:sz w:val="20"/>
          <w:szCs w:val="20"/>
        </w:rPr>
        <w:t xml:space="preserve">niniejsza oferta jest ważna przez </w:t>
      </w:r>
      <w:r w:rsidRPr="00D51B59">
        <w:rPr>
          <w:rFonts w:ascii="Arial" w:eastAsia="Calibri" w:hAnsi="Arial" w:cs="Arial"/>
          <w:color w:val="000000"/>
          <w:sz w:val="20"/>
          <w:szCs w:val="20"/>
        </w:rPr>
        <w:t>30 dni;</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akceptuję(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xml:space="preserve">) bez zastrzeżeń wzór umowy przedstawiony w Części II SIWZ </w:t>
      </w:r>
      <w:r w:rsidRPr="00D51B59">
        <w:rPr>
          <w:rFonts w:ascii="Arial" w:eastAsia="Calibri" w:hAnsi="Arial" w:cs="Arial"/>
          <w:sz w:val="20"/>
          <w:szCs w:val="20"/>
        </w:rPr>
        <w:br/>
        <w:t>i zobowiązujemy się  w przypadku wyboru naszej oferty do zawarcia umowy w miejscu i terminie wyznaczonym przez Zamawiającego;</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zobowiązuję(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się zabezpieczyć umowę zgodnie z treścią pkt.14 SIWZ, Deklarujemy wniesienie zabezpieczenia należytego wykonania umowy w wysokości  10% ceny określonej w pkt. 1  formularza oferty w następującej formie/formach:…………………………………………………………………………………………………………………………………………………………..</w:t>
      </w:r>
    </w:p>
    <w:p w:rsidR="0047400E" w:rsidRPr="00D51B59" w:rsidRDefault="00CC0380" w:rsidP="00CC0380">
      <w:pPr>
        <w:spacing w:after="120" w:line="240" w:lineRule="auto"/>
        <w:ind w:left="420" w:right="277"/>
        <w:jc w:val="both"/>
        <w:rPr>
          <w:rFonts w:ascii="Arial" w:eastAsia="Calibri" w:hAnsi="Arial" w:cs="Arial"/>
          <w:sz w:val="20"/>
          <w:szCs w:val="20"/>
        </w:rPr>
      </w:pPr>
      <w:r w:rsidRPr="00D51B59">
        <w:rPr>
          <w:rFonts w:ascii="Arial" w:eastAsia="Calibri" w:hAnsi="Arial" w:cs="Arial"/>
          <w:sz w:val="20"/>
          <w:szCs w:val="20"/>
        </w:rPr>
        <w:t xml:space="preserve">9) </w:t>
      </w:r>
      <w:r w:rsidR="0047400E" w:rsidRPr="00D51B59">
        <w:rPr>
          <w:rFonts w:ascii="Arial" w:eastAsia="Calibri" w:hAnsi="Arial" w:cs="Arial"/>
          <w:sz w:val="20"/>
          <w:szCs w:val="20"/>
        </w:rPr>
        <w:t xml:space="preserve">Informujemy o wniesieniu wadium w  wysokości </w:t>
      </w:r>
      <w:r w:rsidR="00300631" w:rsidRPr="00D51B59">
        <w:rPr>
          <w:rFonts w:ascii="Arial" w:eastAsia="Calibri" w:hAnsi="Arial" w:cs="Arial"/>
          <w:sz w:val="20"/>
          <w:szCs w:val="20"/>
        </w:rPr>
        <w:t>………………..</w:t>
      </w:r>
      <w:r w:rsidR="0047400E" w:rsidRPr="00D51B59">
        <w:rPr>
          <w:rFonts w:ascii="Arial" w:eastAsia="Calibri" w:hAnsi="Arial" w:cs="Arial"/>
          <w:b/>
          <w:color w:val="000000"/>
          <w:sz w:val="20"/>
          <w:szCs w:val="20"/>
        </w:rPr>
        <w:t xml:space="preserve"> zł</w:t>
      </w:r>
      <w:r w:rsidR="0047400E" w:rsidRPr="00D51B59">
        <w:rPr>
          <w:rFonts w:ascii="Arial" w:eastAsia="Calibri" w:hAnsi="Arial" w:cs="Arial"/>
          <w:sz w:val="20"/>
          <w:szCs w:val="20"/>
        </w:rPr>
        <w:t xml:space="preserve"> brutto w formie: ……………………………………………………………………………………</w:t>
      </w:r>
    </w:p>
    <w:p w:rsidR="0047400E" w:rsidRPr="00D51B59" w:rsidRDefault="0047400E" w:rsidP="0047400E">
      <w:pPr>
        <w:spacing w:after="120" w:line="254" w:lineRule="auto"/>
        <w:ind w:left="851"/>
        <w:rPr>
          <w:rFonts w:ascii="Arial" w:eastAsia="Calibri" w:hAnsi="Arial" w:cs="Arial"/>
          <w:sz w:val="20"/>
          <w:szCs w:val="20"/>
        </w:rPr>
      </w:pPr>
      <w:r w:rsidRPr="00D51B59">
        <w:rPr>
          <w:rFonts w:ascii="Arial" w:eastAsia="Calibri" w:hAnsi="Arial" w:cs="Arial"/>
          <w:sz w:val="20"/>
          <w:szCs w:val="20"/>
        </w:rPr>
        <w:lastRenderedPageBreak/>
        <w:t>Wadium wniesione w pieniądzu należy zwrócić na konto nr………………………</w:t>
      </w:r>
      <w:r w:rsidRPr="00D51B59">
        <w:rPr>
          <w:rFonts w:ascii="Arial" w:eastAsia="Calibri" w:hAnsi="Arial" w:cs="Arial"/>
          <w:sz w:val="20"/>
          <w:szCs w:val="20"/>
        </w:rPr>
        <w:br/>
        <w:t>w banku ……………………………………………………………………………</w:t>
      </w:r>
    </w:p>
    <w:p w:rsidR="0047400E" w:rsidRPr="00D51B59" w:rsidRDefault="0047400E" w:rsidP="0047400E">
      <w:pPr>
        <w:spacing w:after="120" w:line="254" w:lineRule="auto"/>
        <w:ind w:left="851"/>
        <w:rPr>
          <w:rFonts w:ascii="Arial" w:eastAsia="Calibri" w:hAnsi="Arial" w:cs="Arial"/>
          <w:sz w:val="20"/>
          <w:szCs w:val="20"/>
        </w:rPr>
      </w:pPr>
      <w:r w:rsidRPr="00D51B59">
        <w:rPr>
          <w:rFonts w:ascii="Arial" w:eastAsia="Calibri" w:hAnsi="Arial" w:cs="Arial"/>
          <w:sz w:val="20"/>
          <w:szCs w:val="20"/>
        </w:rPr>
        <w:t>Wadium wniesione w formie ………………………………………………………………</w:t>
      </w:r>
      <w:r w:rsidRPr="00D51B59">
        <w:rPr>
          <w:rFonts w:ascii="Arial" w:eastAsia="Calibri" w:hAnsi="Arial" w:cs="Arial"/>
          <w:sz w:val="20"/>
          <w:szCs w:val="20"/>
        </w:rPr>
        <w:br/>
      </w:r>
      <w:r w:rsidRPr="00D51B59">
        <w:rPr>
          <w:rFonts w:ascii="Arial" w:eastAsia="Calibri" w:hAnsi="Arial" w:cs="Arial"/>
          <w:i/>
          <w:sz w:val="20"/>
          <w:szCs w:val="20"/>
        </w:rPr>
        <w:t>(inna niż pieniężna)</w:t>
      </w:r>
      <w:r w:rsidRPr="00D51B59">
        <w:rPr>
          <w:rFonts w:ascii="Arial" w:eastAsia="Calibri" w:hAnsi="Arial" w:cs="Arial"/>
          <w:sz w:val="20"/>
          <w:szCs w:val="20"/>
        </w:rPr>
        <w:t xml:space="preserve"> należy zwrócić na adres…….…………………………………</w:t>
      </w:r>
    </w:p>
    <w:p w:rsidR="0047400E" w:rsidRPr="00D51B59" w:rsidRDefault="0047400E" w:rsidP="0047400E">
      <w:pPr>
        <w:spacing w:after="120" w:line="254" w:lineRule="auto"/>
        <w:ind w:left="851"/>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120" w:line="254" w:lineRule="auto"/>
        <w:ind w:left="851"/>
        <w:rPr>
          <w:rFonts w:ascii="Arial" w:eastAsia="Calibri" w:hAnsi="Arial" w:cs="Arial"/>
          <w:sz w:val="20"/>
          <w:szCs w:val="20"/>
        </w:rPr>
      </w:pPr>
    </w:p>
    <w:p w:rsidR="0047400E" w:rsidRPr="00D51B59" w:rsidRDefault="00CC0380" w:rsidP="00CC0380">
      <w:pPr>
        <w:spacing w:after="120" w:line="240" w:lineRule="auto"/>
        <w:ind w:left="420"/>
        <w:jc w:val="both"/>
        <w:rPr>
          <w:rFonts w:ascii="Arial" w:eastAsia="Calibri" w:hAnsi="Arial" w:cs="Arial"/>
          <w:i/>
          <w:sz w:val="20"/>
          <w:szCs w:val="20"/>
        </w:rPr>
      </w:pPr>
      <w:r w:rsidRPr="00D51B59">
        <w:rPr>
          <w:rFonts w:ascii="Arial" w:eastAsia="Calibri" w:hAnsi="Arial" w:cs="Arial"/>
          <w:sz w:val="20"/>
          <w:szCs w:val="20"/>
        </w:rPr>
        <w:t xml:space="preserve">10)  </w:t>
      </w:r>
      <w:r w:rsidR="0047400E" w:rsidRPr="00D51B59">
        <w:rPr>
          <w:rFonts w:ascii="Arial" w:eastAsia="Calibri" w:hAnsi="Arial" w:cs="Arial"/>
          <w:sz w:val="20"/>
          <w:szCs w:val="20"/>
        </w:rPr>
        <w:t xml:space="preserve">składam(y) niniejszą ofertę </w:t>
      </w:r>
      <w:r w:rsidR="0047400E" w:rsidRPr="00D51B59">
        <w:rPr>
          <w:rFonts w:ascii="Arial" w:eastAsia="Calibri" w:hAnsi="Arial" w:cs="Arial"/>
          <w:i/>
          <w:sz w:val="20"/>
          <w:szCs w:val="20"/>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0047400E" w:rsidRPr="00D51B59">
        <w:rPr>
          <w:rFonts w:ascii="Arial" w:eastAsia="Calibri" w:hAnsi="Arial" w:cs="Arial"/>
          <w:i/>
          <w:sz w:val="20"/>
          <w:szCs w:val="20"/>
          <w:vertAlign w:val="superscript"/>
        </w:rPr>
        <w:t>*</w:t>
      </w:r>
      <w:r w:rsidR="0047400E" w:rsidRPr="00D51B59">
        <w:rPr>
          <w:rFonts w:ascii="Arial" w:eastAsia="Calibri" w:hAnsi="Arial" w:cs="Arial"/>
          <w:i/>
          <w:sz w:val="20"/>
          <w:szCs w:val="20"/>
        </w:rPr>
        <w:t>,</w:t>
      </w:r>
    </w:p>
    <w:p w:rsidR="0047400E" w:rsidRPr="00D51B59" w:rsidRDefault="00CC0380" w:rsidP="00CC0380">
      <w:pPr>
        <w:spacing w:after="120" w:line="240" w:lineRule="auto"/>
        <w:ind w:left="420"/>
        <w:jc w:val="both"/>
        <w:rPr>
          <w:rFonts w:ascii="Arial" w:eastAsia="Calibri" w:hAnsi="Arial" w:cs="Arial"/>
          <w:sz w:val="20"/>
          <w:szCs w:val="20"/>
        </w:rPr>
      </w:pPr>
      <w:r w:rsidRPr="00D51B59">
        <w:rPr>
          <w:rFonts w:ascii="Arial" w:eastAsia="Calibri" w:hAnsi="Arial" w:cs="Arial"/>
          <w:sz w:val="20"/>
          <w:szCs w:val="20"/>
        </w:rPr>
        <w:t xml:space="preserve">11) </w:t>
      </w:r>
      <w:r w:rsidR="0047400E" w:rsidRPr="00D51B59">
        <w:rPr>
          <w:rFonts w:ascii="Arial" w:eastAsia="Calibri" w:hAnsi="Arial" w:cs="Arial"/>
          <w:sz w:val="20"/>
          <w:szCs w:val="20"/>
        </w:rPr>
        <w:t>nie uczestniczę(</w:t>
      </w:r>
      <w:proofErr w:type="spellStart"/>
      <w:r w:rsidR="0047400E" w:rsidRPr="00D51B59">
        <w:rPr>
          <w:rFonts w:ascii="Arial" w:eastAsia="Calibri" w:hAnsi="Arial" w:cs="Arial"/>
          <w:sz w:val="20"/>
          <w:szCs w:val="20"/>
        </w:rPr>
        <w:t>ymy</w:t>
      </w:r>
      <w:proofErr w:type="spellEnd"/>
      <w:r w:rsidR="0047400E" w:rsidRPr="00D51B59">
        <w:rPr>
          <w:rFonts w:ascii="Arial" w:eastAsia="Calibri" w:hAnsi="Arial" w:cs="Arial"/>
          <w:sz w:val="20"/>
          <w:szCs w:val="20"/>
        </w:rPr>
        <w:t>) jako Wykonawca(y) w jakiejkolwiek innej ofercie złożonej w celu udzielenia niniejszego zamówienia,</w:t>
      </w:r>
    </w:p>
    <w:p w:rsidR="0047400E" w:rsidRPr="00D51B59" w:rsidRDefault="00CC0380" w:rsidP="00CC0380">
      <w:pPr>
        <w:spacing w:after="120" w:line="240" w:lineRule="auto"/>
        <w:ind w:left="420"/>
        <w:jc w:val="both"/>
        <w:rPr>
          <w:rFonts w:ascii="Arial" w:eastAsia="Calibri" w:hAnsi="Arial" w:cs="Arial"/>
          <w:sz w:val="20"/>
          <w:szCs w:val="20"/>
        </w:rPr>
      </w:pPr>
      <w:r w:rsidRPr="00D51B59">
        <w:rPr>
          <w:rFonts w:ascii="Arial" w:eastAsia="Calibri" w:hAnsi="Arial" w:cs="Arial"/>
          <w:sz w:val="20"/>
          <w:szCs w:val="20"/>
        </w:rPr>
        <w:t xml:space="preserve">12)  </w:t>
      </w:r>
      <w:r w:rsidR="0047400E" w:rsidRPr="00D51B59">
        <w:rPr>
          <w:rFonts w:ascii="Arial" w:eastAsia="Calibri" w:hAnsi="Arial" w:cs="Arial"/>
          <w:sz w:val="20"/>
          <w:szCs w:val="20"/>
        </w:rPr>
        <w:t xml:space="preserve">na podstawie art. 8 ust.3 ustawy z dnia 29 stycznia 2004 r. Prawo zamówień publicznych (Dz. Ustaw z 2015 r.  poz. 2164 ze zm.), </w:t>
      </w:r>
      <w:r w:rsidR="0047400E" w:rsidRPr="00D51B59">
        <w:rPr>
          <w:rFonts w:ascii="Arial" w:eastAsia="Calibri" w:hAnsi="Arial" w:cs="Arial"/>
          <w:i/>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69"/>
        <w:gridCol w:w="4544"/>
        <w:gridCol w:w="1861"/>
        <w:gridCol w:w="1688"/>
      </w:tblGrid>
      <w:tr w:rsidR="0047400E" w:rsidRPr="00D51B59" w:rsidTr="0047400E">
        <w:tc>
          <w:tcPr>
            <w:tcW w:w="1008" w:type="dxa"/>
            <w:vMerge w:val="restart"/>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b/>
                <w:sz w:val="20"/>
                <w:szCs w:val="20"/>
              </w:rPr>
            </w:pP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b/>
                <w:sz w:val="20"/>
                <w:szCs w:val="20"/>
              </w:rPr>
            </w:pP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b/>
                <w:sz w:val="20"/>
                <w:szCs w:val="20"/>
              </w:rPr>
            </w:pP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Strony w ofercie (wyrażone cyfrą)</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Od</w:t>
            </w:r>
          </w:p>
        </w:tc>
        <w:tc>
          <w:tcPr>
            <w:tcW w:w="180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do</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sz w:val="20"/>
                <w:szCs w:val="20"/>
              </w:rPr>
            </w:pPr>
            <w:r w:rsidRPr="00D51B59">
              <w:rPr>
                <w:rFonts w:ascii="Arial" w:eastAsia="Calibri" w:hAnsi="Arial" w:cs="Arial"/>
                <w:sz w:val="20"/>
                <w:szCs w:val="20"/>
              </w:rPr>
              <w:t>a)</w:t>
            </w:r>
          </w:p>
        </w:tc>
        <w:tc>
          <w:tcPr>
            <w:tcW w:w="486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sz w:val="20"/>
                <w:szCs w:val="20"/>
              </w:rPr>
            </w:pPr>
          </w:p>
          <w:p w:rsidR="0047400E" w:rsidRPr="00D51B59" w:rsidRDefault="0047400E" w:rsidP="0047400E">
            <w:pPr>
              <w:spacing w:line="252" w:lineRule="auto"/>
              <w:jc w:val="center"/>
              <w:rPr>
                <w:rFonts w:ascii="Arial" w:eastAsia="Calibri"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sz w:val="20"/>
                <w:szCs w:val="20"/>
              </w:rPr>
            </w:pP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sz w:val="20"/>
                <w:szCs w:val="20"/>
              </w:rPr>
            </w:pPr>
            <w:r w:rsidRPr="00D51B59">
              <w:rPr>
                <w:rFonts w:ascii="Arial" w:eastAsia="Calibri" w:hAnsi="Arial" w:cs="Arial"/>
                <w:sz w:val="20"/>
                <w:szCs w:val="20"/>
              </w:rPr>
              <w:t>b)</w:t>
            </w:r>
          </w:p>
        </w:tc>
        <w:tc>
          <w:tcPr>
            <w:tcW w:w="486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r>
    </w:tbl>
    <w:p w:rsidR="0047400E" w:rsidRPr="00D51B59" w:rsidRDefault="0047400E" w:rsidP="0047400E">
      <w:pPr>
        <w:spacing w:line="254" w:lineRule="auto"/>
        <w:ind w:left="426" w:hanging="426"/>
        <w:jc w:val="both"/>
        <w:rPr>
          <w:rFonts w:ascii="Arial" w:eastAsia="Times New Roman" w:hAnsi="Arial" w:cs="Arial"/>
          <w:sz w:val="20"/>
          <w:szCs w:val="20"/>
          <w:lang w:eastAsia="pl-PL"/>
        </w:rPr>
      </w:pPr>
    </w:p>
    <w:p w:rsidR="0047400E" w:rsidRPr="00D51B59" w:rsidRDefault="0047400E" w:rsidP="00A43F82">
      <w:pPr>
        <w:pStyle w:val="Akapitzlist"/>
        <w:numPr>
          <w:ilvl w:val="0"/>
          <w:numId w:val="4"/>
        </w:numPr>
        <w:spacing w:after="0" w:line="240" w:lineRule="auto"/>
        <w:jc w:val="both"/>
        <w:rPr>
          <w:rFonts w:ascii="Arial" w:hAnsi="Arial" w:cs="Arial"/>
          <w:sz w:val="20"/>
          <w:szCs w:val="20"/>
        </w:rPr>
      </w:pPr>
      <w:r w:rsidRPr="00D51B59">
        <w:rPr>
          <w:rFonts w:ascii="Arial" w:hAnsi="Arial" w:cs="Arial"/>
          <w:sz w:val="20"/>
          <w:szCs w:val="20"/>
        </w:rPr>
        <w:t xml:space="preserve">[nie zamierzam(y) powierzyć do </w:t>
      </w:r>
      <w:proofErr w:type="spellStart"/>
      <w:r w:rsidRPr="00D51B59">
        <w:rPr>
          <w:rFonts w:ascii="Arial" w:hAnsi="Arial" w:cs="Arial"/>
          <w:sz w:val="20"/>
          <w:szCs w:val="20"/>
        </w:rPr>
        <w:t>podwykonania</w:t>
      </w:r>
      <w:proofErr w:type="spellEnd"/>
      <w:r w:rsidRPr="00D51B59">
        <w:rPr>
          <w:rFonts w:ascii="Arial" w:hAnsi="Arial" w:cs="Arial"/>
          <w:sz w:val="20"/>
          <w:szCs w:val="20"/>
        </w:rPr>
        <w:t xml:space="preserve"> żadnej części niniejszego zamówienia / następujące części niniejszego zamówienia zamierzam(y) powierzyć podwykonawcom]* :</w:t>
      </w:r>
    </w:p>
    <w:p w:rsidR="00A43F82" w:rsidRPr="00D51B59" w:rsidRDefault="00A43F82" w:rsidP="00A43F82">
      <w:pPr>
        <w:pStyle w:val="Akapitzlist"/>
        <w:spacing w:after="0" w:line="240" w:lineRule="auto"/>
        <w:ind w:left="501"/>
        <w:jc w:val="both"/>
        <w:rPr>
          <w:rFonts w:ascii="Arial" w:hAnsi="Arial" w:cs="Arial"/>
          <w:sz w:val="20"/>
          <w:szCs w:val="20"/>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D51B59" w:rsidTr="0047400E">
        <w:trPr>
          <w:trHeight w:val="433"/>
        </w:trPr>
        <w:tc>
          <w:tcPr>
            <w:tcW w:w="819" w:type="dxa"/>
            <w:tcBorders>
              <w:top w:val="single" w:sz="8" w:space="0" w:color="000000"/>
              <w:left w:val="single" w:sz="8" w:space="0" w:color="000000"/>
              <w:bottom w:val="single" w:sz="4" w:space="0" w:color="000000"/>
              <w:right w:val="nil"/>
            </w:tcBorders>
            <w:vAlign w:val="center"/>
            <w:hideMark/>
          </w:tcPr>
          <w:p w:rsidR="0047400E" w:rsidRPr="00D51B59" w:rsidRDefault="0047400E" w:rsidP="0047400E">
            <w:pPr>
              <w:spacing w:line="252" w:lineRule="auto"/>
              <w:rPr>
                <w:rFonts w:ascii="Arial" w:eastAsia="Calibri" w:hAnsi="Arial" w:cs="Arial"/>
                <w:b/>
                <w:sz w:val="20"/>
                <w:szCs w:val="20"/>
              </w:rPr>
            </w:pPr>
            <w:r w:rsidRPr="00D51B59">
              <w:rPr>
                <w:rFonts w:ascii="Arial" w:eastAsia="Calibri" w:hAnsi="Arial" w:cs="Arial"/>
                <w:b/>
                <w:sz w:val="20"/>
                <w:szCs w:val="20"/>
              </w:rPr>
              <w:t>Lp.</w:t>
            </w:r>
          </w:p>
        </w:tc>
        <w:tc>
          <w:tcPr>
            <w:tcW w:w="5809" w:type="dxa"/>
            <w:tcBorders>
              <w:top w:val="single" w:sz="8" w:space="0" w:color="000000"/>
              <w:left w:val="single" w:sz="4" w:space="0" w:color="000000"/>
              <w:bottom w:val="single" w:sz="4" w:space="0" w:color="000000"/>
              <w:right w:val="nil"/>
            </w:tcBorders>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Części zamówienia, których wykonanie wykonawca zamierza powierzyć </w:t>
            </w:r>
            <w:r w:rsidRPr="00D51B59">
              <w:rPr>
                <w:rFonts w:ascii="Arial" w:eastAsia="Calibri" w:hAnsi="Arial" w:cs="Arial"/>
                <w:b/>
                <w:sz w:val="20"/>
                <w:szCs w:val="20"/>
              </w:rPr>
              <w:br/>
              <w:t>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Inne informacje</w:t>
            </w:r>
          </w:p>
        </w:tc>
      </w:tr>
      <w:tr w:rsidR="0047400E" w:rsidRPr="00D51B59" w:rsidTr="0047400E">
        <w:trPr>
          <w:trHeight w:val="433"/>
        </w:trPr>
        <w:tc>
          <w:tcPr>
            <w:tcW w:w="819" w:type="dxa"/>
            <w:tcBorders>
              <w:top w:val="single" w:sz="4" w:space="0" w:color="000000"/>
              <w:left w:val="single" w:sz="8"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p w:rsidR="0047400E" w:rsidRPr="00D51B59" w:rsidRDefault="0047400E" w:rsidP="0047400E">
            <w:pPr>
              <w:spacing w:line="252" w:lineRule="auto"/>
              <w:rPr>
                <w:rFonts w:ascii="Arial" w:eastAsia="Calibri" w:hAnsi="Arial" w:cs="Arial"/>
                <w:sz w:val="20"/>
                <w:szCs w:val="20"/>
              </w:rPr>
            </w:pPr>
          </w:p>
        </w:tc>
        <w:tc>
          <w:tcPr>
            <w:tcW w:w="5809" w:type="dxa"/>
            <w:tcBorders>
              <w:top w:val="single" w:sz="4" w:space="0" w:color="000000"/>
              <w:left w:val="single" w:sz="4"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r>
    </w:tbl>
    <w:p w:rsidR="0047400E" w:rsidRPr="00D51B59" w:rsidRDefault="0047400E" w:rsidP="0047400E">
      <w:pPr>
        <w:spacing w:line="254" w:lineRule="auto"/>
        <w:rPr>
          <w:rFonts w:ascii="Arial" w:eastAsia="Times New Roman" w:hAnsi="Arial" w:cs="Arial"/>
          <w:sz w:val="20"/>
          <w:szCs w:val="20"/>
          <w:lang w:eastAsia="pl-PL"/>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D51B59" w:rsidTr="0047400E">
        <w:trPr>
          <w:trHeight w:val="448"/>
        </w:trPr>
        <w:tc>
          <w:tcPr>
            <w:tcW w:w="819" w:type="dxa"/>
            <w:tcBorders>
              <w:top w:val="single" w:sz="8" w:space="0" w:color="000000"/>
              <w:left w:val="single" w:sz="8" w:space="0" w:color="000000"/>
              <w:bottom w:val="single" w:sz="4" w:space="0" w:color="000000"/>
              <w:right w:val="nil"/>
            </w:tcBorders>
            <w:vAlign w:val="center"/>
            <w:hideMark/>
          </w:tcPr>
          <w:p w:rsidR="0047400E" w:rsidRPr="00D51B59" w:rsidRDefault="0047400E" w:rsidP="0047400E">
            <w:pPr>
              <w:spacing w:line="252" w:lineRule="auto"/>
              <w:rPr>
                <w:rFonts w:ascii="Arial" w:eastAsia="Calibri" w:hAnsi="Arial" w:cs="Arial"/>
                <w:b/>
                <w:sz w:val="20"/>
                <w:szCs w:val="20"/>
              </w:rPr>
            </w:pPr>
            <w:r w:rsidRPr="00D51B59">
              <w:rPr>
                <w:rFonts w:ascii="Arial" w:eastAsia="Calibri" w:hAnsi="Arial" w:cs="Arial"/>
                <w:b/>
                <w:sz w:val="20"/>
                <w:szCs w:val="20"/>
              </w:rPr>
              <w:t>Lp.</w:t>
            </w:r>
          </w:p>
        </w:tc>
        <w:tc>
          <w:tcPr>
            <w:tcW w:w="5809" w:type="dxa"/>
            <w:tcBorders>
              <w:top w:val="single" w:sz="8" w:space="0" w:color="000000"/>
              <w:left w:val="single" w:sz="4" w:space="0" w:color="000000"/>
              <w:bottom w:val="single" w:sz="4" w:space="0" w:color="000000"/>
              <w:right w:val="nil"/>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Części zamówienia, których wykonanie wykonawca zamierza powierzyć </w:t>
            </w:r>
            <w:r w:rsidRPr="00D51B59">
              <w:rPr>
                <w:rFonts w:ascii="Arial" w:eastAsia="Calibri" w:hAnsi="Arial" w:cs="Arial"/>
                <w:b/>
                <w:sz w:val="20"/>
                <w:szCs w:val="20"/>
              </w:rPr>
              <w:br/>
              <w:t>podwykonawcom  oraz nazwy firm podwykonawców na których zasoby wykonawca powołuje się na</w:t>
            </w: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lastRenderedPageBreak/>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lastRenderedPageBreak/>
              <w:t>Inne informacje</w:t>
            </w:r>
          </w:p>
        </w:tc>
      </w:tr>
      <w:tr w:rsidR="0047400E" w:rsidRPr="00D51B59" w:rsidTr="0047400E">
        <w:trPr>
          <w:trHeight w:val="448"/>
        </w:trPr>
        <w:tc>
          <w:tcPr>
            <w:tcW w:w="819" w:type="dxa"/>
            <w:tcBorders>
              <w:top w:val="single" w:sz="4" w:space="0" w:color="000000"/>
              <w:left w:val="single" w:sz="8"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p w:rsidR="0047400E" w:rsidRPr="00D51B59" w:rsidRDefault="0047400E" w:rsidP="0047400E">
            <w:pPr>
              <w:spacing w:line="252" w:lineRule="auto"/>
              <w:rPr>
                <w:rFonts w:ascii="Arial" w:eastAsia="Calibri" w:hAnsi="Arial" w:cs="Arial"/>
                <w:sz w:val="20"/>
                <w:szCs w:val="20"/>
              </w:rPr>
            </w:pPr>
          </w:p>
        </w:tc>
        <w:tc>
          <w:tcPr>
            <w:tcW w:w="5809" w:type="dxa"/>
            <w:tcBorders>
              <w:top w:val="single" w:sz="4" w:space="0" w:color="000000"/>
              <w:left w:val="single" w:sz="4"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r>
    </w:tbl>
    <w:p w:rsidR="0047400E" w:rsidRPr="00D51B59" w:rsidRDefault="0047400E" w:rsidP="0047400E">
      <w:pPr>
        <w:spacing w:line="254" w:lineRule="auto"/>
        <w:jc w:val="both"/>
        <w:rPr>
          <w:rFonts w:ascii="Arial" w:eastAsia="Times New Roman" w:hAnsi="Arial" w:cs="Arial"/>
          <w:i/>
          <w:sz w:val="20"/>
          <w:szCs w:val="20"/>
          <w:u w:val="single"/>
          <w:lang w:eastAsia="pl-PL"/>
        </w:rPr>
      </w:pPr>
      <w:r w:rsidRPr="00D51B59">
        <w:rPr>
          <w:rFonts w:ascii="Arial" w:eastAsia="Calibri" w:hAnsi="Arial" w:cs="Arial"/>
          <w:i/>
          <w:sz w:val="20"/>
          <w:szCs w:val="20"/>
          <w:u w:val="single"/>
        </w:rPr>
        <w:t>* - niepotrzebne skreślić</w:t>
      </w:r>
    </w:p>
    <w:p w:rsidR="0047400E" w:rsidRPr="00D51B59" w:rsidRDefault="0047400E" w:rsidP="0047400E">
      <w:pPr>
        <w:spacing w:line="254" w:lineRule="auto"/>
        <w:jc w:val="both"/>
        <w:rPr>
          <w:rFonts w:ascii="Arial" w:eastAsia="Calibri" w:hAnsi="Arial" w:cs="Arial"/>
          <w:i/>
          <w:sz w:val="20"/>
          <w:szCs w:val="20"/>
          <w:u w:val="single"/>
        </w:rPr>
      </w:pP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9. Informuję (</w:t>
      </w:r>
      <w:proofErr w:type="spellStart"/>
      <w:r w:rsidRPr="00D51B59">
        <w:rPr>
          <w:rFonts w:ascii="Arial" w:eastAsia="Calibri" w:hAnsi="Arial" w:cs="Arial"/>
          <w:b/>
          <w:sz w:val="20"/>
          <w:szCs w:val="20"/>
        </w:rPr>
        <w:t>emy</w:t>
      </w:r>
      <w:proofErr w:type="spellEnd"/>
      <w:r w:rsidRPr="00D51B59">
        <w:rPr>
          <w:rFonts w:ascii="Arial" w:eastAsia="Calibri" w:hAnsi="Arial" w:cs="Arial"/>
          <w:b/>
          <w:sz w:val="20"/>
          <w:szCs w:val="20"/>
        </w:rPr>
        <w:t>), że posiadam (y) status (wstawić x we właściwe pole)</w:t>
      </w: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1) mikroprzedsiębiorstwa  □</w:t>
      </w: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2) małego przedsiębiorstwa  □</w:t>
      </w: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3) średniego przedsiębiorstwa  □</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10. Informuję (</w:t>
      </w:r>
      <w:proofErr w:type="spellStart"/>
      <w:r w:rsidRPr="00D51B59">
        <w:rPr>
          <w:rFonts w:ascii="Arial" w:eastAsia="Calibri" w:hAnsi="Arial" w:cs="Arial"/>
          <w:b/>
          <w:sz w:val="20"/>
          <w:szCs w:val="20"/>
        </w:rPr>
        <w:t>emy</w:t>
      </w:r>
      <w:proofErr w:type="spellEnd"/>
      <w:r w:rsidRPr="00D51B59">
        <w:rPr>
          <w:rFonts w:ascii="Arial" w:eastAsia="Calibri" w:hAnsi="Arial" w:cs="Arial"/>
          <w:b/>
          <w:sz w:val="20"/>
          <w:szCs w:val="20"/>
        </w:rPr>
        <w:t>), ż</w:t>
      </w:r>
      <w:r w:rsidR="00F55E10" w:rsidRPr="00D51B59">
        <w:rPr>
          <w:rFonts w:ascii="Arial" w:eastAsia="Calibri" w:hAnsi="Arial" w:cs="Arial"/>
          <w:b/>
          <w:sz w:val="20"/>
          <w:szCs w:val="20"/>
        </w:rPr>
        <w:t>e: (wstawić x we właściwe pole)</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1) wybór oferty nie będzie prowadzić do powstania u Zamawiającego obowiązku podatkowego  □</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2) wybór oferty będzie prowadzić do powstania u Zamawiającego obowiązku podatkowego w odniesieniu do następujących towarów i/lub usług  □</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wartość (netto) towarów i/lub usług powodująca obowiązek podatkowy u Zamawiającego to ……………………………………………………………………………..</w:t>
      </w:r>
    </w:p>
    <w:p w:rsidR="0047400E" w:rsidRPr="00D51B59" w:rsidRDefault="0047400E" w:rsidP="00F55E10">
      <w:pPr>
        <w:spacing w:line="360" w:lineRule="auto"/>
        <w:ind w:left="284" w:hanging="284"/>
        <w:jc w:val="both"/>
        <w:rPr>
          <w:rFonts w:ascii="Arial" w:eastAsia="Calibri" w:hAnsi="Arial" w:cs="Arial"/>
          <w:b/>
          <w:sz w:val="20"/>
          <w:szCs w:val="20"/>
        </w:rPr>
      </w:pPr>
      <w:r w:rsidRPr="00D51B59">
        <w:rPr>
          <w:rFonts w:ascii="Arial" w:eastAsia="Calibri" w:hAnsi="Arial" w:cs="Arial"/>
          <w:b/>
          <w:sz w:val="20"/>
          <w:szCs w:val="20"/>
        </w:rPr>
        <w:t>4)</w:t>
      </w:r>
      <w:r w:rsidR="00F55E10" w:rsidRPr="00D51B59">
        <w:rPr>
          <w:rFonts w:ascii="Arial" w:eastAsia="Calibri" w:hAnsi="Arial" w:cs="Arial"/>
          <w:b/>
          <w:sz w:val="20"/>
          <w:szCs w:val="20"/>
        </w:rPr>
        <w:t xml:space="preserve"> n</w:t>
      </w:r>
      <w:r w:rsidRPr="00D51B59">
        <w:rPr>
          <w:rFonts w:ascii="Arial" w:eastAsia="Calibri" w:hAnsi="Arial" w:cs="Arial"/>
          <w:b/>
          <w:sz w:val="20"/>
          <w:szCs w:val="20"/>
        </w:rPr>
        <w:t xml:space="preserve">iewypełnienie oferty w zakresie pkt 10 oznacza, że jej złożenie nie prowadzi do powstania obowiązku podatkowego po </w:t>
      </w:r>
      <w:r w:rsidR="00F55E10" w:rsidRPr="00D51B59">
        <w:rPr>
          <w:rFonts w:ascii="Arial" w:eastAsia="Calibri" w:hAnsi="Arial" w:cs="Arial"/>
          <w:b/>
          <w:sz w:val="20"/>
          <w:szCs w:val="20"/>
        </w:rPr>
        <w:t>stronie zamawiającego.</w:t>
      </w:r>
    </w:p>
    <w:p w:rsidR="0047400E" w:rsidRPr="00D51B59" w:rsidRDefault="00F55E10" w:rsidP="0047400E">
      <w:pPr>
        <w:tabs>
          <w:tab w:val="num" w:pos="540"/>
        </w:tabs>
        <w:spacing w:line="360" w:lineRule="auto"/>
        <w:ind w:left="708" w:hanging="780"/>
        <w:jc w:val="both"/>
        <w:rPr>
          <w:rFonts w:ascii="Arial" w:eastAsia="Calibri" w:hAnsi="Arial" w:cs="Arial"/>
          <w:b/>
          <w:sz w:val="20"/>
          <w:szCs w:val="20"/>
        </w:rPr>
      </w:pPr>
      <w:r w:rsidRPr="00D51B59">
        <w:rPr>
          <w:rFonts w:ascii="Arial" w:eastAsia="Calibri" w:hAnsi="Arial" w:cs="Arial"/>
          <w:b/>
          <w:sz w:val="20"/>
          <w:szCs w:val="20"/>
        </w:rPr>
        <w:t xml:space="preserve">11. </w:t>
      </w:r>
      <w:r w:rsidR="0047400E" w:rsidRPr="00D51B59">
        <w:rPr>
          <w:rFonts w:ascii="Arial" w:eastAsia="Calibri" w:hAnsi="Arial" w:cs="Arial"/>
          <w:b/>
          <w:sz w:val="20"/>
          <w:szCs w:val="20"/>
        </w:rPr>
        <w:t>Załącznikami do niniejszej oferty są:</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line="254" w:lineRule="auto"/>
        <w:ind w:left="540"/>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Oferta została złożona na  …………. ponumerowanych stronach.</w:t>
      </w:r>
    </w:p>
    <w:p w:rsidR="0047400E" w:rsidRPr="00D51B59" w:rsidRDefault="0047400E" w:rsidP="0047400E">
      <w:pPr>
        <w:spacing w:line="254" w:lineRule="auto"/>
        <w:jc w:val="both"/>
        <w:rPr>
          <w:rFonts w:ascii="Arial" w:eastAsia="Calibri" w:hAnsi="Arial" w:cs="Arial"/>
          <w:b/>
          <w:sz w:val="20"/>
          <w:szCs w:val="20"/>
        </w:rPr>
      </w:pPr>
    </w:p>
    <w:p w:rsidR="0047400E" w:rsidRPr="00D51B59" w:rsidRDefault="0047400E" w:rsidP="0047400E">
      <w:pPr>
        <w:tabs>
          <w:tab w:val="num" w:pos="360"/>
        </w:tabs>
        <w:spacing w:after="0" w:line="240" w:lineRule="auto"/>
        <w:rPr>
          <w:rFonts w:ascii="Arial" w:eastAsia="Times New Roman" w:hAnsi="Arial" w:cs="Arial"/>
          <w:b/>
          <w:sz w:val="20"/>
          <w:szCs w:val="20"/>
          <w:lang w:eastAsia="pl-PL"/>
        </w:rPr>
      </w:pPr>
    </w:p>
    <w:p w:rsidR="0047400E" w:rsidRPr="00D51B59" w:rsidRDefault="0047400E" w:rsidP="0047400E">
      <w:pPr>
        <w:tabs>
          <w:tab w:val="num" w:pos="360"/>
        </w:tabs>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lastRenderedPageBreak/>
        <w:t>12.   PODPISY</w:t>
      </w:r>
    </w:p>
    <w:p w:rsidR="0047400E" w:rsidRPr="00D51B59" w:rsidRDefault="0047400E" w:rsidP="0047400E">
      <w:pPr>
        <w:tabs>
          <w:tab w:val="num" w:pos="360"/>
        </w:tabs>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ab/>
      </w:r>
      <w:r w:rsidRPr="00D51B59">
        <w:rPr>
          <w:rFonts w:ascii="Arial" w:eastAsia="Times New Roman" w:hAnsi="Arial" w:cs="Arial"/>
          <w:b/>
          <w:sz w:val="20"/>
          <w:szCs w:val="20"/>
          <w:lang w:eastAsia="pl-PL"/>
        </w:rPr>
        <w:tab/>
      </w:r>
      <w:r w:rsidRPr="00D51B59">
        <w:rPr>
          <w:rFonts w:ascii="Arial" w:eastAsia="Times New Roman" w:hAnsi="Arial" w:cs="Arial"/>
          <w:b/>
          <w:sz w:val="20"/>
          <w:szCs w:val="20"/>
          <w:lang w:eastAsia="pl-PL"/>
        </w:rPr>
        <w:tab/>
        <w:t xml:space="preserve">    Podpisano:</w:t>
      </w:r>
      <w:r w:rsidRPr="00D51B59">
        <w:rPr>
          <w:rFonts w:ascii="Arial" w:eastAsia="Times New Roman" w:hAnsi="Arial" w:cs="Arial"/>
          <w:b/>
          <w:sz w:val="20"/>
          <w:szCs w:val="20"/>
          <w:lang w:eastAsia="pl-PL"/>
        </w:rPr>
        <w:tab/>
        <w:t xml:space="preserve"> …………………………………………………………….</w:t>
      </w:r>
    </w:p>
    <w:p w:rsidR="0047400E" w:rsidRPr="00D51B59" w:rsidRDefault="0047400E" w:rsidP="0047400E">
      <w:pPr>
        <w:tabs>
          <w:tab w:val="num" w:pos="360"/>
        </w:tabs>
        <w:spacing w:after="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Podpisy(y) osoby(osób) upoważnionej(</w:t>
      </w:r>
      <w:proofErr w:type="spellStart"/>
      <w:r w:rsidRPr="00D51B59">
        <w:rPr>
          <w:rFonts w:ascii="Arial" w:eastAsia="Times New Roman" w:hAnsi="Arial" w:cs="Arial"/>
          <w:sz w:val="20"/>
          <w:szCs w:val="20"/>
          <w:lang w:eastAsia="pl-PL"/>
        </w:rPr>
        <w:t>ych</w:t>
      </w:r>
      <w:proofErr w:type="spellEnd"/>
      <w:r w:rsidRPr="00D51B59">
        <w:rPr>
          <w:rFonts w:ascii="Arial" w:eastAsia="Times New Roman" w:hAnsi="Arial" w:cs="Arial"/>
          <w:sz w:val="20"/>
          <w:szCs w:val="20"/>
          <w:lang w:eastAsia="pl-PL"/>
        </w:rPr>
        <w:t xml:space="preserve">) do </w:t>
      </w:r>
    </w:p>
    <w:p w:rsidR="0047400E" w:rsidRPr="00D51B59" w:rsidRDefault="0047400E" w:rsidP="0047400E">
      <w:pPr>
        <w:tabs>
          <w:tab w:val="num" w:pos="360"/>
        </w:tabs>
        <w:spacing w:after="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składania oświadczeń woli w imieniu Wykonawcy(ów)</w:t>
      </w: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Miejscowość ……………………………………. dnia …………………………………..</w:t>
      </w:r>
    </w:p>
    <w:p w:rsidR="0047400E" w:rsidRPr="00D51B59" w:rsidRDefault="0047400E" w:rsidP="0047400E">
      <w:pPr>
        <w:spacing w:line="254" w:lineRule="auto"/>
        <w:jc w:val="both"/>
        <w:rPr>
          <w:rFonts w:ascii="Arial" w:eastAsia="Calibri" w:hAnsi="Arial" w:cs="Arial"/>
          <w:b/>
          <w:i/>
          <w:sz w:val="20"/>
          <w:szCs w:val="20"/>
        </w:rPr>
      </w:pPr>
    </w:p>
    <w:p w:rsidR="0047400E" w:rsidRPr="00D51B59" w:rsidRDefault="0047400E" w:rsidP="000E17BC">
      <w:pPr>
        <w:spacing w:line="254" w:lineRule="auto"/>
        <w:ind w:right="432"/>
        <w:rPr>
          <w:rFonts w:ascii="Arial" w:eastAsia="Calibri" w:hAnsi="Arial" w:cs="Arial"/>
          <w:b/>
          <w:i/>
          <w:sz w:val="20"/>
          <w:szCs w:val="20"/>
        </w:rPr>
      </w:pPr>
      <w:r w:rsidRPr="00D51B59">
        <w:rPr>
          <w:rFonts w:ascii="Arial" w:eastAsia="Calibri" w:hAnsi="Arial" w:cs="Arial"/>
          <w:sz w:val="20"/>
          <w:szCs w:val="20"/>
        </w:rPr>
        <w:br w:type="page"/>
      </w:r>
      <w:r w:rsidRPr="00D51B59">
        <w:rPr>
          <w:rFonts w:ascii="Arial" w:eastAsia="Calibri" w:hAnsi="Arial" w:cs="Arial"/>
          <w:b/>
          <w:i/>
          <w:sz w:val="20"/>
          <w:szCs w:val="20"/>
        </w:rPr>
        <w:lastRenderedPageBreak/>
        <w:t xml:space="preserve">                                             </w:t>
      </w:r>
      <w:r w:rsidR="000E17BC">
        <w:rPr>
          <w:rFonts w:ascii="Arial" w:eastAsia="Calibri" w:hAnsi="Arial" w:cs="Arial"/>
          <w:b/>
          <w:i/>
          <w:sz w:val="20"/>
          <w:szCs w:val="20"/>
        </w:rPr>
        <w:t>Za</w:t>
      </w:r>
      <w:r w:rsidRPr="00D51B59">
        <w:rPr>
          <w:rFonts w:ascii="Arial" w:eastAsia="Calibri" w:hAnsi="Arial" w:cs="Arial"/>
          <w:b/>
          <w:i/>
          <w:sz w:val="20"/>
          <w:szCs w:val="20"/>
        </w:rPr>
        <w:t>łącznik Nr 2</w:t>
      </w:r>
    </w:p>
    <w:p w:rsidR="0047400E" w:rsidRPr="00D51B59" w:rsidRDefault="0047400E" w:rsidP="00300631">
      <w:pPr>
        <w:spacing w:line="254" w:lineRule="auto"/>
        <w:ind w:left="2832" w:right="432"/>
        <w:rPr>
          <w:rFonts w:ascii="Arial" w:eastAsia="Calibri" w:hAnsi="Arial" w:cs="Arial"/>
          <w:b/>
          <w:i/>
          <w:sz w:val="20"/>
          <w:szCs w:val="20"/>
        </w:rPr>
      </w:pPr>
      <w:r w:rsidRPr="00D51B59">
        <w:rPr>
          <w:rFonts w:ascii="Arial" w:eastAsia="Calibri" w:hAnsi="Arial" w:cs="Arial"/>
          <w:b/>
          <w:i/>
          <w:sz w:val="20"/>
          <w:szCs w:val="20"/>
        </w:rPr>
        <w:t xml:space="preserve">Wzór oświadczenia  o spełnianiu </w:t>
      </w:r>
      <w:r w:rsidR="00300631" w:rsidRPr="00D51B59">
        <w:rPr>
          <w:rFonts w:ascii="Arial" w:eastAsia="Calibri" w:hAnsi="Arial" w:cs="Arial"/>
          <w:b/>
          <w:i/>
          <w:sz w:val="20"/>
          <w:szCs w:val="20"/>
        </w:rPr>
        <w:t>warunków udziału w postępowaniu</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360" w:lineRule="auto"/>
        <w:rPr>
          <w:rFonts w:ascii="Arial" w:eastAsia="Calibri" w:hAnsi="Arial" w:cs="Arial"/>
          <w:sz w:val="20"/>
          <w:szCs w:val="20"/>
        </w:rPr>
      </w:pPr>
      <w:r w:rsidRPr="00D51B59">
        <w:rPr>
          <w:rFonts w:ascii="Arial" w:eastAsia="Calibri" w:hAnsi="Arial" w:cs="Arial"/>
          <w:sz w:val="20"/>
          <w:szCs w:val="20"/>
        </w:rPr>
        <w:t>Wykonawca:</w:t>
      </w:r>
    </w:p>
    <w:p w:rsidR="0047400E" w:rsidRPr="00D51B59" w:rsidRDefault="0047400E" w:rsidP="0047400E">
      <w:pPr>
        <w:spacing w:after="0" w:line="240" w:lineRule="auto"/>
        <w:ind w:right="4394"/>
        <w:rPr>
          <w:rFonts w:ascii="Arial" w:eastAsia="Calibri" w:hAnsi="Arial" w:cs="Arial"/>
          <w:sz w:val="20"/>
          <w:szCs w:val="20"/>
        </w:rPr>
      </w:pPr>
      <w:r w:rsidRPr="00D51B59">
        <w:rPr>
          <w:rFonts w:ascii="Arial" w:eastAsia="Calibri" w:hAnsi="Arial" w:cs="Arial"/>
          <w:sz w:val="20"/>
          <w:szCs w:val="20"/>
        </w:rPr>
        <w:t>…</w:t>
      </w:r>
      <w:r w:rsidR="00F55E10"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(pełna nazwa/firma, adres,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p>
    <w:p w:rsidR="0047400E" w:rsidRPr="00D51B59" w:rsidRDefault="0047400E" w:rsidP="0047400E">
      <w:pPr>
        <w:spacing w:line="480" w:lineRule="auto"/>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after="0" w:line="240" w:lineRule="auto"/>
        <w:ind w:right="2835"/>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(imię, nazwisko, stanowisko/podstawa do  reprezentacji)</w:t>
      </w:r>
    </w:p>
    <w:p w:rsidR="0047400E" w:rsidRPr="00D51B59" w:rsidRDefault="0047400E" w:rsidP="0047400E">
      <w:pPr>
        <w:spacing w:line="254" w:lineRule="auto"/>
        <w:rPr>
          <w:rFonts w:ascii="Arial" w:eastAsia="Calibri" w:hAnsi="Arial" w:cs="Arial"/>
          <w:sz w:val="20"/>
          <w:szCs w:val="20"/>
        </w:rPr>
      </w:pPr>
    </w:p>
    <w:p w:rsidR="0047400E" w:rsidRPr="00D51B59" w:rsidRDefault="0047400E" w:rsidP="0047400E">
      <w:pPr>
        <w:spacing w:after="120" w:line="254"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Oświadczenie wykonawcy </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 xml:space="preserve">składane na podstawie art. 25a ust. 1 ustawy z dnia 29 stycznia 2004 r. Prawo zamówień publicznych (dalej jako: UPZP) </w:t>
      </w:r>
    </w:p>
    <w:p w:rsidR="0047400E" w:rsidRPr="00D51B59" w:rsidRDefault="0047400E" w:rsidP="0047400E">
      <w:pPr>
        <w:spacing w:before="120" w:line="254"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DOTYCZĄCE SPEŁNIANIA WARUNKÓW UDZIAŁU W POSTĘPOWANIU </w:t>
      </w:r>
      <w:r w:rsidRPr="00D51B59">
        <w:rPr>
          <w:rFonts w:ascii="Arial" w:eastAsia="Calibri" w:hAnsi="Arial" w:cs="Arial"/>
          <w:b/>
          <w:sz w:val="20"/>
          <w:szCs w:val="20"/>
          <w:u w:val="single"/>
        </w:rPr>
        <w:br/>
      </w:r>
    </w:p>
    <w:p w:rsidR="0047400E"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 xml:space="preserve">Na potrzeby postępowania o udzielenie zamówienia publicznego pn.: </w:t>
      </w:r>
      <w:r w:rsidR="00372682" w:rsidRPr="00D51B59">
        <w:rPr>
          <w:rFonts w:ascii="Arial" w:eastAsia="Calibri" w:hAnsi="Arial" w:cs="Arial"/>
          <w:b/>
          <w:bCs/>
          <w:sz w:val="20"/>
          <w:szCs w:val="20"/>
        </w:rPr>
        <w:t xml:space="preserve">„Przebudowa drogi gminnej  nr 250615W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r w:rsidRPr="00D51B59">
        <w:rPr>
          <w:rFonts w:ascii="Arial" w:eastAsia="Calibri" w:hAnsi="Arial" w:cs="Arial"/>
          <w:b/>
          <w:sz w:val="20"/>
          <w:szCs w:val="20"/>
        </w:rPr>
        <w:t xml:space="preserve">, </w:t>
      </w:r>
      <w:r w:rsidRPr="00D51B59">
        <w:rPr>
          <w:rFonts w:ascii="Arial" w:eastAsia="Calibri" w:hAnsi="Arial" w:cs="Arial"/>
          <w:sz w:val="20"/>
          <w:szCs w:val="20"/>
        </w:rPr>
        <w:t xml:space="preserve">prowadzonego przez </w:t>
      </w:r>
      <w:r w:rsidRPr="00D51B59">
        <w:rPr>
          <w:rFonts w:ascii="Arial" w:eastAsia="Calibri" w:hAnsi="Arial" w:cs="Arial"/>
          <w:b/>
          <w:sz w:val="20"/>
          <w:szCs w:val="20"/>
        </w:rPr>
        <w:t>gminę Lelis</w:t>
      </w:r>
      <w:r w:rsidRPr="00D51B59">
        <w:rPr>
          <w:rFonts w:ascii="Arial" w:eastAsia="Calibri" w:hAnsi="Arial" w:cs="Arial"/>
          <w:i/>
          <w:sz w:val="20"/>
          <w:szCs w:val="20"/>
        </w:rPr>
        <w:t xml:space="preserve">, </w:t>
      </w:r>
      <w:r w:rsidRPr="00D51B59">
        <w:rPr>
          <w:rFonts w:ascii="Arial" w:eastAsia="Calibri" w:hAnsi="Arial" w:cs="Arial"/>
          <w:sz w:val="20"/>
          <w:szCs w:val="20"/>
        </w:rPr>
        <w:t>oświadczam, co następuje:</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INFORMACJA DOTYCZĄCA WYKONAWCY:</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spełniam warunki udziału w postępowaniu określone przez zamawiającego w zakresie opisanym w pkt  11.1.1., 11.1.2. w  Specyfikacji Istotnych Warunków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sz w:val="20"/>
          <w:szCs w:val="20"/>
        </w:rPr>
      </w:pPr>
      <w:r w:rsidRPr="00D51B59">
        <w:rPr>
          <w:rFonts w:ascii="Arial" w:eastAsia="Calibri" w:hAnsi="Arial" w:cs="Arial"/>
          <w:b/>
          <w:sz w:val="20"/>
          <w:szCs w:val="20"/>
        </w:rPr>
        <w:lastRenderedPageBreak/>
        <w:t>INFORMACJA W ZWIĄZKU Z POLEGANIEM NA ZASOBACH INNYCH PODMIOTÓW</w:t>
      </w:r>
      <w:r w:rsidRPr="00D51B59">
        <w:rPr>
          <w:rFonts w:ascii="Arial" w:eastAsia="Calibri" w:hAnsi="Arial" w:cs="Arial"/>
          <w:sz w:val="20"/>
          <w:szCs w:val="20"/>
        </w:rPr>
        <w:t>:</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celu wykazania spełniania warunków udziału w postępowaniu, określonych przez zamawiającego w ………………………………………………………...………..</w:t>
      </w:r>
      <w:r w:rsidRPr="00D51B59">
        <w:rPr>
          <w:rFonts w:ascii="Arial" w:eastAsia="Calibri" w:hAnsi="Arial" w:cs="Arial"/>
          <w:i/>
          <w:sz w:val="20"/>
          <w:szCs w:val="20"/>
        </w:rPr>
        <w:t>(wskazać dokument i właściwą jednostkę redakcyjną dokumentu, w której określono warunki udziału w postępowaniu),</w:t>
      </w:r>
      <w:r w:rsidRPr="00D51B59">
        <w:rPr>
          <w:rFonts w:ascii="Arial" w:eastAsia="Calibri" w:hAnsi="Arial" w:cs="Arial"/>
          <w:sz w:val="20"/>
          <w:szCs w:val="20"/>
        </w:rPr>
        <w:t xml:space="preserve"> polegam na zasobach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podmiotu/ów: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..……………………………………………………………………………………………………………….………………………………………..……..,w następującym zakresie: …………………………………………………………………………………………………………………………….</w:t>
      </w:r>
    </w:p>
    <w:p w:rsidR="0047400E" w:rsidRPr="00D51B59" w:rsidRDefault="0047400E" w:rsidP="0047400E">
      <w:pPr>
        <w:spacing w:line="360" w:lineRule="auto"/>
        <w:jc w:val="both"/>
        <w:rPr>
          <w:rFonts w:ascii="Arial" w:eastAsia="Calibri" w:hAnsi="Arial" w:cs="Arial"/>
          <w:i/>
          <w:sz w:val="20"/>
          <w:szCs w:val="20"/>
        </w:rPr>
      </w:pPr>
      <w:r w:rsidRPr="00D51B59">
        <w:rPr>
          <w:rFonts w:ascii="Arial" w:eastAsia="Calibri" w:hAnsi="Arial" w:cs="Arial"/>
          <w:sz w:val="20"/>
          <w:szCs w:val="20"/>
        </w:rPr>
        <w:t>…………………………………………………………………………………………………………………………………………………….………………</w:t>
      </w:r>
      <w:r w:rsidRPr="00D51B59">
        <w:rPr>
          <w:rFonts w:ascii="Arial" w:eastAsia="Calibri" w:hAnsi="Arial" w:cs="Arial"/>
          <w:i/>
          <w:sz w:val="20"/>
          <w:szCs w:val="20"/>
        </w:rPr>
        <w:t xml:space="preserve">(wskazać podmiot i określić odpowiedni zakres dla wskazanego podmiotu).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372682">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8F7913" w:rsidRPr="00D51B59" w:rsidRDefault="008F7913" w:rsidP="00EC5E44">
      <w:pPr>
        <w:spacing w:after="120" w:line="254" w:lineRule="auto"/>
        <w:ind w:left="993" w:hanging="993"/>
        <w:jc w:val="both"/>
        <w:rPr>
          <w:rFonts w:ascii="Arial" w:eastAsia="Calibri" w:hAnsi="Arial" w:cs="Arial"/>
          <w:i/>
          <w:spacing w:val="4"/>
          <w:sz w:val="20"/>
          <w:szCs w:val="20"/>
        </w:rPr>
      </w:pPr>
    </w:p>
    <w:p w:rsidR="008F7913" w:rsidRPr="00D51B59" w:rsidRDefault="008F7913" w:rsidP="00EC5E44">
      <w:pPr>
        <w:spacing w:after="120" w:line="254" w:lineRule="auto"/>
        <w:ind w:left="993" w:hanging="993"/>
        <w:jc w:val="both"/>
        <w:rPr>
          <w:rFonts w:ascii="Arial" w:eastAsia="Calibri" w:hAnsi="Arial" w:cs="Arial"/>
          <w:i/>
          <w:spacing w:val="4"/>
          <w:sz w:val="20"/>
          <w:szCs w:val="20"/>
        </w:rPr>
      </w:pPr>
    </w:p>
    <w:p w:rsidR="00F55E10" w:rsidRPr="00D51B59" w:rsidRDefault="00F55E10" w:rsidP="00F55E10">
      <w:pPr>
        <w:keepNext/>
        <w:spacing w:after="0" w:line="240" w:lineRule="auto"/>
        <w:ind w:left="2977" w:firstLine="4394"/>
        <w:jc w:val="right"/>
        <w:outlineLvl w:val="0"/>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Załącznik Nr 3</w:t>
      </w:r>
    </w:p>
    <w:p w:rsidR="00F55E10" w:rsidRPr="00D51B59" w:rsidRDefault="00F55E10" w:rsidP="00F55E10">
      <w:pPr>
        <w:keepNext/>
        <w:spacing w:after="0" w:line="240" w:lineRule="auto"/>
        <w:ind w:left="2977"/>
        <w:jc w:val="both"/>
        <w:outlineLvl w:val="0"/>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Wzór oświadczenia  dotyczącego przesłanek wykluczenia z postępowania</w:t>
      </w:r>
    </w:p>
    <w:p w:rsidR="00F55E10" w:rsidRPr="00D51B59" w:rsidRDefault="00F55E10" w:rsidP="00F55E10">
      <w:pPr>
        <w:keepNext/>
        <w:spacing w:after="0" w:line="240" w:lineRule="auto"/>
        <w:ind w:left="3402" w:firstLine="3969"/>
        <w:jc w:val="right"/>
        <w:outlineLvl w:val="0"/>
        <w:rPr>
          <w:rFonts w:ascii="Arial" w:eastAsia="Times New Roman" w:hAnsi="Arial" w:cs="Arial"/>
          <w:b/>
          <w:i/>
          <w:sz w:val="20"/>
          <w:szCs w:val="20"/>
          <w:lang w:eastAsia="pl-PL"/>
        </w:rPr>
      </w:pPr>
    </w:p>
    <w:p w:rsidR="00F55E10" w:rsidRPr="00D51B59" w:rsidRDefault="00F55E10" w:rsidP="00F55E10">
      <w:pPr>
        <w:keepNext/>
        <w:spacing w:after="0" w:line="240" w:lineRule="auto"/>
        <w:ind w:left="3402" w:firstLine="3969"/>
        <w:jc w:val="right"/>
        <w:outlineLvl w:val="0"/>
        <w:rPr>
          <w:rFonts w:ascii="Arial" w:eastAsia="Times New Roman" w:hAnsi="Arial" w:cs="Arial"/>
          <w:sz w:val="20"/>
          <w:szCs w:val="20"/>
          <w:lang w:eastAsia="pl-PL"/>
        </w:rPr>
      </w:pPr>
    </w:p>
    <w:p w:rsidR="00F55E10" w:rsidRPr="00D51B59" w:rsidRDefault="00F55E10" w:rsidP="00F55E10">
      <w:pPr>
        <w:spacing w:after="120" w:line="254" w:lineRule="auto"/>
        <w:ind w:left="5245" w:firstLine="709"/>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Wykonawca:</w:t>
      </w:r>
    </w:p>
    <w:p w:rsidR="0047400E" w:rsidRPr="00D51B59" w:rsidRDefault="00F55E10" w:rsidP="0047400E">
      <w:pPr>
        <w:spacing w:after="0" w:line="240" w:lineRule="auto"/>
        <w:ind w:right="5954"/>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(pełna nazwa/firma, adres,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p>
    <w:p w:rsidR="0047400E" w:rsidRPr="00D51B59" w:rsidRDefault="0047400E" w:rsidP="0047400E">
      <w:pPr>
        <w:spacing w:line="254" w:lineRule="auto"/>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F55E10" w:rsidP="0047400E">
      <w:pPr>
        <w:spacing w:after="0" w:line="240" w:lineRule="auto"/>
        <w:ind w:right="5954"/>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(imię, nazwisko, stanowisko/podstawa do reprezentacji)</w:t>
      </w:r>
    </w:p>
    <w:p w:rsidR="0047400E" w:rsidRPr="00D51B59" w:rsidRDefault="0047400E" w:rsidP="0047400E">
      <w:pPr>
        <w:spacing w:line="254" w:lineRule="auto"/>
        <w:rPr>
          <w:rFonts w:ascii="Arial" w:eastAsia="Calibri" w:hAnsi="Arial" w:cs="Arial"/>
          <w:sz w:val="20"/>
          <w:szCs w:val="20"/>
        </w:rPr>
      </w:pPr>
    </w:p>
    <w:p w:rsidR="0047400E" w:rsidRPr="00D51B59" w:rsidRDefault="0047400E" w:rsidP="0047400E">
      <w:pPr>
        <w:spacing w:after="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Oświadczenie wykonawcy </w:t>
      </w:r>
    </w:p>
    <w:p w:rsidR="0047400E" w:rsidRPr="00D51B59" w:rsidRDefault="0047400E" w:rsidP="0047400E">
      <w:pPr>
        <w:spacing w:line="360" w:lineRule="auto"/>
        <w:jc w:val="center"/>
        <w:rPr>
          <w:rFonts w:ascii="Arial" w:eastAsia="Calibri" w:hAnsi="Arial" w:cs="Arial"/>
          <w:b/>
          <w:sz w:val="20"/>
          <w:szCs w:val="20"/>
        </w:rPr>
      </w:pPr>
      <w:r w:rsidRPr="00D51B59">
        <w:rPr>
          <w:rFonts w:ascii="Arial" w:eastAsia="Calibri" w:hAnsi="Arial" w:cs="Arial"/>
          <w:b/>
          <w:sz w:val="20"/>
          <w:szCs w:val="20"/>
        </w:rPr>
        <w:t xml:space="preserve">składane na podstawie art. 25a ust. 1 ustawy z dnia 29 stycznia 2004 r. </w:t>
      </w:r>
    </w:p>
    <w:p w:rsidR="0047400E" w:rsidRPr="00D51B59" w:rsidRDefault="0047400E" w:rsidP="0047400E">
      <w:pPr>
        <w:spacing w:line="360" w:lineRule="auto"/>
        <w:jc w:val="center"/>
        <w:rPr>
          <w:rFonts w:ascii="Arial" w:eastAsia="Calibri" w:hAnsi="Arial" w:cs="Arial"/>
          <w:b/>
          <w:sz w:val="20"/>
          <w:szCs w:val="20"/>
        </w:rPr>
      </w:pPr>
      <w:r w:rsidRPr="00D51B59">
        <w:rPr>
          <w:rFonts w:ascii="Arial" w:eastAsia="Calibri" w:hAnsi="Arial" w:cs="Arial"/>
          <w:b/>
          <w:sz w:val="20"/>
          <w:szCs w:val="20"/>
        </w:rPr>
        <w:t xml:space="preserve">Prawo zamówień publicznych (dalej jako: UPZP), </w:t>
      </w:r>
    </w:p>
    <w:p w:rsidR="0047400E" w:rsidRPr="00D51B59" w:rsidRDefault="0047400E" w:rsidP="0047400E">
      <w:pPr>
        <w:spacing w:before="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DOTYCZĄCE PRZESŁANEK WYKLUCZENIA Z POSTĘPOWANIA</w:t>
      </w:r>
    </w:p>
    <w:p w:rsidR="00A76F10"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Pr="00D51B59">
        <w:rPr>
          <w:rFonts w:ascii="Arial" w:eastAsia="Calibri" w:hAnsi="Arial" w:cs="Arial"/>
          <w:b/>
          <w:sz w:val="20"/>
          <w:szCs w:val="20"/>
        </w:rPr>
        <w:t xml:space="preserve">: </w:t>
      </w:r>
      <w:r w:rsidR="00372682" w:rsidRPr="00D51B59">
        <w:rPr>
          <w:rFonts w:ascii="Arial" w:eastAsia="Calibri" w:hAnsi="Arial" w:cs="Arial"/>
          <w:b/>
          <w:bCs/>
          <w:sz w:val="20"/>
          <w:szCs w:val="20"/>
        </w:rPr>
        <w:t xml:space="preserve">„Przebudowa drogi gminnej  nr 250615W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p>
    <w:p w:rsidR="0047400E" w:rsidRPr="00C534E5" w:rsidRDefault="00C534E5" w:rsidP="00C534E5">
      <w:pPr>
        <w:spacing w:line="254" w:lineRule="auto"/>
        <w:rPr>
          <w:rFonts w:ascii="Arial" w:eastAsia="Calibri" w:hAnsi="Arial" w:cs="Arial"/>
          <w:b/>
          <w:sz w:val="20"/>
          <w:szCs w:val="20"/>
        </w:rPr>
      </w:pPr>
      <w:r>
        <w:rPr>
          <w:rFonts w:ascii="Arial" w:eastAsia="Calibri" w:hAnsi="Arial" w:cs="Arial"/>
          <w:b/>
          <w:sz w:val="20"/>
          <w:szCs w:val="20"/>
        </w:rPr>
        <w:t xml:space="preserve">, </w:t>
      </w:r>
      <w:r w:rsidR="0047400E" w:rsidRPr="00D51B59">
        <w:rPr>
          <w:rFonts w:ascii="Arial" w:eastAsia="Calibri" w:hAnsi="Arial" w:cs="Arial"/>
          <w:sz w:val="20"/>
          <w:szCs w:val="20"/>
        </w:rPr>
        <w:t xml:space="preserve">prowadzonego przez </w:t>
      </w:r>
      <w:r w:rsidR="0047400E" w:rsidRPr="00D51B59">
        <w:rPr>
          <w:rFonts w:ascii="Arial" w:eastAsia="Calibri" w:hAnsi="Arial" w:cs="Arial"/>
          <w:b/>
          <w:sz w:val="20"/>
          <w:szCs w:val="20"/>
        </w:rPr>
        <w:t>Gminę Lelis</w:t>
      </w:r>
      <w:r w:rsidR="0047400E" w:rsidRPr="00D51B59">
        <w:rPr>
          <w:rFonts w:ascii="Arial" w:eastAsia="Calibri" w:hAnsi="Arial" w:cs="Arial"/>
          <w:i/>
          <w:sz w:val="20"/>
          <w:szCs w:val="20"/>
        </w:rPr>
        <w:t xml:space="preserve">, </w:t>
      </w:r>
      <w:r w:rsidR="0047400E" w:rsidRPr="00D51B59">
        <w:rPr>
          <w:rFonts w:ascii="Arial" w:eastAsia="Calibri" w:hAnsi="Arial" w:cs="Arial"/>
          <w:sz w:val="20"/>
          <w:szCs w:val="20"/>
        </w:rPr>
        <w:t>oświadczam, co następuje:</w:t>
      </w:r>
    </w:p>
    <w:p w:rsidR="0047400E" w:rsidRPr="00D51B59" w:rsidRDefault="0047400E" w:rsidP="0047400E">
      <w:pPr>
        <w:shd w:val="clear" w:color="auto" w:fill="BFBFBF"/>
        <w:spacing w:line="360" w:lineRule="auto"/>
        <w:rPr>
          <w:rFonts w:ascii="Arial" w:eastAsia="Calibri" w:hAnsi="Arial" w:cs="Arial"/>
          <w:b/>
          <w:sz w:val="20"/>
          <w:szCs w:val="20"/>
        </w:rPr>
      </w:pPr>
      <w:r w:rsidRPr="00D51B59">
        <w:rPr>
          <w:rFonts w:ascii="Arial" w:eastAsia="Calibri" w:hAnsi="Arial" w:cs="Arial"/>
          <w:b/>
          <w:sz w:val="20"/>
          <w:szCs w:val="20"/>
        </w:rPr>
        <w:t>OŚWIADCZENIA DOTYCZĄCE WYKONAWCY:</w:t>
      </w:r>
    </w:p>
    <w:p w:rsidR="0047400E" w:rsidRPr="00D51B59" w:rsidRDefault="0047400E" w:rsidP="0047400E">
      <w:pPr>
        <w:spacing w:after="0" w:line="360" w:lineRule="auto"/>
        <w:ind w:left="720"/>
        <w:contextualSpacing/>
        <w:jc w:val="both"/>
        <w:rPr>
          <w:rFonts w:ascii="Arial" w:eastAsia="Calibri" w:hAnsi="Arial" w:cs="Arial"/>
          <w:sz w:val="20"/>
          <w:szCs w:val="20"/>
        </w:rPr>
      </w:pPr>
    </w:p>
    <w:p w:rsidR="0047400E" w:rsidRPr="00D51B59" w:rsidRDefault="0047400E" w:rsidP="001A35CB">
      <w:pPr>
        <w:numPr>
          <w:ilvl w:val="0"/>
          <w:numId w:val="30"/>
        </w:numPr>
        <w:spacing w:after="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nie podlegam wykluczeniu z postępowania na podstawie </w:t>
      </w:r>
      <w:r w:rsidRPr="00D51B59">
        <w:rPr>
          <w:rFonts w:ascii="Arial" w:eastAsia="Calibri" w:hAnsi="Arial" w:cs="Arial"/>
          <w:sz w:val="20"/>
          <w:szCs w:val="20"/>
        </w:rPr>
        <w:br/>
        <w:t>art. 24 ust 1 pkt 12-23 UPZP.</w:t>
      </w:r>
    </w:p>
    <w:p w:rsidR="0047400E" w:rsidRPr="00D51B59" w:rsidRDefault="0047400E" w:rsidP="001A35CB">
      <w:pPr>
        <w:numPr>
          <w:ilvl w:val="0"/>
          <w:numId w:val="30"/>
        </w:numPr>
        <w:spacing w:after="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nie podlegam wykluczeniu z postępowania na podstawie art. 24 ust 5 pkt </w:t>
      </w:r>
      <w:r w:rsidRPr="006834EC">
        <w:rPr>
          <w:rFonts w:ascii="Arial" w:eastAsia="Calibri" w:hAnsi="Arial" w:cs="Arial"/>
          <w:sz w:val="20"/>
          <w:szCs w:val="20"/>
        </w:rPr>
        <w:t xml:space="preserve">1 </w:t>
      </w:r>
      <w:r w:rsidR="00D51B59">
        <w:rPr>
          <w:rFonts w:ascii="Arial" w:eastAsia="Calibri" w:hAnsi="Arial" w:cs="Arial"/>
          <w:sz w:val="20"/>
          <w:szCs w:val="20"/>
        </w:rPr>
        <w:t xml:space="preserve">ustawy </w:t>
      </w:r>
      <w:r w:rsidRPr="00D51B59">
        <w:rPr>
          <w:rFonts w:ascii="Arial" w:eastAsia="Calibri" w:hAnsi="Arial" w:cs="Arial"/>
          <w:sz w:val="20"/>
          <w:szCs w:val="20"/>
        </w:rPr>
        <w:t>PZP.</w:t>
      </w: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lastRenderedPageBreak/>
        <w:t>…………….…….</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6834EC" w:rsidRDefault="0047400E" w:rsidP="006834EC">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1A35CB">
      <w:pPr>
        <w:numPr>
          <w:ilvl w:val="0"/>
          <w:numId w:val="30"/>
        </w:numPr>
        <w:spacing w:after="20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zachodzą w stosunku do mnie podstawy wykluczenia z postępowania na podstawie art. …………. UPZP </w:t>
      </w:r>
      <w:r w:rsidRPr="00D51B59">
        <w:rPr>
          <w:rFonts w:ascii="Arial" w:eastAsia="Calibri" w:hAnsi="Arial" w:cs="Arial"/>
          <w:i/>
          <w:sz w:val="20"/>
          <w:szCs w:val="20"/>
        </w:rPr>
        <w:t>(podać mającą zastosowanie podstawę wykluczenia spośród wymienionych w art. 24 ust. 1 pkt 13-14, 16-20 lub art. 24 ust. 5</w:t>
      </w:r>
      <w:r w:rsidR="00D51B59">
        <w:rPr>
          <w:rFonts w:ascii="Arial" w:eastAsia="Calibri" w:hAnsi="Arial" w:cs="Arial"/>
          <w:i/>
          <w:sz w:val="20"/>
          <w:szCs w:val="20"/>
        </w:rPr>
        <w:t xml:space="preserve"> </w:t>
      </w:r>
      <w:r w:rsidR="00D51B59" w:rsidRPr="00C534E5">
        <w:rPr>
          <w:rFonts w:ascii="Arial" w:eastAsia="Calibri" w:hAnsi="Arial" w:cs="Arial"/>
          <w:i/>
          <w:sz w:val="20"/>
          <w:szCs w:val="20"/>
        </w:rPr>
        <w:t>p</w:t>
      </w:r>
      <w:r w:rsidR="00DC2045" w:rsidRPr="00C534E5">
        <w:rPr>
          <w:rFonts w:ascii="Arial" w:eastAsia="Calibri" w:hAnsi="Arial" w:cs="Arial"/>
          <w:i/>
          <w:sz w:val="20"/>
          <w:szCs w:val="20"/>
        </w:rPr>
        <w:t>kt 1</w:t>
      </w:r>
      <w:r w:rsidR="00DC2045">
        <w:rPr>
          <w:rFonts w:ascii="Arial" w:eastAsia="Calibri" w:hAnsi="Arial" w:cs="Arial"/>
          <w:i/>
          <w:color w:val="FF0000"/>
          <w:sz w:val="20"/>
          <w:szCs w:val="20"/>
        </w:rPr>
        <w:t xml:space="preserve"> </w:t>
      </w:r>
      <w:r w:rsidRPr="00D51B59">
        <w:rPr>
          <w:rFonts w:ascii="Arial" w:eastAsia="Calibri" w:hAnsi="Arial" w:cs="Arial"/>
          <w:i/>
          <w:sz w:val="20"/>
          <w:szCs w:val="20"/>
        </w:rPr>
        <w:t>UPZP).</w:t>
      </w:r>
      <w:r w:rsidRPr="00D51B59">
        <w:rPr>
          <w:rFonts w:ascii="Arial" w:eastAsia="Calibri" w:hAnsi="Arial" w:cs="Arial"/>
          <w:sz w:val="20"/>
          <w:szCs w:val="20"/>
        </w:rPr>
        <w:t xml:space="preserve">Jednocześnie oświadczam, że w związku z ww. okolicznością, na podstawie art. 24 ust. 8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 xml:space="preserve"> podjąłem następujące środki naprawcze: …………………………………………………………………</w:t>
      </w:r>
      <w:r w:rsidR="005569FD" w:rsidRPr="00D51B59">
        <w:rPr>
          <w:rFonts w:ascii="Arial" w:eastAsia="Calibri" w:hAnsi="Arial" w:cs="Arial"/>
          <w:sz w:val="20"/>
          <w:szCs w:val="20"/>
        </w:rPr>
        <w:t>…………………………………………………………………………….</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PODMIOTU, NA KTÓREGO ZASOBY POWOŁUJE SIĘ WYKONAWCA:</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stosunku do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w:t>
      </w:r>
      <w:proofErr w:type="spellStart"/>
      <w:r w:rsidRPr="00D51B59">
        <w:rPr>
          <w:rFonts w:ascii="Arial" w:eastAsia="Calibri" w:hAnsi="Arial" w:cs="Arial"/>
          <w:sz w:val="20"/>
          <w:szCs w:val="20"/>
        </w:rPr>
        <w:t>tów</w:t>
      </w:r>
      <w:proofErr w:type="spellEnd"/>
      <w:r w:rsidRPr="00D51B59">
        <w:rPr>
          <w:rFonts w:ascii="Arial" w:eastAsia="Calibri" w:hAnsi="Arial" w:cs="Arial"/>
          <w:sz w:val="20"/>
          <w:szCs w:val="20"/>
        </w:rPr>
        <w:t>, na którego/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zasoby powołuję się w niniejszym postępowaniu, tj.: ……………………………………………………………</w:t>
      </w:r>
      <w:r w:rsidRPr="00D51B59">
        <w:rPr>
          <w:rFonts w:ascii="Arial" w:eastAsia="Calibri" w:hAnsi="Arial" w:cs="Arial"/>
          <w:i/>
          <w:sz w:val="20"/>
          <w:szCs w:val="20"/>
        </w:rPr>
        <w:t>(podać pełną nazwę/firmę, adres, a także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r w:rsidRPr="00D51B59">
        <w:rPr>
          <w:rFonts w:ascii="Arial" w:eastAsia="Calibri" w:hAnsi="Arial" w:cs="Arial"/>
          <w:sz w:val="20"/>
          <w:szCs w:val="20"/>
        </w:rPr>
        <w:t>nie zachodzą podstawy wykluczenia z postępowania o udzielenie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sz w:val="20"/>
          <w:szCs w:val="20"/>
        </w:rPr>
      </w:pPr>
      <w:r w:rsidRPr="00D51B59">
        <w:rPr>
          <w:rFonts w:ascii="Arial" w:eastAsia="Calibri" w:hAnsi="Arial" w:cs="Arial"/>
          <w:i/>
          <w:sz w:val="20"/>
          <w:szCs w:val="20"/>
        </w:rPr>
        <w:t>[UWAGA: zastosować tylko wtedy, gdy zamawiający przewidział możliwość, o której mowa w art. 25a ust. 5 pkt 2 UPZP]</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PODWYKONAWCY NIEBĘDĄCEGO PODMIOTEM, NAKTÓREGO ZASOBY POWOŁUJE SIĘ WYKONAWCA:</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stosunku do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w:t>
      </w:r>
      <w:proofErr w:type="spellStart"/>
      <w:r w:rsidRPr="00D51B59">
        <w:rPr>
          <w:rFonts w:ascii="Arial" w:eastAsia="Calibri" w:hAnsi="Arial" w:cs="Arial"/>
          <w:sz w:val="20"/>
          <w:szCs w:val="20"/>
        </w:rPr>
        <w:t>tów</w:t>
      </w:r>
      <w:proofErr w:type="spellEnd"/>
      <w:r w:rsidRPr="00D51B59">
        <w:rPr>
          <w:rFonts w:ascii="Arial" w:eastAsia="Calibri" w:hAnsi="Arial" w:cs="Arial"/>
          <w:sz w:val="20"/>
          <w:szCs w:val="20"/>
        </w:rPr>
        <w:t>, będącego/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podwykonawcą/</w:t>
      </w:r>
      <w:proofErr w:type="spellStart"/>
      <w:r w:rsidRPr="00D51B59">
        <w:rPr>
          <w:rFonts w:ascii="Arial" w:eastAsia="Calibri" w:hAnsi="Arial" w:cs="Arial"/>
          <w:sz w:val="20"/>
          <w:szCs w:val="20"/>
        </w:rPr>
        <w:t>ami</w:t>
      </w:r>
      <w:proofErr w:type="spellEnd"/>
      <w:r w:rsidRPr="00D51B59">
        <w:rPr>
          <w:rFonts w:ascii="Arial" w:eastAsia="Calibri" w:hAnsi="Arial" w:cs="Arial"/>
          <w:sz w:val="20"/>
          <w:szCs w:val="20"/>
        </w:rPr>
        <w:t>:……………………………………………………………………..….……</w:t>
      </w:r>
      <w:r w:rsidRPr="00D51B59">
        <w:rPr>
          <w:rFonts w:ascii="Arial" w:eastAsia="Calibri" w:hAnsi="Arial" w:cs="Arial"/>
          <w:i/>
          <w:sz w:val="20"/>
          <w:szCs w:val="20"/>
        </w:rPr>
        <w:t xml:space="preserve">(podać pełną </w:t>
      </w:r>
      <w:r w:rsidRPr="00D51B59">
        <w:rPr>
          <w:rFonts w:ascii="Arial" w:eastAsia="Calibri" w:hAnsi="Arial" w:cs="Arial"/>
          <w:i/>
          <w:sz w:val="20"/>
          <w:szCs w:val="20"/>
        </w:rPr>
        <w:lastRenderedPageBreak/>
        <w:t>nazwę/firmę, adres, a także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r w:rsidRPr="00D51B59">
        <w:rPr>
          <w:rFonts w:ascii="Arial" w:eastAsia="Calibri" w:hAnsi="Arial" w:cs="Arial"/>
          <w:sz w:val="20"/>
          <w:szCs w:val="20"/>
        </w:rPr>
        <w:t>,nie zachodzą podstawy wykluczenia z postępowania o udzielenie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Pr="00D51B59">
        <w:rPr>
          <w:rFonts w:ascii="Arial" w:eastAsia="Calibri" w:hAnsi="Arial" w:cs="Arial"/>
          <w:sz w:val="20"/>
          <w:szCs w:val="20"/>
        </w:rPr>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b/>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Pr="00D51B59">
        <w:rPr>
          <w:rFonts w:ascii="Arial" w:eastAsia="Calibri" w:hAnsi="Arial" w:cs="Arial"/>
          <w:sz w:val="20"/>
          <w:szCs w:val="20"/>
        </w:rPr>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spacing w:line="254" w:lineRule="auto"/>
        <w:jc w:val="right"/>
        <w:rPr>
          <w:rFonts w:ascii="Arial" w:eastAsia="Calibri" w:hAnsi="Arial" w:cs="Arial"/>
          <w:b/>
          <w:i/>
          <w:sz w:val="20"/>
          <w:szCs w:val="20"/>
        </w:rPr>
      </w:pPr>
      <w:r w:rsidRPr="00D51B59">
        <w:rPr>
          <w:rFonts w:ascii="Arial" w:eastAsia="Calibri" w:hAnsi="Arial" w:cs="Arial"/>
          <w:b/>
          <w:i/>
          <w:sz w:val="20"/>
          <w:szCs w:val="20"/>
        </w:rPr>
        <w:br w:type="page"/>
      </w:r>
      <w:r w:rsidRPr="00D51B59">
        <w:rPr>
          <w:rFonts w:ascii="Arial" w:eastAsia="Calibri" w:hAnsi="Arial" w:cs="Arial"/>
          <w:b/>
          <w:i/>
          <w:sz w:val="20"/>
          <w:szCs w:val="20"/>
        </w:rPr>
        <w:lastRenderedPageBreak/>
        <w:t>Załącznik Nr 4</w:t>
      </w:r>
    </w:p>
    <w:p w:rsidR="0047400E" w:rsidRPr="00D51B59" w:rsidRDefault="0047400E" w:rsidP="0047400E">
      <w:pPr>
        <w:spacing w:line="254" w:lineRule="auto"/>
        <w:jc w:val="center"/>
        <w:rPr>
          <w:rFonts w:ascii="Arial" w:eastAsia="Calibri" w:hAnsi="Arial" w:cs="Arial"/>
          <w:b/>
          <w:i/>
          <w:snapToGrid w:val="0"/>
          <w:sz w:val="20"/>
          <w:szCs w:val="20"/>
        </w:rPr>
      </w:pPr>
      <w:r w:rsidRPr="00D51B59">
        <w:rPr>
          <w:rFonts w:ascii="Arial" w:eastAsia="Calibri" w:hAnsi="Arial" w:cs="Arial"/>
          <w:b/>
          <w:i/>
          <w:snapToGrid w:val="0"/>
          <w:sz w:val="20"/>
          <w:szCs w:val="20"/>
        </w:rPr>
        <w:t>Wzór Wykazu robót budowlanych (dla wykonawcy, którego oferta została najwyżej oceniona)</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240"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after="0" w:line="240" w:lineRule="auto"/>
        <w:jc w:val="both"/>
        <w:rPr>
          <w:rFonts w:ascii="Arial" w:eastAsia="Calibri" w:hAnsi="Arial" w:cs="Arial"/>
          <w:b/>
          <w:bCs/>
          <w:sz w:val="20"/>
          <w:szCs w:val="20"/>
        </w:rPr>
      </w:pPr>
      <w:r w:rsidRPr="00D51B59">
        <w:rPr>
          <w:rFonts w:ascii="Arial" w:eastAsia="Calibri" w:hAnsi="Arial" w:cs="Arial"/>
          <w:sz w:val="20"/>
          <w:szCs w:val="20"/>
        </w:rPr>
        <w:t>.........................................................................................................................................................</w:t>
      </w:r>
    </w:p>
    <w:p w:rsidR="0047400E" w:rsidRPr="00D51B59" w:rsidRDefault="0047400E" w:rsidP="0047400E">
      <w:pPr>
        <w:tabs>
          <w:tab w:val="left" w:pos="0"/>
        </w:tabs>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 xml:space="preserve"> (pełna Nazwa/firma, adres, w zależności od podmiotu: NIP/PESEL, KRS/CEIDG)</w:t>
      </w:r>
    </w:p>
    <w:p w:rsidR="0047400E" w:rsidRPr="00D51B59" w:rsidRDefault="0047400E" w:rsidP="0047400E">
      <w:pPr>
        <w:spacing w:before="240" w:line="480"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before="120" w:after="200" w:line="276" w:lineRule="auto"/>
        <w:jc w:val="center"/>
        <w:rPr>
          <w:rFonts w:ascii="Arial" w:eastAsia="Calibri" w:hAnsi="Arial" w:cs="Arial"/>
          <w:b/>
          <w:sz w:val="20"/>
          <w:szCs w:val="20"/>
          <w:u w:val="single"/>
        </w:rPr>
      </w:pPr>
    </w:p>
    <w:p w:rsidR="0047400E" w:rsidRPr="00D51B59" w:rsidRDefault="0047400E" w:rsidP="0047400E">
      <w:pPr>
        <w:spacing w:before="120" w:after="200" w:line="276"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WYKAZ ROBÓT BUDOWLANYCH </w:t>
      </w:r>
      <w:r w:rsidRPr="00D51B59">
        <w:rPr>
          <w:rFonts w:ascii="Arial" w:eastAsia="Calibri" w:hAnsi="Arial" w:cs="Arial"/>
          <w:sz w:val="20"/>
          <w:szCs w:val="20"/>
          <w:u w:val="single"/>
        </w:rPr>
        <w:t xml:space="preserve"> ( składane na wezwanie Zamawiającego)</w:t>
      </w:r>
    </w:p>
    <w:p w:rsidR="00372682"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00372682" w:rsidRPr="00372682">
        <w:rPr>
          <w:rFonts w:ascii="Arial" w:eastAsia="Calibri" w:hAnsi="Arial" w:cs="Arial"/>
          <w:b/>
          <w:bCs/>
          <w:sz w:val="20"/>
          <w:szCs w:val="20"/>
        </w:rPr>
        <w:t xml:space="preserve"> </w:t>
      </w:r>
      <w:r w:rsidR="00372682" w:rsidRPr="00D51B59">
        <w:rPr>
          <w:rFonts w:ascii="Arial" w:eastAsia="Calibri" w:hAnsi="Arial" w:cs="Arial"/>
          <w:b/>
          <w:bCs/>
          <w:sz w:val="20"/>
          <w:szCs w:val="20"/>
        </w:rPr>
        <w:t xml:space="preserve">„Przebudowa drogi gminnej  nr 250615W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p>
    <w:p w:rsidR="0047400E" w:rsidRPr="00C534E5" w:rsidRDefault="00A76F10" w:rsidP="00A76F10">
      <w:pPr>
        <w:spacing w:line="254" w:lineRule="auto"/>
        <w:jc w:val="center"/>
        <w:rPr>
          <w:rFonts w:ascii="Arial" w:eastAsia="Calibri" w:hAnsi="Arial" w:cs="Arial"/>
          <w:b/>
          <w:sz w:val="20"/>
          <w:szCs w:val="20"/>
        </w:rPr>
      </w:pPr>
      <w:r>
        <w:rPr>
          <w:rFonts w:ascii="Arial" w:eastAsia="Calibri" w:hAnsi="Arial" w:cs="Arial"/>
          <w:b/>
          <w:sz w:val="20"/>
          <w:szCs w:val="20"/>
        </w:rPr>
        <w:t xml:space="preserve"> </w:t>
      </w:r>
      <w:r w:rsidR="0047400E" w:rsidRPr="00D51B59">
        <w:rPr>
          <w:rFonts w:ascii="Arial" w:eastAsia="Calibri" w:hAnsi="Arial" w:cs="Arial"/>
          <w:sz w:val="20"/>
          <w:szCs w:val="20"/>
        </w:rPr>
        <w:t>oświadczam, że nie wcześniej niż w okresie 5 lat przed upływem składania ofert, a jeżeli okres prowadzenia działalności jest kró</w:t>
      </w:r>
      <w:r w:rsidR="006834EC">
        <w:rPr>
          <w:rFonts w:ascii="Arial" w:eastAsia="Calibri" w:hAnsi="Arial" w:cs="Arial"/>
          <w:sz w:val="20"/>
          <w:szCs w:val="20"/>
        </w:rPr>
        <w:t>tszy- w tym okresie , wykonałem</w:t>
      </w:r>
      <w:r w:rsidR="0047400E" w:rsidRPr="00D51B59">
        <w:rPr>
          <w:rFonts w:ascii="Arial" w:eastAsia="Calibri" w:hAnsi="Arial" w:cs="Arial"/>
          <w:sz w:val="20"/>
          <w:szCs w:val="20"/>
        </w:rPr>
        <w:t xml:space="preserve">/liśmy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794"/>
        <w:gridCol w:w="1418"/>
        <w:gridCol w:w="2409"/>
        <w:gridCol w:w="2127"/>
        <w:gridCol w:w="1346"/>
      </w:tblGrid>
      <w:tr w:rsidR="0047400E" w:rsidRPr="00D51B59" w:rsidTr="0047400E">
        <w:trPr>
          <w:cantSplit/>
          <w:trHeight w:val="1334"/>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p w:rsidR="0047400E" w:rsidRPr="00D51B59" w:rsidRDefault="0047400E" w:rsidP="0047400E">
            <w:pPr>
              <w:spacing w:before="120" w:after="0" w:line="252" w:lineRule="auto"/>
              <w:jc w:val="both"/>
              <w:rPr>
                <w:rFonts w:ascii="Arial" w:eastAsia="Times New Roman" w:hAnsi="Arial" w:cs="Arial"/>
                <w:b/>
                <w:sz w:val="20"/>
                <w:szCs w:val="20"/>
                <w:lang w:eastAsia="pl-PL"/>
              </w:rPr>
            </w:pPr>
            <w:r w:rsidRPr="00D51B59">
              <w:rPr>
                <w:rFonts w:ascii="Arial" w:eastAsia="Times New Roman" w:hAnsi="Arial" w:cs="Arial"/>
                <w:b/>
                <w:sz w:val="20"/>
                <w:szCs w:val="20"/>
                <w:lang w:eastAsia="pl-PL"/>
              </w:rPr>
              <w:t>Lp.</w:t>
            </w:r>
          </w:p>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 xml:space="preserve">Nazwa, rodzaj, zakres wykonanej roboty budowlanej </w:t>
            </w:r>
          </w:p>
        </w:tc>
        <w:tc>
          <w:tcPr>
            <w:tcW w:w="141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Nazwa i adres wykonawcy</w:t>
            </w:r>
          </w:p>
        </w:tc>
        <w:tc>
          <w:tcPr>
            <w:tcW w:w="2409"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miejsce wykonania  roboty budowlanej /wartość brutto roboty</w:t>
            </w:r>
          </w:p>
        </w:tc>
        <w:tc>
          <w:tcPr>
            <w:tcW w:w="212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Data wykonania robót budowlanych/ rozpoczęcie m-c rok- zakończenie m-c rok</w:t>
            </w:r>
          </w:p>
        </w:tc>
        <w:tc>
          <w:tcPr>
            <w:tcW w:w="13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Nazwa i adres odbiorcy roboty budowlanej</w:t>
            </w:r>
          </w:p>
        </w:tc>
      </w:tr>
      <w:tr w:rsidR="0047400E" w:rsidRPr="00D51B59" w:rsidTr="0047400E">
        <w:trPr>
          <w:trHeight w:val="256"/>
        </w:trPr>
        <w:tc>
          <w:tcPr>
            <w:tcW w:w="611"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5.</w:t>
            </w:r>
          </w:p>
        </w:tc>
        <w:tc>
          <w:tcPr>
            <w:tcW w:w="1346"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6.</w:t>
            </w:r>
          </w:p>
        </w:tc>
      </w:tr>
      <w:tr w:rsidR="0047400E" w:rsidRPr="00D51B59" w:rsidTr="0047400E">
        <w:trPr>
          <w:trHeight w:val="795"/>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r>
      <w:tr w:rsidR="0047400E" w:rsidRPr="00D51B59" w:rsidTr="0047400E">
        <w:trPr>
          <w:trHeight w:val="833"/>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r>
    </w:tbl>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before="120" w:after="0" w:line="240" w:lineRule="auto"/>
        <w:jc w:val="both"/>
        <w:rPr>
          <w:rFonts w:ascii="Arial" w:eastAsia="Times New Roman" w:hAnsi="Arial" w:cs="Arial"/>
          <w:b/>
          <w:sz w:val="20"/>
          <w:szCs w:val="20"/>
        </w:rPr>
      </w:pP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powyższym oświadczeniu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before="120" w:after="0" w:line="240" w:lineRule="auto"/>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Default="00300631"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EC5E44" w:rsidRPr="00D51B59" w:rsidRDefault="00EC5E44" w:rsidP="0047400E">
      <w:pPr>
        <w:spacing w:before="120" w:after="0" w:line="240" w:lineRule="auto"/>
        <w:rPr>
          <w:rFonts w:ascii="Arial" w:eastAsia="Times New Roman" w:hAnsi="Arial" w:cs="Arial"/>
          <w:b/>
          <w:sz w:val="20"/>
          <w:szCs w:val="20"/>
        </w:rPr>
      </w:pPr>
    </w:p>
    <w:p w:rsidR="00300631" w:rsidRPr="00D51B59" w:rsidRDefault="00300631" w:rsidP="0047400E">
      <w:pPr>
        <w:spacing w:before="120" w:after="0" w:line="240" w:lineRule="auto"/>
        <w:rPr>
          <w:rFonts w:ascii="Arial" w:eastAsia="Times New Roman" w:hAnsi="Arial" w:cs="Arial"/>
          <w:b/>
          <w:sz w:val="20"/>
          <w:szCs w:val="20"/>
        </w:rPr>
      </w:pPr>
    </w:p>
    <w:p w:rsidR="0047400E" w:rsidRPr="00D51B59" w:rsidRDefault="0047400E" w:rsidP="0047400E">
      <w:pPr>
        <w:spacing w:line="254" w:lineRule="auto"/>
        <w:jc w:val="right"/>
        <w:rPr>
          <w:rFonts w:ascii="Arial" w:eastAsia="Calibri" w:hAnsi="Arial" w:cs="Arial"/>
          <w:b/>
          <w:i/>
          <w:noProof/>
          <w:color w:val="000000"/>
          <w:sz w:val="20"/>
          <w:szCs w:val="20"/>
        </w:rPr>
      </w:pPr>
      <w:r w:rsidRPr="00D51B59">
        <w:rPr>
          <w:rFonts w:ascii="Arial" w:eastAsia="Calibri" w:hAnsi="Arial" w:cs="Arial"/>
          <w:b/>
          <w:i/>
          <w:sz w:val="20"/>
          <w:szCs w:val="20"/>
        </w:rPr>
        <w:t>Załącznik Nr 5-</w:t>
      </w:r>
      <w:r w:rsidRPr="00D51B59">
        <w:rPr>
          <w:rFonts w:ascii="Arial" w:eastAsia="Calibri" w:hAnsi="Arial" w:cs="Arial"/>
          <w:b/>
          <w:i/>
          <w:noProof/>
          <w:color w:val="000000"/>
          <w:sz w:val="20"/>
          <w:szCs w:val="20"/>
        </w:rPr>
        <w:t xml:space="preserve">Wzór wykazu osób, które będą uczestniczyć </w:t>
      </w:r>
      <w:r w:rsidRPr="00D51B59">
        <w:rPr>
          <w:rFonts w:ascii="Arial" w:eastAsia="Calibri" w:hAnsi="Arial" w:cs="Arial"/>
          <w:b/>
          <w:i/>
          <w:snapToGrid w:val="0"/>
          <w:sz w:val="20"/>
          <w:szCs w:val="20"/>
        </w:rPr>
        <w:t>w</w:t>
      </w:r>
      <w:r w:rsidRPr="00D51B59">
        <w:rPr>
          <w:rFonts w:ascii="Arial" w:eastAsia="Calibri" w:hAnsi="Arial" w:cs="Arial"/>
          <w:b/>
          <w:i/>
          <w:noProof/>
          <w:color w:val="000000"/>
          <w:sz w:val="20"/>
          <w:szCs w:val="20"/>
        </w:rPr>
        <w:t xml:space="preserve"> wykonywaniu  zamówienia</w:t>
      </w:r>
    </w:p>
    <w:p w:rsidR="0047400E" w:rsidRPr="00D51B59" w:rsidRDefault="0047400E" w:rsidP="00300631">
      <w:pPr>
        <w:spacing w:line="254" w:lineRule="auto"/>
        <w:jc w:val="right"/>
        <w:rPr>
          <w:rFonts w:ascii="Arial" w:eastAsia="Calibri" w:hAnsi="Arial" w:cs="Arial"/>
          <w:sz w:val="20"/>
          <w:szCs w:val="20"/>
        </w:rPr>
      </w:pPr>
      <w:r w:rsidRPr="00D51B59">
        <w:rPr>
          <w:rFonts w:ascii="Arial" w:eastAsia="Calibri" w:hAnsi="Arial" w:cs="Arial"/>
          <w:b/>
          <w:i/>
          <w:snapToGrid w:val="0"/>
          <w:sz w:val="20"/>
          <w:szCs w:val="20"/>
        </w:rPr>
        <w:t>(dla wykonawcy, którego oferta została najwyżej oceniona)</w:t>
      </w:r>
    </w:p>
    <w:p w:rsidR="0047400E" w:rsidRPr="00D51B59" w:rsidRDefault="0047400E" w:rsidP="0047400E">
      <w:pPr>
        <w:spacing w:line="48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before="120" w:after="0" w:line="240" w:lineRule="auto"/>
        <w:ind w:left="4963" w:firstLine="709"/>
        <w:rPr>
          <w:rFonts w:ascii="Arial" w:eastAsia="Times New Roman" w:hAnsi="Arial" w:cs="Arial"/>
          <w:b/>
          <w:sz w:val="20"/>
          <w:szCs w:val="20"/>
        </w:rPr>
      </w:pPr>
    </w:p>
    <w:p w:rsidR="0047400E" w:rsidRPr="00D51B59" w:rsidRDefault="0047400E" w:rsidP="0047400E">
      <w:pPr>
        <w:spacing w:line="254"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tabs>
          <w:tab w:val="left" w:pos="0"/>
        </w:tabs>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(pełna Nazwa/firma, adres, w zależności od podmiotu: NIP/PESEL, KRS/CEIDG)</w:t>
      </w:r>
    </w:p>
    <w:p w:rsidR="0047400E" w:rsidRPr="00D51B59" w:rsidRDefault="0047400E" w:rsidP="0047400E">
      <w:pPr>
        <w:spacing w:before="240" w:line="254"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72"/>
        <w:jc w:val="both"/>
        <w:rPr>
          <w:rFonts w:ascii="Arial" w:eastAsia="Calibri" w:hAnsi="Arial" w:cs="Arial"/>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line="276" w:lineRule="auto"/>
        <w:jc w:val="center"/>
        <w:rPr>
          <w:rFonts w:ascii="Arial" w:eastAsia="Calibri" w:hAnsi="Arial" w:cs="Arial"/>
          <w:b/>
          <w:sz w:val="20"/>
          <w:szCs w:val="20"/>
        </w:rPr>
      </w:pPr>
    </w:p>
    <w:p w:rsidR="0047400E" w:rsidRPr="00D51B59" w:rsidRDefault="0047400E" w:rsidP="0047400E">
      <w:pPr>
        <w:spacing w:line="276"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WYKAZ OSÓB, KTÓRE BĘDĄ UCZESTNICZYĆ W WYKONYWANIU ZAMÓWIENIA </w:t>
      </w:r>
    </w:p>
    <w:p w:rsidR="0047400E" w:rsidRPr="00D51B59" w:rsidRDefault="0047400E" w:rsidP="0047400E">
      <w:pPr>
        <w:spacing w:before="120" w:line="360" w:lineRule="auto"/>
        <w:jc w:val="center"/>
        <w:rPr>
          <w:rFonts w:ascii="Arial" w:eastAsia="Calibri" w:hAnsi="Arial" w:cs="Arial"/>
          <w:sz w:val="20"/>
          <w:szCs w:val="20"/>
          <w:u w:val="single"/>
        </w:rPr>
      </w:pPr>
      <w:r w:rsidRPr="00D51B59">
        <w:rPr>
          <w:rFonts w:ascii="Arial" w:eastAsia="Calibri" w:hAnsi="Arial" w:cs="Arial"/>
          <w:sz w:val="20"/>
          <w:szCs w:val="20"/>
          <w:u w:val="single"/>
        </w:rPr>
        <w:t xml:space="preserve"> ( składane na wezwanie Zamawiającego)</w:t>
      </w:r>
    </w:p>
    <w:p w:rsidR="00372682"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 xml:space="preserve">Na potrzeby postępowania o udzielenie zamówienia publicznego </w:t>
      </w:r>
      <w:r w:rsidRPr="00D51B59">
        <w:rPr>
          <w:rFonts w:ascii="Arial" w:eastAsia="Calibri" w:hAnsi="Arial" w:cs="Arial"/>
          <w:sz w:val="20"/>
          <w:szCs w:val="20"/>
        </w:rPr>
        <w:br/>
        <w:t>pn.:</w:t>
      </w:r>
      <w:r w:rsidR="00C534E5" w:rsidRPr="00C534E5">
        <w:rPr>
          <w:rFonts w:ascii="Arial" w:eastAsia="Calibri" w:hAnsi="Arial" w:cs="Arial"/>
          <w:b/>
          <w:bCs/>
          <w:sz w:val="20"/>
          <w:szCs w:val="20"/>
        </w:rPr>
        <w:t xml:space="preserve"> </w:t>
      </w:r>
      <w:r w:rsidR="00372682" w:rsidRPr="00D51B59">
        <w:rPr>
          <w:rFonts w:ascii="Arial" w:eastAsia="Calibri" w:hAnsi="Arial" w:cs="Arial"/>
          <w:b/>
          <w:bCs/>
          <w:sz w:val="20"/>
          <w:szCs w:val="20"/>
        </w:rPr>
        <w:t xml:space="preserve">„Przebudowa drogi gminnej  nr 250615W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p>
    <w:p w:rsidR="00A76F10" w:rsidRPr="00D51B59" w:rsidRDefault="00A76F10" w:rsidP="00A76F10">
      <w:pPr>
        <w:spacing w:line="254" w:lineRule="auto"/>
        <w:jc w:val="center"/>
        <w:rPr>
          <w:rFonts w:ascii="Arial" w:eastAsia="Calibri" w:hAnsi="Arial" w:cs="Arial"/>
          <w:b/>
          <w:sz w:val="20"/>
          <w:szCs w:val="20"/>
        </w:rPr>
      </w:pPr>
    </w:p>
    <w:p w:rsidR="0047400E" w:rsidRPr="00D51B59" w:rsidRDefault="0047400E" w:rsidP="0047400E">
      <w:pPr>
        <w:spacing w:line="360" w:lineRule="auto"/>
        <w:ind w:firstLine="708"/>
        <w:jc w:val="both"/>
        <w:rPr>
          <w:rFonts w:ascii="Arial" w:eastAsia="Calibri" w:hAnsi="Arial" w:cs="Arial"/>
          <w:b/>
          <w:sz w:val="20"/>
          <w:szCs w:val="20"/>
        </w:rPr>
      </w:pPr>
      <w:r w:rsidRPr="00D51B59">
        <w:rPr>
          <w:rFonts w:ascii="Arial" w:eastAsia="Calibri" w:hAnsi="Arial" w:cs="Arial"/>
          <w:sz w:val="20"/>
          <w:szCs w:val="20"/>
        </w:rPr>
        <w:t>oświadczam, że w wykonywaniu zamówienia będą uczestniczyć następujące osoby: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1005"/>
        <w:gridCol w:w="1275"/>
        <w:gridCol w:w="2694"/>
        <w:gridCol w:w="2268"/>
        <w:gridCol w:w="1883"/>
      </w:tblGrid>
      <w:tr w:rsidR="0047400E" w:rsidRPr="00D51B59" w:rsidTr="0047400E">
        <w:trPr>
          <w:cantSplit/>
          <w:trHeight w:val="649"/>
        </w:trPr>
        <w:tc>
          <w:tcPr>
            <w:tcW w:w="550"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Lp.</w:t>
            </w:r>
          </w:p>
        </w:tc>
        <w:tc>
          <w:tcPr>
            <w:tcW w:w="100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Imię i nazwisko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Funkcja w realizacji zamówienia</w:t>
            </w:r>
          </w:p>
        </w:tc>
        <w:tc>
          <w:tcPr>
            <w:tcW w:w="26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 xml:space="preserve">Kwalifikacje zawodowe </w:t>
            </w:r>
            <w:r w:rsidRPr="00D51B59">
              <w:rPr>
                <w:rFonts w:ascii="Arial" w:eastAsia="Calibri" w:hAnsi="Arial" w:cs="Arial"/>
                <w:b/>
                <w:sz w:val="20"/>
                <w:szCs w:val="20"/>
              </w:rPr>
              <w:br/>
              <w:t>i uprawnienia</w:t>
            </w:r>
          </w:p>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i/>
                <w:sz w:val="20"/>
                <w:szCs w:val="20"/>
              </w:rPr>
              <w:t>( wpisać numer uprawnień, datę ich wydania, zakres uprawnień, nazwę organu, który je wydał oraz nr ewidencyjny przynależności do właściwej Izby Inżynierów Budownictwa)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Opis doświadczenia </w:t>
            </w:r>
          </w:p>
        </w:tc>
        <w:tc>
          <w:tcPr>
            <w:tcW w:w="1883" w:type="dxa"/>
            <w:tcBorders>
              <w:top w:val="single" w:sz="4" w:space="0" w:color="auto"/>
              <w:left w:val="single" w:sz="4" w:space="0" w:color="auto"/>
              <w:bottom w:val="single" w:sz="4" w:space="0" w:color="auto"/>
              <w:right w:val="single" w:sz="4" w:space="0" w:color="auto"/>
            </w:tcBorders>
            <w:vAlign w:val="center"/>
          </w:tcPr>
          <w:p w:rsidR="0047400E" w:rsidRPr="00D51B59" w:rsidRDefault="0047400E" w:rsidP="0047400E">
            <w:pPr>
              <w:spacing w:line="252" w:lineRule="auto"/>
              <w:jc w:val="center"/>
              <w:rPr>
                <w:rFonts w:ascii="Arial" w:eastAsia="Calibri" w:hAnsi="Arial" w:cs="Arial"/>
                <w:b/>
                <w:sz w:val="20"/>
                <w:szCs w:val="20"/>
              </w:rPr>
            </w:pPr>
            <w:smartTag w:uri="lexAThandschemas/lexAThand" w:element="lexATakty">
              <w:r w:rsidRPr="00D51B59">
                <w:rPr>
                  <w:rFonts w:ascii="Arial" w:eastAsia="Calibri" w:hAnsi="Arial" w:cs="Arial"/>
                  <w:b/>
                  <w:sz w:val="20"/>
                  <w:szCs w:val="20"/>
                </w:rPr>
                <w:t>Info</w:t>
              </w:r>
            </w:smartTag>
            <w:r w:rsidRPr="00D51B59">
              <w:rPr>
                <w:rFonts w:ascii="Arial" w:eastAsia="Calibri" w:hAnsi="Arial" w:cs="Arial"/>
                <w:b/>
                <w:sz w:val="20"/>
                <w:szCs w:val="20"/>
              </w:rPr>
              <w:t>rmacja o</w:t>
            </w: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podstawie do dysponowania</w:t>
            </w:r>
          </w:p>
          <w:p w:rsidR="0047400E" w:rsidRPr="00D51B59" w:rsidRDefault="0047400E" w:rsidP="0047400E">
            <w:pPr>
              <w:spacing w:before="120" w:line="252" w:lineRule="auto"/>
              <w:jc w:val="center"/>
              <w:rPr>
                <w:rFonts w:ascii="Arial" w:eastAsia="Calibri" w:hAnsi="Arial" w:cs="Arial"/>
                <w:i/>
                <w:sz w:val="20"/>
                <w:szCs w:val="20"/>
              </w:rPr>
            </w:pPr>
          </w:p>
        </w:tc>
      </w:tr>
      <w:tr w:rsidR="0047400E" w:rsidRPr="00D51B59" w:rsidTr="0047400E">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6.</w:t>
            </w:r>
          </w:p>
        </w:tc>
      </w:tr>
      <w:tr w:rsidR="0047400E" w:rsidRPr="00D51B59" w:rsidTr="0047400E">
        <w:trPr>
          <w:cantSplit/>
          <w:trHeight w:val="718"/>
        </w:trPr>
        <w:tc>
          <w:tcPr>
            <w:tcW w:w="55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00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360" w:lineRule="auto"/>
              <w:jc w:val="both"/>
              <w:rPr>
                <w:rFonts w:ascii="Arial" w:eastAsia="Times New Roman" w:hAnsi="Arial" w:cs="Arial"/>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r>
      <w:tr w:rsidR="0047400E" w:rsidRPr="00D51B59" w:rsidTr="0047400E">
        <w:trPr>
          <w:cantSplit/>
          <w:trHeight w:val="622"/>
        </w:trPr>
        <w:tc>
          <w:tcPr>
            <w:tcW w:w="55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00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360" w:lineRule="auto"/>
              <w:jc w:val="both"/>
              <w:rPr>
                <w:rFonts w:ascii="Arial" w:eastAsia="Times New Roman" w:hAnsi="Arial" w:cs="Arial"/>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r>
    </w:tbl>
    <w:p w:rsidR="0047400E" w:rsidRPr="00D51B59" w:rsidRDefault="0047400E" w:rsidP="0047400E">
      <w:pPr>
        <w:spacing w:line="360" w:lineRule="auto"/>
        <w:jc w:val="both"/>
        <w:rPr>
          <w:rFonts w:ascii="Arial" w:eastAsia="Times New Roman" w:hAnsi="Arial" w:cs="Arial"/>
          <w:sz w:val="20"/>
          <w:szCs w:val="20"/>
          <w:lang w:eastAsia="pl-PL"/>
        </w:rPr>
      </w:pPr>
    </w:p>
    <w:p w:rsidR="0047400E" w:rsidRPr="00D51B59" w:rsidRDefault="0047400E" w:rsidP="0047400E">
      <w:pPr>
        <w:suppressAutoHyphens/>
        <w:spacing w:line="254" w:lineRule="auto"/>
        <w:jc w:val="both"/>
        <w:rPr>
          <w:rFonts w:ascii="Arial" w:eastAsia="SimSun" w:hAnsi="Arial" w:cs="Arial"/>
          <w:i/>
          <w:kern w:val="2"/>
          <w:sz w:val="20"/>
          <w:szCs w:val="20"/>
          <w:lang w:eastAsia="hi-IN" w:bidi="hi-IN"/>
        </w:rPr>
      </w:pPr>
      <w:r w:rsidRPr="00D51B59">
        <w:rPr>
          <w:rFonts w:ascii="Arial" w:eastAsia="SimSun" w:hAnsi="Arial" w:cs="Arial"/>
          <w:kern w:val="2"/>
          <w:sz w:val="20"/>
          <w:szCs w:val="20"/>
          <w:lang w:eastAsia="hi-IN" w:bidi="hi-IN"/>
        </w:rPr>
        <w:t xml:space="preserve">* </w:t>
      </w:r>
      <w:r w:rsidRPr="00D51B59">
        <w:rPr>
          <w:rFonts w:ascii="Arial" w:eastAsia="SimSun" w:hAnsi="Arial" w:cs="Arial"/>
          <w:b/>
          <w:kern w:val="2"/>
          <w:sz w:val="20"/>
          <w:szCs w:val="20"/>
          <w:lang w:eastAsia="hi-IN" w:bidi="hi-IN"/>
        </w:rPr>
        <w:t>dysponowanie pośrednie</w:t>
      </w:r>
      <w:r w:rsidRPr="00D51B59">
        <w:rPr>
          <w:rFonts w:ascii="Arial" w:eastAsia="SimSun" w:hAnsi="Arial" w:cs="Arial"/>
          <w:kern w:val="2"/>
          <w:sz w:val="20"/>
          <w:szCs w:val="20"/>
          <w:lang w:eastAsia="hi-IN" w:bidi="hi-IN"/>
        </w:rPr>
        <w:t xml:space="preserve">  należy rozumieć powoływanie się na osoby zdolne do wykonywania zamówienia należące do innych podmiotów, tj. podmiotów, które dysponują takimi osobami,</w:t>
      </w:r>
      <w:r w:rsidR="00A76F10">
        <w:rPr>
          <w:rFonts w:ascii="Arial" w:eastAsia="SimSun" w:hAnsi="Arial" w:cs="Arial"/>
          <w:kern w:val="2"/>
          <w:sz w:val="20"/>
          <w:szCs w:val="20"/>
          <w:lang w:eastAsia="hi-IN" w:bidi="hi-IN"/>
        </w:rPr>
        <w:t xml:space="preserve"> na czas realizacji zamówienia </w:t>
      </w:r>
      <w:r w:rsidRPr="00D51B59">
        <w:rPr>
          <w:rFonts w:ascii="Arial" w:eastAsia="SimSun" w:hAnsi="Arial" w:cs="Arial"/>
          <w:kern w:val="2"/>
          <w:sz w:val="20"/>
          <w:szCs w:val="20"/>
          <w:lang w:eastAsia="hi-IN" w:bidi="hi-IN"/>
        </w:rPr>
        <w:t>w celu wykonania pracy związanej z wykonaniem tego zamówienia, np. oddelegują pracownika.</w:t>
      </w:r>
    </w:p>
    <w:p w:rsidR="0047400E" w:rsidRPr="00D51B59" w:rsidRDefault="0047400E" w:rsidP="0047400E">
      <w:pPr>
        <w:suppressAutoHyphens/>
        <w:spacing w:line="254" w:lineRule="auto"/>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 </w:t>
      </w:r>
      <w:r w:rsidRPr="00D51B59">
        <w:rPr>
          <w:rFonts w:ascii="Arial" w:eastAsia="SimSun" w:hAnsi="Arial" w:cs="Arial"/>
          <w:b/>
          <w:kern w:val="2"/>
          <w:sz w:val="20"/>
          <w:szCs w:val="20"/>
          <w:lang w:eastAsia="hi-IN" w:bidi="hi-IN"/>
        </w:rPr>
        <w:t>dysponowanie bezpośrednie</w:t>
      </w:r>
      <w:r w:rsidRPr="00D51B59">
        <w:rPr>
          <w:rFonts w:ascii="Arial" w:eastAsia="SimSun" w:hAnsi="Arial" w:cs="Arial"/>
          <w:kern w:val="2"/>
          <w:sz w:val="20"/>
          <w:szCs w:val="20"/>
          <w:lang w:eastAsia="hi-IN" w:bidi="hi-IN"/>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Przy czym bez znaczenia jest tutaj charakter prawny takiego stosu</w:t>
      </w:r>
      <w:r w:rsidR="00C534E5">
        <w:rPr>
          <w:rFonts w:ascii="Arial" w:eastAsia="SimSun" w:hAnsi="Arial" w:cs="Arial"/>
          <w:kern w:val="2"/>
          <w:sz w:val="20"/>
          <w:szCs w:val="20"/>
          <w:lang w:eastAsia="hi-IN" w:bidi="hi-IN"/>
        </w:rPr>
        <w:t xml:space="preserve">nku, tj. czy mamy do czynienia </w:t>
      </w:r>
      <w:r w:rsidRPr="00D51B59">
        <w:rPr>
          <w:rFonts w:ascii="Arial" w:eastAsia="SimSun" w:hAnsi="Arial" w:cs="Arial"/>
          <w:kern w:val="2"/>
          <w:sz w:val="20"/>
          <w:szCs w:val="20"/>
          <w:lang w:eastAsia="hi-IN" w:bidi="hi-IN"/>
        </w:rPr>
        <w:t>z umową o pracę, umową o świadczenie usług, czy też samozatrudnieniem się osoby fizycznej prowadzącej działalność gospodarczą.</w:t>
      </w:r>
    </w:p>
    <w:p w:rsidR="0047400E" w:rsidRPr="00D51B59" w:rsidRDefault="0047400E" w:rsidP="0047400E">
      <w:pPr>
        <w:suppressAutoHyphens/>
        <w:spacing w:line="254" w:lineRule="auto"/>
        <w:jc w:val="both"/>
        <w:rPr>
          <w:rFonts w:ascii="Arial" w:eastAsia="SimSun" w:hAnsi="Arial" w:cs="Arial"/>
          <w:kern w:val="2"/>
          <w:sz w:val="20"/>
          <w:szCs w:val="20"/>
          <w:lang w:eastAsia="hi-IN" w:bidi="hi-IN"/>
        </w:rPr>
      </w:pPr>
    </w:p>
    <w:p w:rsidR="0047400E" w:rsidRPr="00D51B59" w:rsidRDefault="0047400E" w:rsidP="0047400E">
      <w:pPr>
        <w:suppressAutoHyphens/>
        <w:spacing w:line="254" w:lineRule="auto"/>
        <w:rPr>
          <w:rFonts w:ascii="Arial" w:eastAsia="SimSun" w:hAnsi="Arial" w:cs="Arial"/>
          <w:kern w:val="2"/>
          <w:sz w:val="20"/>
          <w:szCs w:val="20"/>
          <w:lang w:eastAsia="hi-IN" w:bidi="hi-IN"/>
        </w:rPr>
      </w:pPr>
      <w:r w:rsidRPr="00D51B59">
        <w:rPr>
          <w:rFonts w:ascii="Arial" w:eastAsia="SimSun" w:hAnsi="Arial" w:cs="Arial"/>
          <w:i/>
          <w:kern w:val="2"/>
          <w:sz w:val="20"/>
          <w:szCs w:val="20"/>
          <w:lang w:eastAsia="hi-IN" w:bidi="hi-IN"/>
        </w:rPr>
        <w:t>Oświadczam, że:</w:t>
      </w:r>
    </w:p>
    <w:p w:rsidR="0047400E" w:rsidRPr="00D51B59" w:rsidRDefault="0047400E" w:rsidP="001A35CB">
      <w:pPr>
        <w:numPr>
          <w:ilvl w:val="0"/>
          <w:numId w:val="31"/>
        </w:numPr>
        <w:tabs>
          <w:tab w:val="num" w:pos="0"/>
        </w:tabs>
        <w:suppressAutoHyphens/>
        <w:spacing w:after="0" w:line="240" w:lineRule="auto"/>
        <w:ind w:left="284"/>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dysponujemy osobą wymienioną w pozycji ……. Wykazu</w:t>
      </w:r>
      <w:r w:rsidR="00D51B59">
        <w:rPr>
          <w:rFonts w:ascii="Arial" w:eastAsia="SimSun" w:hAnsi="Arial" w:cs="Arial"/>
          <w:kern w:val="2"/>
          <w:sz w:val="20"/>
          <w:szCs w:val="20"/>
          <w:lang w:eastAsia="hi-IN" w:bidi="hi-IN"/>
        </w:rPr>
        <w:t xml:space="preserve"> os</w:t>
      </w:r>
      <w:r w:rsidR="00CC10A2" w:rsidRPr="00D51B59">
        <w:rPr>
          <w:rFonts w:ascii="Arial" w:eastAsia="SimSun" w:hAnsi="Arial" w:cs="Arial"/>
          <w:kern w:val="2"/>
          <w:sz w:val="20"/>
          <w:szCs w:val="20"/>
          <w:lang w:eastAsia="hi-IN" w:bidi="hi-IN"/>
        </w:rPr>
        <w:t>ób</w:t>
      </w:r>
    </w:p>
    <w:p w:rsidR="0047400E" w:rsidRPr="00D51B59" w:rsidRDefault="0047400E" w:rsidP="001A35CB">
      <w:pPr>
        <w:numPr>
          <w:ilvl w:val="0"/>
          <w:numId w:val="31"/>
        </w:numPr>
        <w:tabs>
          <w:tab w:val="num" w:pos="0"/>
        </w:tabs>
        <w:suppressAutoHyphens/>
        <w:spacing w:after="0" w:line="240" w:lineRule="auto"/>
        <w:ind w:left="284"/>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 nie dysponujemy osobą wymienioną w pozycji ……. wykazu, lecz będziemy dysponować, na potwierdzenie czego załączamy pisemne zobowiązanie podmiotu/ów trzeciego do udostępnienia ww. osób. </w:t>
      </w:r>
    </w:p>
    <w:p w:rsidR="0047400E" w:rsidRPr="00D51B59" w:rsidRDefault="0047400E" w:rsidP="0047400E">
      <w:pPr>
        <w:spacing w:line="360" w:lineRule="auto"/>
        <w:jc w:val="both"/>
        <w:rPr>
          <w:rFonts w:ascii="Arial" w:eastAsia="Times New Roman" w:hAnsi="Arial" w:cs="Arial"/>
          <w:sz w:val="20"/>
          <w:szCs w:val="20"/>
          <w:lang w:eastAsia="pl-PL"/>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EC5E44" w:rsidRPr="00D51B59" w:rsidRDefault="005232A1" w:rsidP="00300631">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powyższym oświadczeniu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F55E10" w:rsidRPr="00D51B59" w:rsidRDefault="0047400E" w:rsidP="005232A1">
      <w:pPr>
        <w:spacing w:line="360" w:lineRule="auto"/>
        <w:jc w:val="both"/>
        <w:rPr>
          <w:rFonts w:ascii="Arial" w:eastAsia="Calibri" w:hAnsi="Arial" w:cs="Arial"/>
          <w:i/>
          <w:sz w:val="20"/>
          <w:szCs w:val="20"/>
        </w:rPr>
      </w:pPr>
      <w:r w:rsidRPr="00D51B59">
        <w:rPr>
          <w:rFonts w:ascii="Arial" w:eastAsia="Calibri" w:hAnsi="Arial" w:cs="Arial"/>
          <w:i/>
          <w:sz w:val="20"/>
          <w:szCs w:val="20"/>
        </w:rPr>
        <w:t xml:space="preserve">                                                                                                                               (podpis)</w:t>
      </w:r>
    </w:p>
    <w:p w:rsidR="006834EC" w:rsidRDefault="006834EC" w:rsidP="00372682">
      <w:pPr>
        <w:spacing w:after="0" w:line="240" w:lineRule="auto"/>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C534E5" w:rsidRDefault="00C534E5" w:rsidP="00A76F10">
      <w:pPr>
        <w:spacing w:after="0" w:line="240" w:lineRule="auto"/>
        <w:rPr>
          <w:rFonts w:ascii="Arial" w:eastAsia="Times New Roman" w:hAnsi="Arial" w:cs="Arial"/>
          <w:b/>
          <w:i/>
          <w:sz w:val="20"/>
          <w:szCs w:val="20"/>
        </w:rPr>
      </w:pPr>
    </w:p>
    <w:p w:rsidR="0047400E" w:rsidRPr="00D51B59" w:rsidRDefault="0047400E" w:rsidP="0047400E">
      <w:pPr>
        <w:spacing w:after="0" w:line="240" w:lineRule="auto"/>
        <w:jc w:val="right"/>
        <w:rPr>
          <w:rFonts w:ascii="Arial" w:eastAsia="Times New Roman" w:hAnsi="Arial" w:cs="Arial"/>
          <w:b/>
          <w:i/>
          <w:sz w:val="20"/>
          <w:szCs w:val="20"/>
        </w:rPr>
      </w:pPr>
      <w:r w:rsidRPr="00D51B59">
        <w:rPr>
          <w:rFonts w:ascii="Arial" w:eastAsia="Times New Roman" w:hAnsi="Arial" w:cs="Arial"/>
          <w:b/>
          <w:i/>
          <w:sz w:val="20"/>
          <w:szCs w:val="20"/>
        </w:rPr>
        <w:t>Załącznik Nr 6-Wzór oświadczenia o przynależności/</w:t>
      </w:r>
    </w:p>
    <w:p w:rsidR="0047400E" w:rsidRPr="00D51B59" w:rsidRDefault="0047400E" w:rsidP="0047400E">
      <w:pPr>
        <w:spacing w:after="0" w:line="240" w:lineRule="auto"/>
        <w:jc w:val="right"/>
        <w:rPr>
          <w:rFonts w:ascii="Arial" w:eastAsia="Times New Roman" w:hAnsi="Arial" w:cs="Arial"/>
          <w:sz w:val="20"/>
          <w:szCs w:val="20"/>
        </w:rPr>
      </w:pPr>
      <w:r w:rsidRPr="00D51B59">
        <w:rPr>
          <w:rFonts w:ascii="Arial" w:eastAsia="Times New Roman" w:hAnsi="Arial" w:cs="Arial"/>
          <w:b/>
          <w:i/>
          <w:sz w:val="20"/>
          <w:szCs w:val="20"/>
        </w:rPr>
        <w:t>braku przynależności do grupy kapitałowej</w:t>
      </w:r>
    </w:p>
    <w:p w:rsidR="0047400E" w:rsidRPr="00D51B59" w:rsidRDefault="0047400E" w:rsidP="0047400E">
      <w:pPr>
        <w:spacing w:line="48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240" w:lineRule="auto"/>
        <w:jc w:val="both"/>
        <w:rPr>
          <w:rFonts w:ascii="Arial" w:eastAsia="Times New Roman" w:hAnsi="Arial" w:cs="Arial"/>
          <w:b/>
          <w:sz w:val="20"/>
          <w:szCs w:val="20"/>
        </w:rPr>
      </w:pPr>
    </w:p>
    <w:p w:rsidR="0047400E" w:rsidRPr="00D51B59" w:rsidRDefault="0047400E" w:rsidP="0047400E">
      <w:pPr>
        <w:spacing w:line="480"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before="120"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300631">
      <w:pPr>
        <w:tabs>
          <w:tab w:val="left" w:pos="0"/>
        </w:tabs>
        <w:spacing w:line="254" w:lineRule="auto"/>
        <w:ind w:right="72"/>
        <w:jc w:val="both"/>
        <w:rPr>
          <w:rFonts w:ascii="Arial" w:eastAsia="Calibri" w:hAnsi="Arial" w:cs="Arial"/>
          <w:i/>
          <w:iCs/>
          <w:sz w:val="20"/>
          <w:szCs w:val="20"/>
        </w:rPr>
      </w:pPr>
      <w:r w:rsidRPr="00D51B59">
        <w:rPr>
          <w:rFonts w:ascii="Arial" w:eastAsia="Calibri" w:hAnsi="Arial" w:cs="Arial"/>
          <w:i/>
          <w:iCs/>
          <w:sz w:val="20"/>
          <w:szCs w:val="20"/>
        </w:rPr>
        <w:t>(pełna Nazwa/</w:t>
      </w:r>
      <w:proofErr w:type="spellStart"/>
      <w:r w:rsidRPr="00D51B59">
        <w:rPr>
          <w:rFonts w:ascii="Arial" w:eastAsia="Calibri" w:hAnsi="Arial" w:cs="Arial"/>
          <w:i/>
          <w:iCs/>
          <w:sz w:val="20"/>
          <w:szCs w:val="20"/>
        </w:rPr>
        <w:t>frma</w:t>
      </w:r>
      <w:proofErr w:type="spellEnd"/>
      <w:r w:rsidRPr="00D51B59">
        <w:rPr>
          <w:rFonts w:ascii="Arial" w:eastAsia="Calibri" w:hAnsi="Arial" w:cs="Arial"/>
          <w:i/>
          <w:iCs/>
          <w:sz w:val="20"/>
          <w:szCs w:val="20"/>
        </w:rPr>
        <w:t xml:space="preserve">, adres, w zależności od </w:t>
      </w:r>
      <w:r w:rsidR="00300631" w:rsidRPr="00D51B59">
        <w:rPr>
          <w:rFonts w:ascii="Arial" w:eastAsia="Calibri" w:hAnsi="Arial" w:cs="Arial"/>
          <w:i/>
          <w:iCs/>
          <w:sz w:val="20"/>
          <w:szCs w:val="20"/>
        </w:rPr>
        <w:t>podmiotu: NIP/PESEL, KRS/CEIDG)</w:t>
      </w:r>
    </w:p>
    <w:p w:rsidR="0047400E" w:rsidRPr="00D51B59" w:rsidRDefault="0047400E" w:rsidP="0047400E">
      <w:pPr>
        <w:spacing w:before="240" w:line="480"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before="120"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240" w:line="254" w:lineRule="auto"/>
        <w:ind w:right="72"/>
        <w:jc w:val="both"/>
        <w:rPr>
          <w:rFonts w:ascii="Arial" w:eastAsia="Calibri" w:hAnsi="Arial" w:cs="Arial"/>
          <w:i/>
          <w:iCs/>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after="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Oświadczenie Wykonawcy</w:t>
      </w:r>
    </w:p>
    <w:p w:rsidR="0047400E" w:rsidRPr="00D51B59" w:rsidRDefault="0047400E" w:rsidP="0047400E">
      <w:pPr>
        <w:spacing w:before="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DOTYCZĄCE GRUPY KAPITAŁOWEJ</w:t>
      </w:r>
    </w:p>
    <w:p w:rsidR="0047400E" w:rsidRPr="00D51B59" w:rsidRDefault="0047400E" w:rsidP="0047400E">
      <w:pPr>
        <w:spacing w:line="360" w:lineRule="auto"/>
        <w:jc w:val="center"/>
        <w:rPr>
          <w:rFonts w:ascii="Arial" w:eastAsia="Calibri" w:hAnsi="Arial" w:cs="Arial"/>
          <w:sz w:val="20"/>
          <w:szCs w:val="20"/>
        </w:rPr>
      </w:pPr>
      <w:r w:rsidRPr="00D51B59">
        <w:rPr>
          <w:rFonts w:ascii="Arial" w:eastAsia="Calibri" w:hAnsi="Arial" w:cs="Arial"/>
          <w:sz w:val="20"/>
          <w:szCs w:val="20"/>
        </w:rPr>
        <w:t>( składane w terminie 3 dni od zamieszczenia na stronie internetowej Zamawiającego informacji z otwarcia ofert,</w:t>
      </w:r>
    </w:p>
    <w:p w:rsidR="0047400E" w:rsidRPr="00D51B59" w:rsidRDefault="0047400E" w:rsidP="0047400E">
      <w:pPr>
        <w:spacing w:line="360" w:lineRule="auto"/>
        <w:jc w:val="center"/>
        <w:rPr>
          <w:rFonts w:ascii="Arial" w:eastAsia="Calibri" w:hAnsi="Arial" w:cs="Arial"/>
          <w:sz w:val="20"/>
          <w:szCs w:val="20"/>
          <w:u w:val="single"/>
        </w:rPr>
      </w:pPr>
      <w:r w:rsidRPr="00D51B59">
        <w:rPr>
          <w:rFonts w:ascii="Arial" w:eastAsia="Calibri" w:hAnsi="Arial" w:cs="Arial"/>
          <w:sz w:val="20"/>
          <w:szCs w:val="20"/>
        </w:rPr>
        <w:t xml:space="preserve">o której mowa w art. 86 ust.5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w:t>
      </w:r>
    </w:p>
    <w:p w:rsidR="0047400E" w:rsidRPr="00D51B59" w:rsidRDefault="0047400E" w:rsidP="0047400E">
      <w:pPr>
        <w:spacing w:line="360" w:lineRule="auto"/>
        <w:ind w:firstLine="708"/>
        <w:jc w:val="both"/>
        <w:rPr>
          <w:rFonts w:ascii="Arial" w:eastAsia="Calibri" w:hAnsi="Arial" w:cs="Arial"/>
          <w:sz w:val="20"/>
          <w:szCs w:val="20"/>
        </w:rPr>
      </w:pPr>
    </w:p>
    <w:p w:rsidR="00372682"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00C534E5">
        <w:rPr>
          <w:rFonts w:ascii="Arial" w:eastAsia="Calibri" w:hAnsi="Arial" w:cs="Arial"/>
          <w:sz w:val="20"/>
          <w:szCs w:val="20"/>
        </w:rPr>
        <w:t xml:space="preserve">. </w:t>
      </w:r>
      <w:r w:rsidR="00372682" w:rsidRPr="00D51B59">
        <w:rPr>
          <w:rFonts w:ascii="Arial" w:eastAsia="Calibri" w:hAnsi="Arial" w:cs="Arial"/>
          <w:b/>
          <w:bCs/>
          <w:sz w:val="20"/>
          <w:szCs w:val="20"/>
        </w:rPr>
        <w:t xml:space="preserve">„Przebudowa drogi gminnej  nr 250615W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p>
    <w:p w:rsidR="0047400E"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oświadczam, że:</w:t>
      </w:r>
    </w:p>
    <w:p w:rsidR="0047400E" w:rsidRPr="00D51B59" w:rsidRDefault="0047400E" w:rsidP="0047400E">
      <w:pPr>
        <w:spacing w:after="0" w:line="240" w:lineRule="auto"/>
        <w:jc w:val="both"/>
        <w:rPr>
          <w:rFonts w:ascii="Arial" w:eastAsia="Times New Roman" w:hAnsi="Arial" w:cs="Arial"/>
          <w:b/>
          <w:sz w:val="20"/>
          <w:szCs w:val="20"/>
        </w:rPr>
      </w:pPr>
    </w:p>
    <w:p w:rsidR="0047400E" w:rsidRPr="00D51B59" w:rsidRDefault="0047400E" w:rsidP="0047400E">
      <w:pPr>
        <w:spacing w:after="0" w:line="240" w:lineRule="auto"/>
        <w:jc w:val="both"/>
        <w:rPr>
          <w:rFonts w:ascii="Arial" w:eastAsia="Times New Roman" w:hAnsi="Arial" w:cs="Arial"/>
          <w:b/>
          <w:sz w:val="20"/>
          <w:szCs w:val="20"/>
        </w:rPr>
      </w:pPr>
      <w:r w:rsidRPr="00D51B59">
        <w:rPr>
          <w:rFonts w:ascii="Arial" w:eastAsia="Times New Roman" w:hAnsi="Arial" w:cs="Arial"/>
          <w:b/>
          <w:sz w:val="20"/>
          <w:szCs w:val="20"/>
        </w:rPr>
        <w:t xml:space="preserve">* w skład tej samej grupy kapitałowej, o której mowa w art. 24 ust. 1 pkt 23 ustawy </w:t>
      </w:r>
      <w:proofErr w:type="spellStart"/>
      <w:r w:rsidRPr="00D51B59">
        <w:rPr>
          <w:rFonts w:ascii="Arial" w:eastAsia="Times New Roman" w:hAnsi="Arial" w:cs="Arial"/>
          <w:b/>
          <w:sz w:val="20"/>
          <w:szCs w:val="20"/>
        </w:rPr>
        <w:t>Pzp</w:t>
      </w:r>
      <w:proofErr w:type="spellEnd"/>
      <w:r w:rsidRPr="00D51B59">
        <w:rPr>
          <w:rFonts w:ascii="Arial" w:eastAsia="Times New Roman" w:hAnsi="Arial" w:cs="Arial"/>
          <w:b/>
          <w:sz w:val="20"/>
          <w:szCs w:val="20"/>
        </w:rPr>
        <w:t>, wchodzą następujące podmioty:</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lastRenderedPageBreak/>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47400E">
      <w:pPr>
        <w:spacing w:before="120" w:after="0" w:line="240" w:lineRule="auto"/>
        <w:ind w:left="714"/>
        <w:jc w:val="both"/>
        <w:rPr>
          <w:rFonts w:ascii="Arial" w:eastAsia="Times New Roman" w:hAnsi="Arial" w:cs="Arial"/>
          <w:b/>
          <w:sz w:val="20"/>
          <w:szCs w:val="20"/>
        </w:rPr>
      </w:pPr>
    </w:p>
    <w:p w:rsidR="0047400E" w:rsidRPr="00D51B59" w:rsidRDefault="0047400E" w:rsidP="0047400E">
      <w:pPr>
        <w:spacing w:after="0" w:line="240" w:lineRule="auto"/>
        <w:jc w:val="both"/>
        <w:rPr>
          <w:rFonts w:ascii="Arial" w:eastAsia="Times New Roman" w:hAnsi="Arial" w:cs="Arial"/>
          <w:b/>
          <w:sz w:val="20"/>
          <w:szCs w:val="20"/>
        </w:rPr>
      </w:pPr>
      <w:r w:rsidRPr="00D51B59">
        <w:rPr>
          <w:rFonts w:ascii="Arial" w:eastAsia="Times New Roman" w:hAnsi="Arial" w:cs="Arial"/>
          <w:b/>
          <w:sz w:val="20"/>
          <w:szCs w:val="20"/>
        </w:rPr>
        <w:t xml:space="preserve">* nie należę do grupy kapitałowej, o której mowa w art. 24 ust. 1 pkt 23 ustawy </w:t>
      </w:r>
      <w:proofErr w:type="spellStart"/>
      <w:r w:rsidRPr="00D51B59">
        <w:rPr>
          <w:rFonts w:ascii="Arial" w:eastAsia="Times New Roman" w:hAnsi="Arial" w:cs="Arial"/>
          <w:b/>
          <w:sz w:val="20"/>
          <w:szCs w:val="20"/>
        </w:rPr>
        <w:t>Pzp</w:t>
      </w:r>
      <w:proofErr w:type="spellEnd"/>
      <w:r w:rsidRPr="00D51B59">
        <w:rPr>
          <w:rFonts w:ascii="Arial" w:eastAsia="Times New Roman" w:hAnsi="Arial" w:cs="Arial"/>
          <w:b/>
          <w:sz w:val="20"/>
          <w:szCs w:val="20"/>
        </w:rPr>
        <w:t xml:space="preserve">. </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F55E10" w:rsidRPr="00D51B59" w:rsidRDefault="00F55E10" w:rsidP="00F55E10">
      <w:pPr>
        <w:spacing w:line="360" w:lineRule="auto"/>
        <w:jc w:val="both"/>
        <w:rPr>
          <w:rFonts w:ascii="Arial" w:eastAsia="Calibri" w:hAnsi="Arial" w:cs="Arial"/>
          <w:i/>
          <w:sz w:val="20"/>
          <w:szCs w:val="20"/>
        </w:rPr>
      </w:pPr>
      <w:r w:rsidRPr="00D51B59">
        <w:rPr>
          <w:rFonts w:ascii="Arial" w:eastAsia="Calibri" w:hAnsi="Arial" w:cs="Arial"/>
          <w:i/>
          <w:sz w:val="20"/>
          <w:szCs w:val="20"/>
        </w:rPr>
        <w:t xml:space="preserve">                                                                                                                    (podpis)</w:t>
      </w:r>
    </w:p>
    <w:p w:rsidR="0047400E" w:rsidRPr="00D51B59" w:rsidRDefault="0047400E" w:rsidP="00F55E10">
      <w:pPr>
        <w:spacing w:line="360" w:lineRule="auto"/>
        <w:jc w:val="both"/>
        <w:rPr>
          <w:rFonts w:ascii="Arial" w:eastAsia="Calibri" w:hAnsi="Arial" w:cs="Arial"/>
          <w:i/>
          <w:sz w:val="20"/>
          <w:szCs w:val="20"/>
        </w:rPr>
      </w:pPr>
      <w:r w:rsidRPr="00D51B59">
        <w:rPr>
          <w:rFonts w:ascii="Arial" w:eastAsia="Times New Roman" w:hAnsi="Arial" w:cs="Arial"/>
          <w:b/>
          <w:i/>
          <w:sz w:val="20"/>
          <w:szCs w:val="20"/>
        </w:rPr>
        <w:t xml:space="preserve">*niepotrzebne skreślić </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F55E10">
      <w:pPr>
        <w:spacing w:line="360" w:lineRule="auto"/>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pacing w:after="120" w:line="254" w:lineRule="auto"/>
        <w:ind w:left="993" w:hanging="993"/>
        <w:jc w:val="both"/>
        <w:rPr>
          <w:rFonts w:ascii="Arial" w:eastAsia="Calibri" w:hAnsi="Arial" w:cs="Arial"/>
          <w:i/>
          <w:spacing w:val="4"/>
          <w:sz w:val="20"/>
          <w:szCs w:val="20"/>
        </w:rPr>
      </w:pPr>
      <w:r w:rsidRPr="00D51B59">
        <w:rPr>
          <w:rFonts w:ascii="Arial" w:eastAsia="Calibri" w:hAnsi="Arial" w:cs="Arial"/>
          <w:i/>
          <w:spacing w:val="4"/>
          <w:sz w:val="20"/>
          <w:szCs w:val="20"/>
        </w:rPr>
        <w:t xml:space="preserve">UWAGA: </w:t>
      </w:r>
      <w:r w:rsidRPr="00D51B59">
        <w:rPr>
          <w:rFonts w:ascii="Arial" w:eastAsia="Calibri" w:hAnsi="Arial" w:cs="Arial"/>
          <w:i/>
          <w:spacing w:val="4"/>
          <w:sz w:val="20"/>
          <w:szCs w:val="20"/>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sz w:val="20"/>
          <w:szCs w:val="20"/>
        </w:rPr>
        <w:br w:type="page"/>
      </w:r>
      <w:r w:rsidRPr="00D51B59">
        <w:rPr>
          <w:rFonts w:ascii="Arial" w:eastAsia="Calibri" w:hAnsi="Arial" w:cs="Arial"/>
          <w:b/>
          <w:sz w:val="20"/>
          <w:szCs w:val="20"/>
        </w:rPr>
        <w:lastRenderedPageBreak/>
        <w:t>Część II</w:t>
      </w:r>
      <w:r w:rsidR="00CC10A2" w:rsidRPr="00D51B59">
        <w:rPr>
          <w:rFonts w:ascii="Arial" w:eastAsia="Calibri" w:hAnsi="Arial" w:cs="Arial"/>
          <w:b/>
          <w:sz w:val="20"/>
          <w:szCs w:val="20"/>
        </w:rPr>
        <w:t xml:space="preserve"> -</w:t>
      </w:r>
      <w:r w:rsidRPr="00D51B59">
        <w:rPr>
          <w:rFonts w:ascii="Arial" w:eastAsia="Calibri" w:hAnsi="Arial" w:cs="Arial"/>
          <w:b/>
          <w:sz w:val="20"/>
          <w:szCs w:val="20"/>
        </w:rPr>
        <w:t xml:space="preserve"> SIWZ Projekt Umowy                                                                   </w:t>
      </w:r>
    </w:p>
    <w:p w:rsidR="0047400E" w:rsidRPr="00D51B59" w:rsidRDefault="0047400E" w:rsidP="0047400E">
      <w:pPr>
        <w:spacing w:line="254" w:lineRule="auto"/>
        <w:jc w:val="both"/>
        <w:rPr>
          <w:rFonts w:ascii="Arial" w:eastAsia="Calibri" w:hAnsi="Arial" w:cs="Arial"/>
          <w:b/>
          <w:sz w:val="20"/>
          <w:szCs w:val="20"/>
        </w:rPr>
      </w:pPr>
    </w:p>
    <w:p w:rsidR="00300631" w:rsidRPr="00D51B59" w:rsidRDefault="00300631" w:rsidP="00300631">
      <w:pPr>
        <w:jc w:val="center"/>
        <w:rPr>
          <w:rFonts w:ascii="Arial" w:hAnsi="Arial" w:cs="Arial"/>
          <w:b/>
          <w:sz w:val="20"/>
          <w:szCs w:val="20"/>
        </w:rPr>
      </w:pPr>
      <w:r w:rsidRPr="00D51B59">
        <w:rPr>
          <w:rFonts w:ascii="Arial" w:hAnsi="Arial" w:cs="Arial"/>
          <w:b/>
          <w:sz w:val="20"/>
          <w:szCs w:val="20"/>
        </w:rPr>
        <w:t>UMOWA NR  DGL.2151.        .2017</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W dniu ………………………… 2017 r. w Lelisie pomiędzy Gminą Lelis z siedzibą: ul. Szkolna 37, </w:t>
      </w:r>
      <w:r w:rsidR="00C534E5">
        <w:rPr>
          <w:rFonts w:ascii="Arial" w:hAnsi="Arial" w:cs="Arial"/>
          <w:sz w:val="20"/>
          <w:szCs w:val="20"/>
        </w:rPr>
        <w:br/>
      </w:r>
      <w:r w:rsidRPr="00D51B59">
        <w:rPr>
          <w:rFonts w:ascii="Arial" w:hAnsi="Arial" w:cs="Arial"/>
          <w:sz w:val="20"/>
          <w:szCs w:val="20"/>
        </w:rPr>
        <w:t>07-402 Lelis,                        NIP 758-21-23-571, REGON: 550668189</w:t>
      </w:r>
    </w:p>
    <w:p w:rsidR="00300631" w:rsidRPr="00D51B59" w:rsidRDefault="00300631" w:rsidP="00300631">
      <w:pPr>
        <w:rPr>
          <w:rFonts w:ascii="Arial" w:hAnsi="Arial" w:cs="Arial"/>
          <w:sz w:val="20"/>
          <w:szCs w:val="20"/>
        </w:rPr>
      </w:pPr>
      <w:r w:rsidRPr="00D51B59">
        <w:rPr>
          <w:rFonts w:ascii="Arial" w:hAnsi="Arial" w:cs="Arial"/>
          <w:sz w:val="20"/>
          <w:szCs w:val="20"/>
        </w:rPr>
        <w:t>reprezentowaną przez:   Wójta Gminy – Pana Stefana Prusik</w:t>
      </w:r>
    </w:p>
    <w:p w:rsidR="00300631" w:rsidRPr="00D51B59" w:rsidRDefault="00300631" w:rsidP="00300631">
      <w:pPr>
        <w:rPr>
          <w:rFonts w:ascii="Arial" w:hAnsi="Arial" w:cs="Arial"/>
          <w:sz w:val="20"/>
          <w:szCs w:val="20"/>
        </w:rPr>
      </w:pPr>
      <w:r w:rsidRPr="00D51B59">
        <w:rPr>
          <w:rFonts w:ascii="Arial" w:hAnsi="Arial" w:cs="Arial"/>
          <w:sz w:val="20"/>
          <w:szCs w:val="20"/>
        </w:rPr>
        <w:t>przy kontrasygnacie  Skarbnika Gminy – Pani Bogusławy Parzych</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zwaną dalej w tekście  Zamawiającym,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a  </w:t>
      </w:r>
    </w:p>
    <w:p w:rsidR="00300631" w:rsidRPr="00D51B59" w:rsidRDefault="00300631" w:rsidP="00300631">
      <w:pPr>
        <w:rPr>
          <w:rFonts w:ascii="Arial" w:hAnsi="Arial" w:cs="Arial"/>
          <w:sz w:val="20"/>
          <w:szCs w:val="20"/>
        </w:rPr>
      </w:pPr>
      <w:r w:rsidRPr="00D51B59">
        <w:rPr>
          <w:rFonts w:ascii="Arial" w:hAnsi="Arial" w:cs="Arial"/>
          <w:sz w:val="20"/>
          <w:szCs w:val="20"/>
        </w:rPr>
        <w:t>……………………………………………………………………………………………………………………………………………………….</w:t>
      </w:r>
    </w:p>
    <w:p w:rsidR="00300631" w:rsidRPr="00D51B59" w:rsidRDefault="00300631" w:rsidP="00300631">
      <w:pPr>
        <w:rPr>
          <w:rFonts w:ascii="Arial" w:hAnsi="Arial" w:cs="Arial"/>
          <w:sz w:val="20"/>
          <w:szCs w:val="20"/>
        </w:rPr>
      </w:pPr>
      <w:r w:rsidRPr="00D51B59">
        <w:rPr>
          <w:rFonts w:ascii="Arial" w:hAnsi="Arial" w:cs="Arial"/>
          <w:sz w:val="20"/>
          <w:szCs w:val="20"/>
        </w:rPr>
        <w:t>zwanym dalej w tekście Wykonawcą, została zawarta umowa o następującej treści:</w:t>
      </w:r>
    </w:p>
    <w:p w:rsidR="00300631" w:rsidRPr="00D51B59" w:rsidRDefault="00300631" w:rsidP="00300631">
      <w:pP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1.</w:t>
      </w:r>
    </w:p>
    <w:p w:rsidR="00300631" w:rsidRPr="00D51B59" w:rsidRDefault="00300631" w:rsidP="000909D6">
      <w:pPr>
        <w:jc w:val="center"/>
        <w:rPr>
          <w:rFonts w:ascii="Arial" w:hAnsi="Arial" w:cs="Arial"/>
          <w:sz w:val="20"/>
          <w:szCs w:val="20"/>
        </w:rPr>
      </w:pPr>
      <w:r w:rsidRPr="00D51B59">
        <w:rPr>
          <w:rFonts w:ascii="Arial" w:hAnsi="Arial" w:cs="Arial"/>
          <w:sz w:val="20"/>
          <w:szCs w:val="20"/>
        </w:rPr>
        <w:t>PODST</w:t>
      </w:r>
      <w:r w:rsidR="000909D6" w:rsidRPr="00D51B59">
        <w:rPr>
          <w:rFonts w:ascii="Arial" w:hAnsi="Arial" w:cs="Arial"/>
          <w:sz w:val="20"/>
          <w:szCs w:val="20"/>
        </w:rPr>
        <w:t>AWA ZAWARCIA UMOWY I ZAŁĄCZNIKI</w:t>
      </w:r>
    </w:p>
    <w:p w:rsidR="00300631" w:rsidRPr="00D51B59" w:rsidRDefault="00300631" w:rsidP="00300631">
      <w:pPr>
        <w:rPr>
          <w:rFonts w:ascii="Arial" w:hAnsi="Arial" w:cs="Arial"/>
          <w:sz w:val="20"/>
          <w:szCs w:val="20"/>
        </w:rPr>
      </w:pPr>
      <w:r w:rsidRPr="00D51B59">
        <w:rPr>
          <w:rFonts w:ascii="Arial" w:hAnsi="Arial" w:cs="Arial"/>
          <w:sz w:val="20"/>
          <w:szCs w:val="20"/>
        </w:rPr>
        <w:t>1.Podstawę zawarcia umowy stanowi wynik postępowania – zamówienia publicznego przeprowadzonego w trybie przetargu nieograniczonego, zgodnie z ustawą z dnia 29 stycznia 2004 r.   – Prawo zamówień publicznych (Dz.U. z 2015 r. poz.2164, z późn. zm.).</w:t>
      </w:r>
    </w:p>
    <w:p w:rsidR="00300631" w:rsidRPr="00D51B59" w:rsidRDefault="00300631" w:rsidP="00300631">
      <w:pPr>
        <w:rPr>
          <w:rFonts w:ascii="Arial" w:hAnsi="Arial" w:cs="Arial"/>
          <w:sz w:val="20"/>
          <w:szCs w:val="20"/>
        </w:rPr>
      </w:pPr>
      <w:r w:rsidRPr="00D51B59">
        <w:rPr>
          <w:rFonts w:ascii="Arial" w:hAnsi="Arial" w:cs="Arial"/>
          <w:sz w:val="20"/>
          <w:szCs w:val="20"/>
        </w:rPr>
        <w:t>2.Integralnymi składnikami niniejszej umowy są następujące dokumenty: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oferta Wykonawcy wraz z załącznikami,</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specyfikacja istotnych warunków zamówienia wraz z wyjaśnieniami Zamawiającego odnośnie do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harmonogram rzeczowo-finansowy.</w:t>
      </w:r>
    </w:p>
    <w:p w:rsidR="00300631" w:rsidRPr="00D51B59" w:rsidRDefault="00300631" w:rsidP="00300631">
      <w:pP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2.</w:t>
      </w:r>
    </w:p>
    <w:p w:rsidR="00300631" w:rsidRPr="00D51B59" w:rsidRDefault="000909D6" w:rsidP="000909D6">
      <w:pPr>
        <w:jc w:val="center"/>
        <w:rPr>
          <w:rFonts w:ascii="Arial" w:hAnsi="Arial" w:cs="Arial"/>
          <w:sz w:val="20"/>
          <w:szCs w:val="20"/>
        </w:rPr>
      </w:pPr>
      <w:r w:rsidRPr="00D51B59">
        <w:rPr>
          <w:rFonts w:ascii="Arial" w:hAnsi="Arial" w:cs="Arial"/>
          <w:sz w:val="20"/>
          <w:szCs w:val="20"/>
        </w:rPr>
        <w:t>PRZEDMIOT UMOWY</w:t>
      </w:r>
    </w:p>
    <w:p w:rsidR="00300631" w:rsidRPr="00C534E5" w:rsidRDefault="00300631" w:rsidP="00372682">
      <w:pPr>
        <w:spacing w:line="254" w:lineRule="auto"/>
        <w:rPr>
          <w:rFonts w:ascii="Arial" w:eastAsia="Calibri" w:hAnsi="Arial" w:cs="Arial"/>
          <w:b/>
          <w:sz w:val="20"/>
          <w:szCs w:val="20"/>
        </w:rPr>
      </w:pPr>
      <w:r w:rsidRPr="00D51B59">
        <w:rPr>
          <w:rFonts w:ascii="Arial" w:hAnsi="Arial" w:cs="Arial"/>
          <w:sz w:val="20"/>
          <w:szCs w:val="20"/>
        </w:rPr>
        <w:t>1.</w:t>
      </w:r>
      <w:r w:rsidRPr="00D51B59">
        <w:rPr>
          <w:rFonts w:ascii="Arial" w:hAnsi="Arial" w:cs="Arial"/>
          <w:sz w:val="20"/>
          <w:szCs w:val="20"/>
        </w:rPr>
        <w:tab/>
        <w:t xml:space="preserve">Zamawiający zleca, a Wykonawca przyjmuje do wykonania roboty budowlane dotyczące zadania p.n.: </w:t>
      </w:r>
      <w:r w:rsidR="00372682" w:rsidRPr="00D51B59">
        <w:rPr>
          <w:rFonts w:ascii="Arial" w:eastAsia="Calibri" w:hAnsi="Arial" w:cs="Arial"/>
          <w:b/>
          <w:bCs/>
          <w:sz w:val="20"/>
          <w:szCs w:val="20"/>
        </w:rPr>
        <w:t xml:space="preserve">„Przebudowa drogi gminnej  nr 250615W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Roboty należy wykonać zgodnie z obowiązującymi przepisami, normami oraz na ustalonych niniejszą umową warunkach.</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Szczegółowy opis i sposób wykonania przedmiotu zamówienia określają:</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specyfikacja istotnych warunków zamówienia zawierająca: dokumentację techniczną, przedmiary robót, szczegółowe specyfikacje techniczne wykonania i odbioru robót budowlanych (zwane dalej SST) wraz z wyjaśnieniami Zamawiającego odnośnie do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umowa,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oferta Wykonawcy wraz z kosztorysem ofertowym.</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zobowiązuje się do wykonania wszystkich robót niezbędnych do osiągnięcia rezultatu określonego w ust.1, niezależnie od tego, czy wynika to wprost z dokumentów wymienionych w ust.3.</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 razie zaistnienia rozbieżności pomiędzy dokumentami, wiążące będą dokumenty według ich kolejności wskazanej w ust.3.</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Strony oświadczają, iż Zamawiający udzielił Wykonawcy wszelkich niezbędnych informacji dotyczących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Wykonawca oświadcza, że zatrudnieni przez niego pracownicy posiadają aktualne przeszkolenie w zakresie BHP i niezbędne uprawnienia odpowiadające rodzajowi wykonywanych prac.</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odpowiada za koordynację prac objętych umową.</w:t>
      </w:r>
    </w:p>
    <w:p w:rsidR="00300631" w:rsidRPr="00D51B59" w:rsidRDefault="00300631" w:rsidP="000909D6">
      <w:pPr>
        <w:jc w:val="cente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3.</w:t>
      </w:r>
    </w:p>
    <w:p w:rsidR="00300631" w:rsidRPr="00D51B59" w:rsidRDefault="00BC489B" w:rsidP="00BC489B">
      <w:pPr>
        <w:jc w:val="center"/>
        <w:rPr>
          <w:rFonts w:ascii="Arial" w:hAnsi="Arial" w:cs="Arial"/>
          <w:sz w:val="20"/>
          <w:szCs w:val="20"/>
        </w:rPr>
      </w:pPr>
      <w:r w:rsidRPr="00D51B59">
        <w:rPr>
          <w:rFonts w:ascii="Arial" w:hAnsi="Arial" w:cs="Arial"/>
          <w:sz w:val="20"/>
          <w:szCs w:val="20"/>
        </w:rPr>
        <w:t>TERMIN REALIZACJI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Termi</w:t>
      </w:r>
      <w:r w:rsidR="006834EC">
        <w:rPr>
          <w:rFonts w:ascii="Arial" w:hAnsi="Arial" w:cs="Arial"/>
          <w:sz w:val="20"/>
          <w:szCs w:val="20"/>
        </w:rPr>
        <w:t>n realizacji zadania do dnia  30</w:t>
      </w:r>
      <w:r w:rsidR="00796747" w:rsidRPr="00D51B59">
        <w:rPr>
          <w:rFonts w:ascii="Arial" w:hAnsi="Arial" w:cs="Arial"/>
          <w:sz w:val="20"/>
          <w:szCs w:val="20"/>
        </w:rPr>
        <w:t xml:space="preserve"> listopada 2017 r.</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Przekazanie terenu budowy, potwierdzone protokołem przekazania, nastąpi nie później niż w ciągu 5 dni roboczych od daty zawarcia niniejszej umowy , </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Rozpoczęcie robót będących przedmiotem umowy nastąpi do 5 dni roboczych od daty protokolarnego przekazania terenu budowy.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Szczegółowe terminy dla realizacji zadania objętego umową:</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przedłożenie w terminie 3 dni od daty zawarcia umowy wykazu personelu Wykonawcy i Podwykonawców w zakresie kadry technicznej – kierowniczej,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przekazanie w terminie do 3 dni od daty zawarcia umowy, oświadczeń o podjęciu obowiązków przez kierownika budowy /kierownika robót, uwierzytelnionej kopii jego uprawnień budowlanych wraz z </w:t>
      </w:r>
      <w:r w:rsidRPr="00D51B59">
        <w:rPr>
          <w:rFonts w:ascii="Arial" w:hAnsi="Arial" w:cs="Arial"/>
          <w:sz w:val="20"/>
          <w:szCs w:val="20"/>
        </w:rPr>
        <w:lastRenderedPageBreak/>
        <w:t>zaświadczeniami o aktualnym ubezpieczeniu OC oraz przynależności do właściwej Izby Inżynierów Budownictwa,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przekazanie w terminie do 3 dni od daty zawarcia umowy polisy i dokumentów ubezpieczeniowych,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przedłożenie w terminie do 7 dni od daty zawarcia niniejszej umowy, umowy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przedłożenie w terminie do 7 dni od daty zawarcia umowy harmonogramu rzeczowo-finansowego,</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uzgadnianie z Zamawiającym aktualizacji harmonogramu rzeczowo-finansowego i przekazywanie jego aktualizacji w terminie 7 dni od daty uzgodnienia innych dokumentów przewidzianych szczegółowymi specyfikacjami technicznymi SST,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rozpoczęcie odbioru końcowego przedmiotu umowy przez Zamawiającego w terminie 15 dni od dnia pisemnego zgłoszenia zakończenia robót przez Wykonawcę, potwierdzonego przez nadzór inwestorski wpisem do dzienniku budowy, jeżeli obowiązek jego prowadzenia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Termin gotowości przedmiotu umowy i zgłoszenia Zamawiającemu do końcowego odbioru technicznego wraz z załączoną dokumentacją powykonawczą tj.: protokołami: badań, pomiarów, kontroli, odbiorów technicznych, gwarancji na urządzenia, inwentaryzacji geodezyjnej,  dokumentami na wbudowane materiały, itp. ustala się nie później niż na 7 dni przed umownym terminem zakończenia robót określonym w ust.1.</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4.</w:t>
      </w:r>
    </w:p>
    <w:p w:rsidR="00300631" w:rsidRPr="00D51B59" w:rsidRDefault="00BC489B" w:rsidP="00BC489B">
      <w:pPr>
        <w:jc w:val="center"/>
        <w:rPr>
          <w:rFonts w:ascii="Arial" w:hAnsi="Arial" w:cs="Arial"/>
          <w:sz w:val="20"/>
          <w:szCs w:val="20"/>
        </w:rPr>
      </w:pPr>
      <w:r w:rsidRPr="00D51B59">
        <w:rPr>
          <w:rFonts w:ascii="Arial" w:hAnsi="Arial" w:cs="Arial"/>
          <w:sz w:val="20"/>
          <w:szCs w:val="20"/>
        </w:rPr>
        <w:t>HARMONOGRAM</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Przedmiot umowy określony w § 2 umowy realizowany będzie zgodnie z zatwierdzonym przez Zamawiającego szczegółowym harmonogramem rzeczowo-finansowym, stanowiącym załącznik do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Zmiana harmonogramu, o którym mowa w ust. 1, nie spowoduje zmiany umowy, wymaga jednak zachowania formy pisemnej pod rygorem nieważności.</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Zamawiający dopuszcza zmianę harmonogramu rzeczowo-finansowego w przypadkach, o których mowa w § 24 ust.1 pkt.1)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wraz z propozycją zmiany harmonogramu przedstawi uzasadnienie konieczności wprowadzenia zmiany.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5.</w:t>
      </w:r>
    </w:p>
    <w:p w:rsidR="00300631" w:rsidRPr="00D51B59" w:rsidRDefault="00300631" w:rsidP="00BC489B">
      <w:pPr>
        <w:jc w:val="center"/>
        <w:rPr>
          <w:rFonts w:ascii="Arial" w:hAnsi="Arial" w:cs="Arial"/>
          <w:sz w:val="20"/>
          <w:szCs w:val="20"/>
        </w:rPr>
      </w:pPr>
      <w:r w:rsidRPr="00D51B59">
        <w:rPr>
          <w:rFonts w:ascii="Arial" w:hAnsi="Arial" w:cs="Arial"/>
          <w:sz w:val="20"/>
          <w:szCs w:val="20"/>
        </w:rPr>
        <w:t>WYMAGANIA MATERIAŁOWE I BADANIA KON</w:t>
      </w:r>
      <w:r w:rsidR="00BC489B" w:rsidRPr="00D51B59">
        <w:rPr>
          <w:rFonts w:ascii="Arial" w:hAnsi="Arial" w:cs="Arial"/>
          <w:sz w:val="20"/>
          <w:szCs w:val="20"/>
        </w:rPr>
        <w:t>TROLNE</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w:t>
      </w:r>
      <w:r w:rsidRPr="00D51B59">
        <w:rPr>
          <w:rFonts w:ascii="Arial" w:hAnsi="Arial" w:cs="Arial"/>
          <w:sz w:val="20"/>
          <w:szCs w:val="20"/>
        </w:rPr>
        <w:tab/>
        <w:t xml:space="preserve">Przedmiot umowy wykonany zostanie z wyrobów budowlanych dostarczonych przez Wykonawcę.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Wyroby budowlane, o których mowa w ust. 1 powinny odpowiadać, co do jakości wymaganiom określonym ustawą z dnia 16 kwietnia 2004 r. o wyrobach budowlanych (Dz.U. z 2016 r. poz.1570 z późn. zm.) oraz wymaganiom określonym w SST.</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 przypadku niedostarczenia dokumentów, o których mowa w ust. 3 we wskazanym terminie, wbudowany wyrób budowlany uznaje się za wadliwy i podlega on natychmiastowej wymianie na wyrób spełniający obowiązujące normy.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zapewni niezbędne oprzyrządowanie, potencjał ludzki i materiały do realizacji zamówienia, a także na żądanie Zamawiającego, zapewni możliwość zbadania jakości użytych wyrobów budowlanych lub wykonywanych robót w zakresie wymagań określonych w ust.2.</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Zamawiający ma możliwość wyboru niezależnego laboratorium specjalistycznego na obsługę laboratoryjną z ramienia Zamawiającego, na zadanie określone w § 2.</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Zamawiający może zlecić laboratorium wykonanie badań kontrolnych z zakresu zadania określonego w § 2. Wykonawca nie może wykorzystywać wyników tych badań do realizacji swoich zobowiązań wynikających z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Kierownik budowy powiadomi inspektora nadzoru o gotowości do wykonania badania kontrolnego, wyznaczając datę, miejsce i godzinę pobrania.</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Kierownik budowy powiadamiając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Jeżeli, po powiadomieniu przez kierownika budowy, o którym mowa w ust. 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 xml:space="preserve">Koszty związane z wykonaniem pierwszego badania kontrolnego wynikającego z przyjętego rodzaju badań, którego wynik będzie pozytywny lub negatywny, ponosi Zamawiający. </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W przypadku ponownego badania kontrolnego, po pierwszym badaniu i uzyskaniu wyniku negatywnego tego samego rodzaju, koszt tych badań ponosi Wykonawca, według cen jednostkowych prac przedstawionych w ofercie laboratorium.</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Laboratorium obciąży Wykonawcę kosztami wynikającymi z kolejnych badań, po uzyskaniu wyniku negatywnego z pierwszego przeprowadzonego badania na koszt Zamawiającego, wystawiając fakturę.</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6.</w:t>
      </w:r>
    </w:p>
    <w:p w:rsidR="00300631" w:rsidRPr="00D51B59" w:rsidRDefault="00BC489B" w:rsidP="00BC489B">
      <w:pPr>
        <w:jc w:val="center"/>
        <w:rPr>
          <w:rFonts w:ascii="Arial" w:hAnsi="Arial" w:cs="Arial"/>
          <w:sz w:val="20"/>
          <w:szCs w:val="20"/>
        </w:rPr>
      </w:pPr>
      <w:r w:rsidRPr="00D51B59">
        <w:rPr>
          <w:rFonts w:ascii="Arial" w:hAnsi="Arial" w:cs="Arial"/>
          <w:sz w:val="20"/>
          <w:szCs w:val="20"/>
        </w:rPr>
        <w:lastRenderedPageBreak/>
        <w:t>WYNAGRODZENIE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 wykonanie przedmiotu umowy, określonego w § 2 umowy, strony ustalają wynagrodzenie ryczałtowe w kwocie: …………………………. zł (słownie: ………. zł), w tym podatek VAT w wysokości 23% tj.: …………………………………………………. zł (słownie: …………..), wartość neto: ……………………. zł (słownie: ………………………………………………………………………), zgodnie z formularzem ofertowym stanowiącym załącznik do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 przypadku zmiany przez władzę ustawodawczą procentowej stawki podatku VAT, wynagrodzenie brutto ulegnie zmianie stosownie do zmiany stawki podatku, bez zmiany wynagrodzenia netto.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ramach wynagrodzenia określonego w ust.1 Wykonawca będzie ponosił koszty: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prac geodezyjnych i inwentaryzacji powykonawczej,</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urządzenia i utrzymania zaplecza budowy,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badań laboratoryjnych i pomiarów w zakresie wynikającym z SST,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uporządkowania terenu budowy po zakończeniu robót,</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pozostałych czynności niezbędnych do prawidłowego wykonania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Niniejsza umowa nie przewiduje udzielania zaliczek dla Wykonawcy na poczet wykonania zamówienia, zatem nie reguluje sposobu rozliczania tych zaliczek.</w:t>
      </w:r>
    </w:p>
    <w:p w:rsidR="00BC489B"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w:t>
      </w:r>
      <w:r w:rsidR="00C534E5">
        <w:rPr>
          <w:rFonts w:ascii="Arial" w:hAnsi="Arial" w:cs="Arial"/>
          <w:sz w:val="20"/>
          <w:szCs w:val="20"/>
        </w:rPr>
        <w:t>lonego w niniejszym paragrafie.</w:t>
      </w:r>
    </w:p>
    <w:p w:rsidR="00300631" w:rsidRPr="00D51B59" w:rsidRDefault="00300631" w:rsidP="00BC489B">
      <w:pPr>
        <w:jc w:val="center"/>
        <w:rPr>
          <w:rFonts w:ascii="Arial" w:hAnsi="Arial" w:cs="Arial"/>
          <w:sz w:val="20"/>
          <w:szCs w:val="20"/>
        </w:rPr>
      </w:pPr>
      <w:r w:rsidRPr="00D51B59">
        <w:rPr>
          <w:rFonts w:ascii="Arial" w:hAnsi="Arial" w:cs="Arial"/>
          <w:sz w:val="20"/>
          <w:szCs w:val="20"/>
        </w:rPr>
        <w:t>§ 7.</w:t>
      </w:r>
    </w:p>
    <w:p w:rsidR="00300631" w:rsidRPr="00D51B59" w:rsidRDefault="00BC489B" w:rsidP="00BC489B">
      <w:pPr>
        <w:jc w:val="center"/>
        <w:rPr>
          <w:rFonts w:ascii="Arial" w:hAnsi="Arial" w:cs="Arial"/>
          <w:sz w:val="20"/>
          <w:szCs w:val="20"/>
        </w:rPr>
      </w:pPr>
      <w:r w:rsidRPr="00D51B59">
        <w:rPr>
          <w:rFonts w:ascii="Arial" w:hAnsi="Arial" w:cs="Arial"/>
          <w:sz w:val="20"/>
          <w:szCs w:val="20"/>
        </w:rPr>
        <w:t>ROZLICZENIE ROBÓT</w:t>
      </w:r>
    </w:p>
    <w:p w:rsidR="00300631" w:rsidRPr="00D51B59" w:rsidRDefault="00300631" w:rsidP="00300631">
      <w:pPr>
        <w:rPr>
          <w:rFonts w:ascii="Arial" w:hAnsi="Arial" w:cs="Arial"/>
          <w:sz w:val="20"/>
          <w:szCs w:val="20"/>
        </w:rPr>
      </w:pPr>
      <w:r w:rsidRPr="00D51B59">
        <w:rPr>
          <w:rFonts w:ascii="Arial" w:hAnsi="Arial" w:cs="Arial"/>
          <w:sz w:val="20"/>
          <w:szCs w:val="20"/>
        </w:rPr>
        <w:t>1. Rozliczenie za wykonanie przedmiotu umowy nastąpi po zakończeniu prac i dokonaniu odbioru końcowego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2. Należność wynikającą faktury  Zamawiający zapłaci przelewem na konto Wykonawcy wskazane w złożonej fakturze  w terminie 30 dni od daty jej doręczenia Zamawiającemu wraz z protokołem odbioru.</w:t>
      </w:r>
    </w:p>
    <w:p w:rsidR="00300631" w:rsidRPr="00D51B59" w:rsidRDefault="00300631" w:rsidP="00300631">
      <w:pPr>
        <w:rPr>
          <w:rFonts w:ascii="Arial" w:hAnsi="Arial" w:cs="Arial"/>
          <w:sz w:val="20"/>
          <w:szCs w:val="20"/>
        </w:rPr>
      </w:pPr>
      <w:r w:rsidRPr="00D51B59">
        <w:rPr>
          <w:rFonts w:ascii="Arial" w:hAnsi="Arial" w:cs="Arial"/>
          <w:sz w:val="20"/>
          <w:szCs w:val="20"/>
        </w:rPr>
        <w:t>3. W przypadku zawarcia umowy z Podwykonawcą oraz dalszym Podwykonawcą, Wykonawca zobowiązany jest załączyć do faktury podpisane przez Wykonawcę i Podwykonawcę oświadczenie, że wszystkie należności wynikające z wystawionych faktur Podwykonawcy, których termin płatności upłynął w okresie objętym rozliczeniem zostały uregulowane.</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300631" w:rsidRPr="00D51B59" w:rsidRDefault="00300631" w:rsidP="00300631">
      <w:pPr>
        <w:rPr>
          <w:rFonts w:ascii="Arial" w:hAnsi="Arial" w:cs="Arial"/>
          <w:sz w:val="20"/>
          <w:szCs w:val="20"/>
        </w:rPr>
      </w:pPr>
      <w:r w:rsidRPr="00D51B59">
        <w:rPr>
          <w:rFonts w:ascii="Arial" w:hAnsi="Arial" w:cs="Arial"/>
          <w:sz w:val="20"/>
          <w:szCs w:val="20"/>
        </w:rPr>
        <w:t>5. Przed dokonaniem bezpośredniej zapłaty Zamawiający umożliwi Wykonawcy zgłoszenie w formie pisemnych uwag dotyczących zasadności bezpośredniej zapłaty wynagrodzenia Podwykonawcy lub dalszemu Podwykonawcy. Termin zgłoszenia uwag wynosi 7 dni licząc od dnia doręczenia Wykonawcy  informacji o możliwości ich zgłoszenia.</w:t>
      </w:r>
    </w:p>
    <w:p w:rsidR="00300631" w:rsidRPr="00D51B59" w:rsidRDefault="00300631" w:rsidP="00300631">
      <w:pPr>
        <w:rPr>
          <w:rFonts w:ascii="Arial" w:hAnsi="Arial" w:cs="Arial"/>
          <w:sz w:val="20"/>
          <w:szCs w:val="20"/>
        </w:rPr>
      </w:pPr>
      <w:r w:rsidRPr="00D51B59">
        <w:rPr>
          <w:rFonts w:ascii="Arial" w:hAnsi="Arial" w:cs="Arial"/>
          <w:sz w:val="20"/>
          <w:szCs w:val="20"/>
        </w:rPr>
        <w:t>6. W przypadku zgłoszenia uwag, o których mowa w ust. 5, w określonym terminie Zamawiający może:</w:t>
      </w:r>
    </w:p>
    <w:p w:rsidR="00300631" w:rsidRPr="00D51B59" w:rsidRDefault="00300631" w:rsidP="00300631">
      <w:pPr>
        <w:rPr>
          <w:rFonts w:ascii="Arial" w:hAnsi="Arial" w:cs="Arial"/>
          <w:sz w:val="20"/>
          <w:szCs w:val="20"/>
        </w:rPr>
      </w:pPr>
      <w:r w:rsidRPr="00D51B59">
        <w:rPr>
          <w:rFonts w:ascii="Arial" w:hAnsi="Arial" w:cs="Arial"/>
          <w:sz w:val="20"/>
          <w:szCs w:val="20"/>
        </w:rPr>
        <w:t>1) nie dokonać bezpośredniej zapłaty wynagrodzenia Podwykonawcy lub dalszemu Podwykonawcy, jeżeli Wykonawca wykaże niezasadność takiej zapłaty, albo</w:t>
      </w:r>
    </w:p>
    <w:p w:rsidR="00300631" w:rsidRPr="00D51B59" w:rsidRDefault="00300631" w:rsidP="00300631">
      <w:pPr>
        <w:rPr>
          <w:rFonts w:ascii="Arial" w:hAnsi="Arial" w:cs="Arial"/>
          <w:sz w:val="20"/>
          <w:szCs w:val="20"/>
        </w:rPr>
      </w:pPr>
      <w:r w:rsidRPr="00D51B59">
        <w:rPr>
          <w:rFonts w:ascii="Arial" w:hAnsi="Arial"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0631" w:rsidRPr="00D51B59" w:rsidRDefault="00300631" w:rsidP="00300631">
      <w:pPr>
        <w:rPr>
          <w:rFonts w:ascii="Arial" w:hAnsi="Arial" w:cs="Arial"/>
          <w:sz w:val="20"/>
          <w:szCs w:val="20"/>
        </w:rPr>
      </w:pPr>
      <w:r w:rsidRPr="00D51B59">
        <w:rPr>
          <w:rFonts w:ascii="Arial" w:hAnsi="Arial" w:cs="Arial"/>
          <w:sz w:val="20"/>
          <w:szCs w:val="20"/>
        </w:rPr>
        <w:t>3) dokonać bezpośredniej zapłaty wynagrodzenia Podwykonawcy lub dalszemu Podwykonawcy, jeżeli Podwykonawca lub dalszy Podwykonawca wykaże zasadność takiej zapłaty.</w:t>
      </w:r>
    </w:p>
    <w:p w:rsidR="00300631" w:rsidRPr="00D51B59" w:rsidRDefault="00300631" w:rsidP="00300631">
      <w:pPr>
        <w:rPr>
          <w:rFonts w:ascii="Arial" w:hAnsi="Arial" w:cs="Arial"/>
          <w:sz w:val="20"/>
          <w:szCs w:val="20"/>
        </w:rPr>
      </w:pPr>
      <w:r w:rsidRPr="00D51B59">
        <w:rPr>
          <w:rFonts w:ascii="Arial" w:hAnsi="Arial" w:cs="Arial"/>
          <w:sz w:val="20"/>
          <w:szCs w:val="20"/>
        </w:rPr>
        <w:t>7. W przypadku dokonania bezpośredniej zapłaty Podwykonawcy lub dalszemu Podwykonawcy, o których mowa w ust. 4, Zamawiający potrąca kwotę wypłaconego wynagrodzenia z wyn</w:t>
      </w:r>
      <w:r w:rsidR="00C534E5">
        <w:rPr>
          <w:rFonts w:ascii="Arial" w:hAnsi="Arial" w:cs="Arial"/>
          <w:sz w:val="20"/>
          <w:szCs w:val="20"/>
        </w:rPr>
        <w:t>agrodzenia należnego Wykonawcy.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8.</w:t>
      </w:r>
    </w:p>
    <w:p w:rsidR="00300631" w:rsidRPr="00D51B59" w:rsidRDefault="00300631" w:rsidP="00BC489B">
      <w:pPr>
        <w:jc w:val="center"/>
        <w:rPr>
          <w:rFonts w:ascii="Arial" w:hAnsi="Arial" w:cs="Arial"/>
          <w:sz w:val="20"/>
          <w:szCs w:val="20"/>
        </w:rPr>
      </w:pPr>
      <w:r w:rsidRPr="00D51B59">
        <w:rPr>
          <w:rFonts w:ascii="Arial" w:hAnsi="Arial" w:cs="Arial"/>
          <w:sz w:val="20"/>
          <w:szCs w:val="20"/>
        </w:rPr>
        <w:t>ROBOTY ZAMIENNE I DODATKOWE</w:t>
      </w:r>
    </w:p>
    <w:p w:rsidR="00300631" w:rsidRPr="00D51B59" w:rsidRDefault="00300631" w:rsidP="00300631">
      <w:pPr>
        <w:rPr>
          <w:rFonts w:ascii="Arial" w:hAnsi="Arial" w:cs="Arial"/>
          <w:sz w:val="20"/>
          <w:szCs w:val="20"/>
        </w:rPr>
      </w:pP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Zamawiający ma prawo, jeżeli jest to niezbędne do wykonania przedmiotu niniejszej umowy, polecić Wykonawcy na piśmie: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wykonanie robót wynikających z dokumentacji projektowej lub zasad wiedzy technicznej, a niewyszczególnionych w przedmiarze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wykonanie rozwiązań zamiennych w stosunku do założonych w dokumentacji projektowej i przedmiarze robót,</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dokonanie zmiany określonej w uaktualnionym harmonogramie rzeczowo-finansowym kolejności wykonania robót,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a Wykonawca zobowiązany jest wykonać każde z powyższych poleceń.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Strony przyjmują następującą definicję robót zamiennych i dodatkowych oraz sposób ich zlecenia i rozliczenia:</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roboty zamienne są to roboty wynikające ze zmiany technologii lub zmiany materiałów przewidzianych w dokumentacji projektowej. Roboty zamienne Wykonawca wykona na podstawie protokołu konieczności podpisanego przez strony. Rozliczenie robót zamiennych nastąpi w ramach wynagrodzenia brutto, o którym mowa w § 6 ust.1,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 xml:space="preserve">przez roboty dodatkowe należy rozumieć dodatkowe dostawy, usługi lub roboty budowlane od dotychczasowego Wykonawcy, nieobjęte zamówieniem podstawowym, o ile stały się niezbędne i zostały spełnione łącznie następujące warunki: </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 xml:space="preserve">zmiana Wykonawcy nie może zostać dokonana z powodów ekonomicznych lub technicznych, w szczególności dotyczących zamienności lub interoperacyjności sprzętu, usług lub instalacji, zamówionych w ramach zamówienia podstawowego, </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 xml:space="preserve">zmiana Wykonawcy spowodowałaby istotną niedogodność lub znaczne zwiększenie kosztów dla Zamawiającego, </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 xml:space="preserve">wartość każdej kolejnej zmiany nie przekracza 50% wartości zamówienia określonej pierwotnie w umowie lub umowie ramowej. </w:t>
      </w:r>
    </w:p>
    <w:p w:rsidR="00300631" w:rsidRPr="00D51B59" w:rsidRDefault="00300631" w:rsidP="00300631">
      <w:pPr>
        <w:rPr>
          <w:rFonts w:ascii="Arial" w:hAnsi="Arial" w:cs="Arial"/>
          <w:sz w:val="20"/>
          <w:szCs w:val="20"/>
        </w:rPr>
      </w:pPr>
      <w:r w:rsidRPr="00D51B59">
        <w:rPr>
          <w:rFonts w:ascii="Arial" w:hAnsi="Arial" w:cs="Arial"/>
          <w:sz w:val="20"/>
          <w:szCs w:val="20"/>
        </w:rPr>
        <w:t>Roboty dodatkowe Wykonawca wykona na podstawie protokołu konieczności i zamówienia udzielonego w drodze zawarcia aneksu do umowy.</w:t>
      </w:r>
    </w:p>
    <w:p w:rsidR="00BC489B" w:rsidRPr="00D51B59" w:rsidRDefault="00BC489B" w:rsidP="00BC489B">
      <w:pPr>
        <w:jc w:val="cente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9.</w:t>
      </w:r>
    </w:p>
    <w:p w:rsidR="00300631" w:rsidRPr="00D51B59" w:rsidRDefault="00BC489B" w:rsidP="00BC489B">
      <w:pPr>
        <w:jc w:val="center"/>
        <w:rPr>
          <w:rFonts w:ascii="Arial" w:hAnsi="Arial" w:cs="Arial"/>
          <w:sz w:val="20"/>
          <w:szCs w:val="20"/>
        </w:rPr>
      </w:pPr>
      <w:r w:rsidRPr="00D51B59">
        <w:rPr>
          <w:rFonts w:ascii="Arial" w:hAnsi="Arial" w:cs="Arial"/>
          <w:sz w:val="20"/>
          <w:szCs w:val="20"/>
        </w:rPr>
        <w:t>ROZLICZENIE ROBÓT DODATKOWYCH</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Jeżeli roboty dodatkowe odpowiadają opisowi pozycji w kosztorysie ofertowym, cena jednostkowa określona w kosztorysie ofertowym, używana jest do wyliczenia wysokości wynagrodzenia za te roboty.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Jeżeli roboty dodatkowe nie odpowiadają opisowi pozycji w kosztorysie ofertowym, Wykonawca powinien przedłożyć do akceptacji Zamawiającemu kalkulację szczegółową ceny jednostkowej tych robót, sporządzoną w oparciu o wartości nie wyższe niż średnie wartości narzutów, roboczogodziny i materiałów zawarte w aktualnych na dzień sporządzenia zeszytach „SEKOCENBUD”.</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Jeżeli cena jednostkowa przedłożona przez Wykonawcę do akceptacji Zamawiającemu będzie skalkulowana niezgodnie z postanowieniami ust.2, Zamawiający wprowadzi korektę ceny opartą na własnych wyliczeniach.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zobowiązany jest do dokonania wyliczeń cen, o których mowa w ust.2 oraz przedstawić ma Zamawiającemu do akceptacji wysokość wynagrodzenia wynikającą ze zmian, przed rozpoczęciem robót wynikających z tych zmian.</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10.</w:t>
      </w:r>
    </w:p>
    <w:p w:rsidR="00300631" w:rsidRPr="00D51B59" w:rsidRDefault="00300631" w:rsidP="00BC489B">
      <w:pPr>
        <w:jc w:val="center"/>
        <w:rPr>
          <w:rFonts w:ascii="Arial" w:hAnsi="Arial" w:cs="Arial"/>
          <w:sz w:val="20"/>
          <w:szCs w:val="20"/>
        </w:rPr>
      </w:pPr>
      <w:r w:rsidRPr="00D51B59">
        <w:rPr>
          <w:rFonts w:ascii="Arial" w:hAnsi="Arial" w:cs="Arial"/>
          <w:sz w:val="20"/>
          <w:szCs w:val="20"/>
        </w:rPr>
        <w:t>OBOWIĄZKI ZAMAWIAJĄCEGO</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Do obowiązków Zamawiającego należy: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przekazanie Wykonawcy protokołem zdawczo-odbiorczym terenu budowy oraz dokumentacji technicznej budowy,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zapewnienie nadzoru inwestorskiego,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dokonanie odbioru końcowego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zapłata za prawidłowo wykonany przedmiot umowy.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Inspektor nadzoru wymieniony w § 13 ust. 1  ma prawo przekazać Wykonawcy dodatkowe rysunki i instrukcje, oraz udzielić poleceń, jakie uznają za konieczne dla zgodnego z umową wykonania robót lub usunięcia stwierdzonych wad lub nieprawidłowości. Wykonawca ma obowiązek dostosować sposób wykonywania robót do rysunków, instrukcji i poleceń Inspektora nadzoru.</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11.</w:t>
      </w:r>
    </w:p>
    <w:p w:rsidR="00300631" w:rsidRPr="00D51B59" w:rsidRDefault="00BC489B" w:rsidP="00BC489B">
      <w:pPr>
        <w:jc w:val="center"/>
        <w:rPr>
          <w:rFonts w:ascii="Arial" w:hAnsi="Arial" w:cs="Arial"/>
          <w:sz w:val="20"/>
          <w:szCs w:val="20"/>
        </w:rPr>
      </w:pPr>
      <w:r w:rsidRPr="00D51B59">
        <w:rPr>
          <w:rFonts w:ascii="Arial" w:hAnsi="Arial" w:cs="Arial"/>
          <w:sz w:val="20"/>
          <w:szCs w:val="20"/>
        </w:rPr>
        <w:t>OBOWIĄZKI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wykona przedmiot umowy z najwyższą starannością i w sposób umożliwiający jego prawidłowe użytkowanie oraz zapewniający uzyskanie potwierdzenia  przyjęcia zawiadomienia o zakończeniu budowy, jeżeli uzyskanie takiego potwierdzenia będzie wymagane przepisami prawa.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Do obowiązków Wykonawcy należy w szczególności: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wykonanie czynności wymienionych w art.22 ustawy Prawo budowlane,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przedłożenie przed rozpoczęciem robót projektu czasowej organizacji ruchu zatwierdzonego przez zarządcę drogi, jeżeli obowiązek taki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przestrzeganie ogólnych wymagań dotyczących robót w zakresie określonym w SST,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wykonanie przedmiotu umowy w oparciu o dokumentację projektową z uwzględnieniem wymagań określonych w SST, zgodnie z obowiązującymi w tym zakresie przepisami prawa, obowiązującymi normami, warunkami technicznymi wykonywanych robót, zasadami wiedzy technicznej oraz zaleceniami inspektorów nadzoru inwestorskiego,</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realizacja poleceń wpisanych do dziennika budowy, jeżeli obowiązek jego prowadzenia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kompletowanie i przekazanie Zamawiającemu dokumentów pozwalających na ocenę prawidłowego wykonania przedmiotu odbioru końcowego robót,</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zapewnienie materiałów, maszyn i urządzeń koniecznych do realizacji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zapewnienie właściwego i wymaganego oznakowania i zabezpieczenia terenu budowy,</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z chwilą przekazania przez Zamawiającego terenu budowy na Wykonawcę przechodzi pełna odpowiedzialność za:</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szkody i następstwa nieszczęśliwych wypadków dotyczące pracowników stron i osób trzecich przebywających w rejonie prowadzonych robót,</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szkody wynikające ze zniszczenia oraz innych zdarzeń w odniesieniu do robót podczas realizacji przedmiotu umowy,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c)</w:t>
      </w:r>
      <w:r w:rsidRPr="00D51B59">
        <w:rPr>
          <w:rFonts w:ascii="Arial" w:hAnsi="Arial" w:cs="Arial"/>
          <w:sz w:val="20"/>
          <w:szCs w:val="20"/>
        </w:rPr>
        <w:tab/>
        <w:t>szkody wynikające ze zniszczenia własności osób trzecich spowodowane działaniem lub niedopatrzeniem Wykonawcy,</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informowanie Zamawiającego /inspektora nadzoru o terminie zakrycia robót ulegających zakryciu oraz terminie odbioru robót zanikających,</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informowanie Zamawiającego /inspektora nadzoru o problemach lub okolicznościach mogących wpłynąć na jakość robót lub termin zakończenia robót,</w:t>
      </w:r>
    </w:p>
    <w:p w:rsidR="00300631" w:rsidRPr="00D51B59" w:rsidRDefault="00300631" w:rsidP="00300631">
      <w:pPr>
        <w:rPr>
          <w:rFonts w:ascii="Arial" w:hAnsi="Arial" w:cs="Arial"/>
          <w:sz w:val="20"/>
          <w:szCs w:val="20"/>
        </w:rPr>
      </w:pPr>
      <w:r w:rsidRPr="00D51B59">
        <w:rPr>
          <w:rFonts w:ascii="Arial" w:hAnsi="Arial" w:cs="Arial"/>
          <w:sz w:val="20"/>
          <w:szCs w:val="20"/>
        </w:rPr>
        <w:t>14)</w:t>
      </w:r>
      <w:r w:rsidRPr="00D51B59">
        <w:rPr>
          <w:rFonts w:ascii="Arial" w:hAnsi="Arial" w:cs="Arial"/>
          <w:sz w:val="20"/>
          <w:szCs w:val="20"/>
        </w:rPr>
        <w:tab/>
        <w:t>niezwłoczne informowanie Zamawiającego o zaistniałych na terenie budowy kontrolach i wypadkach,</w:t>
      </w:r>
    </w:p>
    <w:p w:rsidR="00300631" w:rsidRPr="00D51B59" w:rsidRDefault="00300631" w:rsidP="00300631">
      <w:pPr>
        <w:rPr>
          <w:rFonts w:ascii="Arial" w:hAnsi="Arial" w:cs="Arial"/>
          <w:sz w:val="20"/>
          <w:szCs w:val="20"/>
        </w:rPr>
      </w:pPr>
      <w:r w:rsidRPr="00D51B59">
        <w:rPr>
          <w:rFonts w:ascii="Arial" w:hAnsi="Arial" w:cs="Arial"/>
          <w:sz w:val="20"/>
          <w:szCs w:val="20"/>
        </w:rPr>
        <w:t>15)</w:t>
      </w:r>
      <w:r w:rsidRPr="00D51B59">
        <w:rPr>
          <w:rFonts w:ascii="Arial" w:hAnsi="Arial" w:cs="Arial"/>
          <w:sz w:val="20"/>
          <w:szCs w:val="20"/>
        </w:rPr>
        <w:tab/>
        <w:t>zgłoszenie zadania do odbioru, uczestniczenie w czynnościach odbiorowych oraz zapewnienie usunięcia stwierdzonych wad,</w:t>
      </w:r>
    </w:p>
    <w:p w:rsidR="00300631" w:rsidRPr="00D51B59" w:rsidRDefault="00300631" w:rsidP="00300631">
      <w:pPr>
        <w:rPr>
          <w:rFonts w:ascii="Arial" w:hAnsi="Arial" w:cs="Arial"/>
          <w:sz w:val="20"/>
          <w:szCs w:val="20"/>
        </w:rPr>
      </w:pPr>
      <w:r w:rsidRPr="00D51B59">
        <w:rPr>
          <w:rFonts w:ascii="Arial" w:hAnsi="Arial" w:cs="Arial"/>
          <w:sz w:val="20"/>
          <w:szCs w:val="20"/>
        </w:rPr>
        <w:t>16)</w:t>
      </w:r>
      <w:r w:rsidRPr="00D51B59">
        <w:rPr>
          <w:rFonts w:ascii="Arial" w:hAnsi="Arial" w:cs="Arial"/>
          <w:sz w:val="20"/>
          <w:szCs w:val="20"/>
        </w:rPr>
        <w:tab/>
        <w:t>terminowe wykonanie umowy,</w:t>
      </w:r>
    </w:p>
    <w:p w:rsidR="00300631" w:rsidRPr="00D51B59" w:rsidRDefault="00300631" w:rsidP="00300631">
      <w:pPr>
        <w:rPr>
          <w:rFonts w:ascii="Arial" w:hAnsi="Arial" w:cs="Arial"/>
          <w:sz w:val="20"/>
          <w:szCs w:val="20"/>
        </w:rPr>
      </w:pPr>
      <w:r w:rsidRPr="00D51B59">
        <w:rPr>
          <w:rFonts w:ascii="Arial" w:hAnsi="Arial" w:cs="Arial"/>
          <w:sz w:val="20"/>
          <w:szCs w:val="20"/>
        </w:rPr>
        <w:t>17)</w:t>
      </w:r>
      <w:r w:rsidRPr="00D51B59">
        <w:rPr>
          <w:rFonts w:ascii="Arial" w:hAnsi="Arial" w:cs="Arial"/>
          <w:sz w:val="20"/>
          <w:szCs w:val="20"/>
        </w:rPr>
        <w:tab/>
        <w:t>przygotowanie terenu do badań kontrolnych przeprowadzanych z ramienia Zamawiającego, o których mowa w § 5 umowy,</w:t>
      </w:r>
    </w:p>
    <w:p w:rsidR="00300631" w:rsidRPr="00D51B59" w:rsidRDefault="00300631" w:rsidP="00300631">
      <w:pPr>
        <w:rPr>
          <w:rFonts w:ascii="Arial" w:hAnsi="Arial" w:cs="Arial"/>
          <w:sz w:val="20"/>
          <w:szCs w:val="20"/>
        </w:rPr>
      </w:pPr>
      <w:r w:rsidRPr="00D51B59">
        <w:rPr>
          <w:rFonts w:ascii="Arial" w:hAnsi="Arial" w:cs="Arial"/>
          <w:sz w:val="20"/>
          <w:szCs w:val="20"/>
        </w:rPr>
        <w:t>18)</w:t>
      </w:r>
      <w:r w:rsidRPr="00D51B59">
        <w:rPr>
          <w:rFonts w:ascii="Arial" w:hAnsi="Arial" w:cs="Arial"/>
          <w:sz w:val="20"/>
          <w:szCs w:val="20"/>
        </w:rPr>
        <w:tab/>
        <w:t>przygotowanie operatu kolaudacyjnego po zakończeniu budowy w dwóch egzemplarzach, zawierającego dokumentację powykonawczą, protokoły z przeprowadzonych badań i kontroli technicznych wynikających z SST wraz z dokumentami na wbudowane materiały /produkty, potwierdzające dopuszczenie ich do stosowania w budownictwie.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Wykonawca oświadcza, iż dysponuje zespołem osób o uprawnieniach i kwalifikacjach określonych w specyfikacji istotnych warunków zamówienia oraz zobowiązuje się do zapewnienia osób o takich uprawnieniach i kwalifikacjach w okresie wykonywania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oświadcza, że osoby wykonujące wskazane poniżej czynności w trakcie realizacji zamówienia będą zatrudnione na podstawie umowy o pracę przez wykonawcę lub podwykonawcę:</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1)pracownicy obsługujący maszyny robót ziemnych, bitumicznych, środki transportowe, </w:t>
      </w:r>
    </w:p>
    <w:p w:rsidR="00300631" w:rsidRPr="00D51B59" w:rsidRDefault="00300631" w:rsidP="00300631">
      <w:pPr>
        <w:rPr>
          <w:rFonts w:ascii="Arial" w:hAnsi="Arial" w:cs="Arial"/>
          <w:sz w:val="20"/>
          <w:szCs w:val="20"/>
        </w:rPr>
      </w:pPr>
      <w:r w:rsidRPr="00D51B59">
        <w:rPr>
          <w:rFonts w:ascii="Arial" w:hAnsi="Arial" w:cs="Arial"/>
          <w:sz w:val="20"/>
          <w:szCs w:val="20"/>
        </w:rPr>
        <w:t>2)pracownicy fizyczni.</w:t>
      </w:r>
    </w:p>
    <w:p w:rsidR="00300631" w:rsidRPr="00D51B59" w:rsidRDefault="00300631" w:rsidP="00300631">
      <w:pPr>
        <w:rPr>
          <w:rFonts w:ascii="Arial" w:hAnsi="Arial" w:cs="Arial"/>
          <w:sz w:val="20"/>
          <w:szCs w:val="20"/>
        </w:rPr>
      </w:pPr>
      <w:r w:rsidRPr="00D51B59">
        <w:rPr>
          <w:rFonts w:ascii="Arial" w:hAnsi="Arial" w:cs="Arial"/>
          <w:sz w:val="20"/>
          <w:szCs w:val="20"/>
        </w:rPr>
        <w:t>5.  W trakcie realizacji zamówienia Zamawiający uprawniony jest do wykonywania czynności kontrolnych wobec wykonawcy odnośnie spełniania przez wykonawcę lub podwykonawcę wymogu zatrudnienia na podstawie umowy o pracę osób wykonujących wskazane w ustępie 4 czynności. Zamawiający uprawniony jest w szczególności do:</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1) </w:t>
      </w:r>
      <w:r w:rsidRPr="00D51B59">
        <w:rPr>
          <w:rFonts w:ascii="Arial" w:hAnsi="Arial" w:cs="Arial"/>
          <w:sz w:val="20"/>
          <w:szCs w:val="20"/>
        </w:rPr>
        <w:tab/>
        <w:t>żądania oświadczeń i dokumentów w zakresie potwierdzenia spełniania ww. wymogów i dokonywania ich oceny,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żądania wyjaśnień w przypadku wątpliwości w zakresie potwierdzenia spełniania ww. wymogów,</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w:t>
      </w:r>
      <w:r w:rsidRPr="00D51B59">
        <w:rPr>
          <w:rFonts w:ascii="Arial" w:hAnsi="Arial" w:cs="Arial"/>
          <w:sz w:val="20"/>
          <w:szCs w:val="20"/>
        </w:rPr>
        <w:tab/>
        <w:t>przeprowadzania kontroli na miejscu wykonywania świadczenia.</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ustępie 4 czynności w trakcie realizacji zamówienia:</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  oświadczenie wykonawcy lub podwykonawcy o zatrudnieniu na podstawie umowy o pracę osób wykonujących czynności o których mowa w ust. 4.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00631" w:rsidRPr="00D51B59" w:rsidRDefault="00300631" w:rsidP="00300631">
      <w:pPr>
        <w:rPr>
          <w:rFonts w:ascii="Arial" w:hAnsi="Arial" w:cs="Arial"/>
          <w:sz w:val="20"/>
          <w:szCs w:val="20"/>
        </w:rPr>
      </w:pPr>
      <w:r w:rsidRPr="00D51B59">
        <w:rPr>
          <w:rFonts w:ascii="Arial" w:hAnsi="Arial" w:cs="Arial"/>
          <w:sz w:val="20"/>
          <w:szCs w:val="20"/>
        </w:rPr>
        <w:t>2) zaświadczenie właściwego oddziału ZUS, potwierdzające opłacanie przez Wykonawcę lub podwykonawcę składek na ubezpieczenie społeczne i zdrowotne z tytułu zatrudnienia na podstawie umów o pracę za ostatni okres rozliczeniowy,</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Imię i nazwisko pracownika nie podlega </w:t>
      </w:r>
      <w:proofErr w:type="spellStart"/>
      <w:r w:rsidRPr="00D51B59">
        <w:rPr>
          <w:rFonts w:ascii="Arial" w:hAnsi="Arial" w:cs="Arial"/>
          <w:sz w:val="20"/>
          <w:szCs w:val="20"/>
        </w:rPr>
        <w:t>anonimizacji</w:t>
      </w:r>
      <w:proofErr w:type="spellEnd"/>
      <w:r w:rsidRPr="00D51B59">
        <w:rPr>
          <w:rFonts w:ascii="Arial" w:hAnsi="Arial" w:cs="Arial"/>
          <w:sz w:val="20"/>
          <w:szCs w:val="20"/>
        </w:rPr>
        <w:t xml:space="preserve">.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 tytułu niespełnienia przez wykonawcę lub podwykonawcę wymogu zatrudnienia na podstawie umowy o pracę osób wykonujących wskazane w ustępie 4 czynności Zamawiający przewiduje sankcję w postaci obowiązku zapłaty przez wykonawcę kary umownej w wysokości określonej w § 22 ust 1 pkt 13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4 czynności.</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W przypadku uzasadnionych wątpliwości co do przestrzegania prawa pracy przez wykonawcę lub podwykonawcę, Zamawiający może zwrócić się o przeprowadzenie kontroli przez Państwową Inspekcję Pracy.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12.</w:t>
      </w:r>
    </w:p>
    <w:p w:rsidR="00300631" w:rsidRPr="00D51B59" w:rsidRDefault="00BC489B" w:rsidP="00BC489B">
      <w:pPr>
        <w:jc w:val="center"/>
        <w:rPr>
          <w:rFonts w:ascii="Arial" w:hAnsi="Arial" w:cs="Arial"/>
          <w:sz w:val="20"/>
          <w:szCs w:val="20"/>
        </w:rPr>
      </w:pPr>
      <w:r w:rsidRPr="00D51B59">
        <w:rPr>
          <w:rFonts w:ascii="Arial" w:hAnsi="Arial" w:cs="Arial"/>
          <w:sz w:val="20"/>
          <w:szCs w:val="20"/>
        </w:rPr>
        <w:t>TEREN BUDOWY</w:t>
      </w:r>
    </w:p>
    <w:p w:rsidR="00BC489B" w:rsidRPr="00D51B59" w:rsidRDefault="00300631" w:rsidP="00C534E5">
      <w:pPr>
        <w:rPr>
          <w:rFonts w:ascii="Arial" w:hAnsi="Arial" w:cs="Arial"/>
          <w:sz w:val="20"/>
          <w:szCs w:val="20"/>
        </w:rPr>
      </w:pPr>
      <w:r w:rsidRPr="00D51B59">
        <w:rPr>
          <w:rFonts w:ascii="Arial" w:hAnsi="Arial" w:cs="Arial"/>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w:t>
      </w:r>
      <w:r w:rsidR="00C534E5">
        <w:rPr>
          <w:rFonts w:ascii="Arial" w:hAnsi="Arial" w:cs="Arial"/>
          <w:sz w:val="20"/>
          <w:szCs w:val="20"/>
        </w:rPr>
        <w:t>sie realizacji przedmiotu umowy.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13.</w:t>
      </w:r>
    </w:p>
    <w:p w:rsidR="00300631" w:rsidRPr="00D51B59" w:rsidRDefault="00BC489B" w:rsidP="00BC489B">
      <w:pPr>
        <w:jc w:val="center"/>
        <w:rPr>
          <w:rFonts w:ascii="Arial" w:hAnsi="Arial" w:cs="Arial"/>
          <w:sz w:val="20"/>
          <w:szCs w:val="20"/>
        </w:rPr>
      </w:pPr>
      <w:r w:rsidRPr="00D51B59">
        <w:rPr>
          <w:rFonts w:ascii="Arial" w:hAnsi="Arial" w:cs="Arial"/>
          <w:sz w:val="20"/>
          <w:szCs w:val="20"/>
        </w:rPr>
        <w:t>NADZÓR INWESTORSKI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 inspektora nadzoru inwestorskiego Zamawiający wyznacza:  ……………………………………….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Osoba wskazana w ust.1 działać będą w granicach umocowania określonego w ustawie Prawo budowlane.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Zamawiający zastrzega sobie prawo zmiany inspektora nadzoru inwestorskiego. Zmiana ta winna być dokonana wpisem do dziennika budowy, jeżeli obowiązek jego prowadzenia wynika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 xml:space="preserve">z obowiązujących przepisów i nie wymaga aneksu do niniejszej umowy. </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14.</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POTENCJAŁ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oświadcza, że podmiot trzeci ……………………………………… na zasoby którego w zakresie wiedzy i/lub doświadczenia powoływał się w złożonej ofercie, celem wykazania spełnienia warunków udziału w postępowaniu o udzielenie zamówienia publicznego, będzie realizował przedmiot umowy w zakresie ………………………………………….. . W przypadku zaprzestania wykonywania umowy przez ……………………………… w powyższym zakresie z jakichkolwiek przyczyn, Wykonawca jest zobowiązany do zastąpienia tego podmiotu innym podmiotem posiadającym zasoby co najmniej takie, jak te, które stanowiły podstawę wykazania spełnienia przez Wykonawcę warunków udziału w postępowaniu o udzielenie zamówienia publicznego przy udziale podmiotu trzeciego.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Podmiot trzeci …………………………., który zobowiązał się do udostępnienia zasobów w zakresie sytuacji finansowej lub ekonomicznej, zgodnie z art.22a ustawy Prawo zamówień publicznych odpowiada solidarnie z Wykonawcą za szkodę poniesioną przez Zamawiającego, powstałą wskutek nieudostępnienia tych zasobów, chyba że za nie udostępnienie zasobów nie ponosi winy.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oświadcza, że posiada wiedzę i doświadczenie wymagane do realizacji robót budowlanych będących przedmiotem umowy.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oświadcza, że dysponuje środkami finansowymi umożliwiającymi wykonanie przedmiotu umowy.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15.</w:t>
      </w:r>
    </w:p>
    <w:p w:rsidR="00300631" w:rsidRPr="00D51B59" w:rsidRDefault="00BC489B" w:rsidP="00BC489B">
      <w:pPr>
        <w:jc w:val="center"/>
        <w:rPr>
          <w:rFonts w:ascii="Arial" w:hAnsi="Arial" w:cs="Arial"/>
          <w:sz w:val="20"/>
          <w:szCs w:val="20"/>
        </w:rPr>
      </w:pPr>
      <w:r w:rsidRPr="00D51B59">
        <w:rPr>
          <w:rFonts w:ascii="Arial" w:hAnsi="Arial" w:cs="Arial"/>
          <w:sz w:val="20"/>
          <w:szCs w:val="20"/>
        </w:rPr>
        <w:t>PERSONEL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zobowiązany jest zapewnić wykonanie i kierowanie robotami objętymi umową przez osoby posiadające stosowne kwalifikacje zawodowe i uprawnienia budowlane.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zobowiązuje się skierować do kierowania budową /robotami budowlanymi personel wskazany przez tego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Zaakceptowana przez Zamawiającego zmiana osoby, o której mowa w ust.2, winna być dokonana wpisem do dziennika budowy, jeżeli obowiązek jego prowadzenia wynika z obowiązujących przepisów i nie wymaga aneksu do niniejszej umowy.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Skierowanie, bez akceptacji Zamawiającego, do kierowania robotami innych osób, niż wskazane w ofercie Wykonawcy, stanowi podstawę do odstąpienia od umowy przez Zamawiającego z winy Wykonawcy na zasadach określonych w § 23 ust.2.</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ustanawia kierownika budowy w osobie Pana …………………………………….. posiadającego uprawnienia budowlane do kierowania robotami budowlanymi w specjalności drogowej nr ewidencyjny uprawnień …………………………………….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Osoba wskazana w ust.5, będzie działać w granicach umocowania określonego w ustawie Prawo budowlane.</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Zamawiający ma prawo wnioskować o zmianę osoby wskazanej w ust. 5, w przypadku nienależytego wykonywania przez tę osobę swoich obowiązków.</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16.</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PODWYKONAWCY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wykona przy udziale Podwykonawców następujące roboty: …………………………………….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Podwykonawca lub dalszy Podwykonawca  zamierzający zawrzeć umowę o podwykonawstwo, której przedmiotem są roboty budowlane, jest zobowiązany do przedłożenia Zamawiającemu projektu tej umowy, poświadczonej kopii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Umowa z Podwykonawcą lub dalszym Podwykonawcą musi zawierać:</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zakres robót zleconych Podwykonawcy lub dalszemu Podwykonawcy,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kwotę wynagrodzenia za roboty, jednak wskazana kwota nie może być wyższa niż wartość tego zakresu robót wynikająca z oferty Wykonawcy,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termin wykonania powierzonego zakresu robót,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postanowienia dotyczące wysokości kar umownych, jednak nie mniejsze niż wynikające z §22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Zamawiający w terminie 7 dni od dnia przedłożenia mu projektu umowy, o której mowa w ust.2 zgłasza w formie pisemnej zastrzeżenia do projektu umowy o podwykonawstwo, której przedmiotem są roboty budowlane,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nie spełnia ona wymagań określonych w SIWZ,</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przewiduje termin zapłaty wynagrodzenia dłuższy niż określony w ust 4.</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6.</w:t>
      </w:r>
      <w:r w:rsidRPr="00D51B59">
        <w:rPr>
          <w:rFonts w:ascii="Arial" w:hAnsi="Arial" w:cs="Arial"/>
          <w:sz w:val="20"/>
          <w:szCs w:val="20"/>
        </w:rPr>
        <w:tab/>
        <w:t>Niezgłoszenie w formie pisemnej zastrzeżeń do przedłożonego projektu umowy o podwykonawstwo, której przedmiotem są roboty budowlane w terminie określonym w ust.5, uważa się za akceptację projektu umowy przez Zamawiającego.</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Zamawiający w terminie 7 dni od dnia przekazania mu umowy o której mowa w ust.7, zgłasza w formie pisemnej sprzeciw do umowy o podwykonawstwo, której przedmiotem są roboty budowlane,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nie spełnia ona wymagań określonych w SIWZ,</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przewiduje termin zapłaty wynagrodzenia dłuższy niż określony w ust.4.</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 xml:space="preserve">Niezgłoszenie w formie pisemnej sprzeciwu do przedłożonej umowy, w terminie określonym </w:t>
      </w:r>
    </w:p>
    <w:p w:rsidR="00300631" w:rsidRPr="00D51B59" w:rsidRDefault="00300631" w:rsidP="00300631">
      <w:pPr>
        <w:rPr>
          <w:rFonts w:ascii="Arial" w:hAnsi="Arial" w:cs="Arial"/>
          <w:sz w:val="20"/>
          <w:szCs w:val="20"/>
        </w:rPr>
      </w:pPr>
      <w:r w:rsidRPr="00D51B59">
        <w:rPr>
          <w:rFonts w:ascii="Arial" w:hAnsi="Arial" w:cs="Arial"/>
          <w:sz w:val="20"/>
          <w:szCs w:val="20"/>
        </w:rPr>
        <w:t>w ust.8, uważa się za akceptację umowy przez Zamawiającego.</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 podlegający niniejszemu obowiązkowi. Wyłączenie, o którym mowa w zdaniu pierwszym nie dotyczy umów o podwykonawstwo o wartości większej niż 50.000 zł. Powyższe zasady stosuje się odpowiednio do zmian umowy o podwykonawstwo, której przedmiotem są dostawy lub usługi.</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W przypadku, o którym mowa w ust.10, jeżeli termin zapłaty wynagrodzenia jest dłuższy niż określony w ust. 4, Zamawiający informuje o tym Wykonawcę i wzywa go do doprowadzenia do zmiany tej umowy pod rygorem wystąpienia o zapłatę kary umownej.</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Do zmian umowy o podwykonawstwo postanowienia ust. od 2 do 11 stosuje się odpowiednio.</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Wykonawca zobowiązany jest na żądanie Zamawiającego udzielić wszelkich informacji dotyczących Podwykonawcy w zakresie niezbędnym, do potwierdzenia doświadczenia i kompetencji Podwykonawcy.</w:t>
      </w:r>
    </w:p>
    <w:p w:rsidR="00300631" w:rsidRPr="00D51B59" w:rsidRDefault="00300631" w:rsidP="00300631">
      <w:pPr>
        <w:rPr>
          <w:rFonts w:ascii="Arial" w:hAnsi="Arial" w:cs="Arial"/>
          <w:sz w:val="20"/>
          <w:szCs w:val="20"/>
        </w:rPr>
      </w:pPr>
      <w:r w:rsidRPr="00D51B59">
        <w:rPr>
          <w:rFonts w:ascii="Arial" w:hAnsi="Arial" w:cs="Arial"/>
          <w:sz w:val="20"/>
          <w:szCs w:val="20"/>
        </w:rPr>
        <w:t>14.</w:t>
      </w:r>
      <w:r w:rsidRPr="00D51B59">
        <w:rPr>
          <w:rFonts w:ascii="Arial" w:hAnsi="Arial" w:cs="Arial"/>
          <w:sz w:val="20"/>
          <w:szCs w:val="20"/>
        </w:rPr>
        <w:tab/>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rsidR="00300631" w:rsidRPr="00D51B59" w:rsidRDefault="00300631" w:rsidP="00300631">
      <w:pPr>
        <w:rPr>
          <w:rFonts w:ascii="Arial" w:hAnsi="Arial" w:cs="Arial"/>
          <w:sz w:val="20"/>
          <w:szCs w:val="20"/>
        </w:rPr>
      </w:pPr>
      <w:r w:rsidRPr="00D51B59">
        <w:rPr>
          <w:rFonts w:ascii="Arial" w:hAnsi="Arial" w:cs="Arial"/>
          <w:sz w:val="20"/>
          <w:szCs w:val="20"/>
        </w:rPr>
        <w:t>15.</w:t>
      </w:r>
      <w:r w:rsidRPr="00D51B59">
        <w:rPr>
          <w:rFonts w:ascii="Arial" w:hAnsi="Arial" w:cs="Arial"/>
          <w:sz w:val="20"/>
          <w:szCs w:val="20"/>
        </w:rPr>
        <w:tab/>
        <w:t>Wykonawca zawrze w umowach z Podwykonawcami klauzule umożliwiające Zamawiającemu przejęcie praw i obowiązków wynikających z tych umów, w przypadku rozwiązania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16.</w:t>
      </w:r>
      <w:r w:rsidRPr="00D51B59">
        <w:rPr>
          <w:rFonts w:ascii="Arial" w:hAnsi="Arial" w:cs="Arial"/>
          <w:sz w:val="20"/>
          <w:szCs w:val="20"/>
        </w:rPr>
        <w:tab/>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17.</w:t>
      </w:r>
      <w:r w:rsidRPr="00D51B59">
        <w:rPr>
          <w:rFonts w:ascii="Arial" w:hAnsi="Arial" w:cs="Arial"/>
          <w:sz w:val="20"/>
          <w:szCs w:val="20"/>
        </w:rPr>
        <w:tab/>
        <w:t xml:space="preserve">Przedmiot umowy określony w umowie z Podwykonawcą lub dalszym Podwykonawcą świadczony będzie przez osoby wymienione w załączniku nr (nie dotyczy w dniu podpisania umowy) </w:t>
      </w:r>
      <w:r w:rsidRPr="00D51B59">
        <w:rPr>
          <w:rFonts w:ascii="Arial" w:hAnsi="Arial" w:cs="Arial"/>
          <w:sz w:val="20"/>
          <w:szCs w:val="20"/>
        </w:rPr>
        <w:lastRenderedPageBreak/>
        <w:t>do umowy z Podwykonawcą lub dalszym Podwykonawcą, które zostały wskazane przez Podwykonawcę lub dalszego Podwykonawcę, zwane dalej pracownikami świadczącymi przedmiot umowy na podstawie umowy o pracę.</w:t>
      </w:r>
    </w:p>
    <w:p w:rsidR="00300631" w:rsidRPr="00D51B59" w:rsidRDefault="00300631" w:rsidP="00300631">
      <w:pPr>
        <w:rPr>
          <w:rFonts w:ascii="Arial" w:hAnsi="Arial" w:cs="Arial"/>
          <w:sz w:val="20"/>
          <w:szCs w:val="20"/>
        </w:rPr>
      </w:pPr>
      <w:r w:rsidRPr="00D51B59">
        <w:rPr>
          <w:rFonts w:ascii="Arial" w:hAnsi="Arial" w:cs="Arial"/>
          <w:sz w:val="20"/>
          <w:szCs w:val="20"/>
        </w:rPr>
        <w:t>18.</w:t>
      </w:r>
      <w:r w:rsidRPr="00D51B59">
        <w:rPr>
          <w:rFonts w:ascii="Arial" w:hAnsi="Arial" w:cs="Arial"/>
          <w:sz w:val="20"/>
          <w:szCs w:val="20"/>
        </w:rPr>
        <w:tab/>
        <w:t xml:space="preserve">Podwykonawca lub dalszy Podwykonawca zobowiązuje się, że pracownicy świadczący przedmiot umowy na podstawie umowy o pracę będą w okresie realizacji umowy zatrudnieni na podstawie umowy o pracę w rozumieniu przepisów ustawy z dnia 26 czerwca 1974r. Kodeks pracy (Dz.U. z </w:t>
      </w:r>
      <w:r w:rsidR="00BC489B" w:rsidRPr="00D51B59">
        <w:rPr>
          <w:rFonts w:ascii="Arial" w:hAnsi="Arial" w:cs="Arial"/>
          <w:sz w:val="20"/>
          <w:szCs w:val="20"/>
        </w:rPr>
        <w:t>2014r., poz.1502, z późn. zm.).</w:t>
      </w:r>
    </w:p>
    <w:p w:rsidR="00300631" w:rsidRPr="00D51B59" w:rsidRDefault="00300631" w:rsidP="00BC489B">
      <w:pPr>
        <w:jc w:val="center"/>
        <w:rPr>
          <w:rFonts w:ascii="Arial" w:hAnsi="Arial" w:cs="Arial"/>
          <w:sz w:val="20"/>
          <w:szCs w:val="20"/>
        </w:rPr>
      </w:pPr>
      <w:r w:rsidRPr="00D51B59">
        <w:rPr>
          <w:rFonts w:ascii="Arial" w:hAnsi="Arial" w:cs="Arial"/>
          <w:sz w:val="20"/>
          <w:szCs w:val="20"/>
        </w:rPr>
        <w:t>§ 17.</w:t>
      </w:r>
    </w:p>
    <w:p w:rsidR="00300631" w:rsidRPr="00D51B59" w:rsidRDefault="00BC489B" w:rsidP="00BC489B">
      <w:pPr>
        <w:jc w:val="center"/>
        <w:rPr>
          <w:rFonts w:ascii="Arial" w:hAnsi="Arial" w:cs="Arial"/>
          <w:sz w:val="20"/>
          <w:szCs w:val="20"/>
        </w:rPr>
      </w:pPr>
      <w:r w:rsidRPr="00D51B59">
        <w:rPr>
          <w:rFonts w:ascii="Arial" w:hAnsi="Arial" w:cs="Arial"/>
          <w:sz w:val="20"/>
          <w:szCs w:val="20"/>
        </w:rPr>
        <w:t>PRZEKAZANIE PLACU BUDOWY</w:t>
      </w:r>
    </w:p>
    <w:p w:rsidR="00300631" w:rsidRPr="00D51B59" w:rsidRDefault="00300631" w:rsidP="00300631">
      <w:pPr>
        <w:rPr>
          <w:rFonts w:ascii="Arial" w:hAnsi="Arial" w:cs="Arial"/>
          <w:sz w:val="20"/>
          <w:szCs w:val="20"/>
        </w:rPr>
      </w:pPr>
      <w:r w:rsidRPr="00D51B59">
        <w:rPr>
          <w:rFonts w:ascii="Arial" w:hAnsi="Arial" w:cs="Arial"/>
          <w:sz w:val="20"/>
          <w:szCs w:val="20"/>
        </w:rPr>
        <w:t>1.  Zamawiający przekaże Wykonawcy teren budowy nie później, niż w ciągu 5 dni roboczych od daty zawarcia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2. Nieprzedłożenie przez Wykonawcę, dokumentów wymienionych w §3 ust.4 umowy we wskazanym terminie stanowi podstawę do wstrzymania prac przez Zamawiającego i będzie traktowane, jako opóźnienie powstałe z przyczyn zależnych od Wykonawcy, nie dające podstawy do zmiany terminu zakończenia robót.</w:t>
      </w:r>
    </w:p>
    <w:p w:rsidR="00300631" w:rsidRPr="00D51B59" w:rsidRDefault="00300631" w:rsidP="00BC489B">
      <w:pPr>
        <w:jc w:val="cente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18.</w:t>
      </w:r>
    </w:p>
    <w:p w:rsidR="00300631" w:rsidRPr="00D51B59" w:rsidRDefault="00BC489B" w:rsidP="00BC489B">
      <w:pPr>
        <w:jc w:val="center"/>
        <w:rPr>
          <w:rFonts w:ascii="Arial" w:hAnsi="Arial" w:cs="Arial"/>
          <w:sz w:val="20"/>
          <w:szCs w:val="20"/>
        </w:rPr>
      </w:pPr>
      <w:r w:rsidRPr="00D51B59">
        <w:rPr>
          <w:rFonts w:ascii="Arial" w:hAnsi="Arial" w:cs="Arial"/>
          <w:sz w:val="20"/>
          <w:szCs w:val="20"/>
        </w:rPr>
        <w:t>ZASADY ODBIORU ROBÓT</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Wszystkie odbiory robót zanikających i ulegających zakryciu, dokonywane będą w terminie do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2 dni od dnia zgłoszenia przez kierownika budowy /kierownika robót wpisem do dziennika budowy, jeżeli obowiązek jego prowadzenia wynika z obowiązujących przepisów i powiadomienia o tym fakcie inspektora nadzoru. </w:t>
      </w:r>
    </w:p>
    <w:p w:rsidR="00300631" w:rsidRPr="00D51B59" w:rsidRDefault="00300631" w:rsidP="00300631">
      <w:pPr>
        <w:rPr>
          <w:rFonts w:ascii="Arial" w:hAnsi="Arial" w:cs="Arial"/>
          <w:sz w:val="20"/>
          <w:szCs w:val="20"/>
        </w:rPr>
      </w:pPr>
      <w:r w:rsidRPr="00D51B59">
        <w:rPr>
          <w:rFonts w:ascii="Arial" w:hAnsi="Arial" w:cs="Arial"/>
          <w:sz w:val="20"/>
          <w:szCs w:val="20"/>
        </w:rPr>
        <w:t>W razie niedopełnienia tego warunku, Wykonawca obowiązany jest na własny koszt odkryć roboty niezbędne do zbadania wykonanych robót, a następnie przywrócić je do stanu poprzedniego.</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Odbiór końcowy, rozpocznie się w terminie nie późniejszym, niż 15 dni od dnia pisemnego zgłoszenia przez kierownika budowy /kierownika robót potwierdzonego przez inspektora nadzoru wpisem do dziennika budowy.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Odbioru końcowego dokonuje, z udziałem kierownika budowy /kierownika robót i inspektora nadzoru, powołana przez Zamawiającego komisja odbioru, z czego sporządzony zostaje protokół odbioru końcowego. Datę odbioru, a zarazem termin realizacji zadania będzie stanowił dzień zakończenia wszystkich robót budowlanych i podpisania protokołu odbioru. </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Warunkiem dokonania odbioru końcowego jest wykonanie przedmiotu zamówienia zgodnie z umową oraz przekazanie kompletnej dokumentacji powykonawczej.</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 czynności odbioru końcowego i odbioru pogwarancyjnego będzie spisany protokół zawierający wszystkie ustalenia dokonane w toku odbioru oraz zostaną wyznaczone terminy na usuniecie stwierdzonych w trakcie odbioru wad.</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19.</w:t>
      </w:r>
    </w:p>
    <w:p w:rsidR="00300631" w:rsidRPr="00D51B59" w:rsidRDefault="00BC489B" w:rsidP="00BC489B">
      <w:pPr>
        <w:jc w:val="center"/>
        <w:rPr>
          <w:rFonts w:ascii="Arial" w:hAnsi="Arial" w:cs="Arial"/>
          <w:sz w:val="20"/>
          <w:szCs w:val="20"/>
        </w:rPr>
      </w:pPr>
      <w:r w:rsidRPr="00D51B59">
        <w:rPr>
          <w:rFonts w:ascii="Arial" w:hAnsi="Arial" w:cs="Arial"/>
          <w:sz w:val="20"/>
          <w:szCs w:val="20"/>
        </w:rPr>
        <w:t>GWARANCJA I RĘKOJMIA</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w:t>
      </w:r>
      <w:r w:rsidRPr="00D51B59">
        <w:rPr>
          <w:rFonts w:ascii="Arial" w:hAnsi="Arial" w:cs="Arial"/>
          <w:sz w:val="20"/>
          <w:szCs w:val="20"/>
        </w:rPr>
        <w:tab/>
        <w:t>Wykonawca udziela Zamawiającemu gwarancji jakości na wykonane roboty będące przedmiotem umowy licząc od dnia odbioru końcowego inwestycji,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Na 2 miesiące przed terminem upływu gwarancji Zamawiający wraz z Wykonawcą przeprowadzi przegląd przedmiotu umowy. Usunięcie stwierdzonych wad winno nastąpić do końca okresu gwarancyjnego.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Zamawiający może dochodzić roszczeń z tytułu gwarancji także po terminie określonym </w:t>
      </w:r>
    </w:p>
    <w:p w:rsidR="00300631" w:rsidRPr="00D51B59" w:rsidRDefault="00300631" w:rsidP="00300631">
      <w:pPr>
        <w:rPr>
          <w:rFonts w:ascii="Arial" w:hAnsi="Arial" w:cs="Arial"/>
          <w:sz w:val="20"/>
          <w:szCs w:val="20"/>
        </w:rPr>
      </w:pPr>
      <w:r w:rsidRPr="00D51B59">
        <w:rPr>
          <w:rFonts w:ascii="Arial" w:hAnsi="Arial" w:cs="Arial"/>
          <w:sz w:val="20"/>
          <w:szCs w:val="20"/>
        </w:rPr>
        <w:t>w ust.1, jeżeli zgłosił wadę /usterkę przed upływem tego okresu.</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 xml:space="preserve">W okresie odpowiedzialności z tytułu gwarancji i rękojmi  Wykonawca będzie usuwał wady /usterki swoim kosztem i staraniem  w terminie wyznaczonym przez Zamawiającego, nie później jednak niż w ciągu 14 dni od daty pisemnego zgłoszenia. </w:t>
      </w:r>
    </w:p>
    <w:p w:rsidR="00300631" w:rsidRPr="00D51B59" w:rsidRDefault="00300631" w:rsidP="00300631">
      <w:pPr>
        <w:rPr>
          <w:rFonts w:ascii="Arial" w:hAnsi="Arial" w:cs="Arial"/>
          <w:sz w:val="20"/>
          <w:szCs w:val="20"/>
        </w:rPr>
      </w:pPr>
      <w:r w:rsidRPr="00D51B59">
        <w:rPr>
          <w:rFonts w:ascii="Arial" w:hAnsi="Arial" w:cs="Arial"/>
          <w:sz w:val="20"/>
          <w:szCs w:val="20"/>
        </w:rPr>
        <w:t>W przypadku wystąpienia warunków uniemożliwiających likwidację wady /usterki, Wykonawca wystąpi do Zamawiającego na piśmie o akceptację innego terminu naprawy z podaniem przyczyny przesunięcia terminu.</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 xml:space="preserve">Wykonawca nie może odmówić usunięcia wad /usterek ze względu na wysokość związanych z tym kosztów.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Usunięcie wady /usterki będzie stwierdzone protokolarnie, po uprzednim zawiadomieniu Zamawiającego przez Wykonawcę o jej usunięciu.</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Drobne naprawy mogą być wykonane przez Zamawiającego na koszt Wykonawcy po wyrażeniu zgody przez Wykonawcę i bez utraty praw Zamawiającego wynikających z gwarancji.</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Gwarancja nie wyłącza i nie wpływa na uprawnienia zamawiającego wynikające z przepisów o rękojmi za wady.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jest odpowiedzialny wobec Zamawiającego z tytułu rękojmi za wady fizyczne przez okres, na który udzielono gwarancji jakości. Okres rękojmi rozpoczyna się od dnia odbioru końcowego i podpisania protokołu końcowego odbioru robót, bez wad i usterek.</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20.</w:t>
      </w:r>
    </w:p>
    <w:p w:rsidR="00300631" w:rsidRPr="00D51B59" w:rsidRDefault="00300631" w:rsidP="00BC489B">
      <w:pPr>
        <w:jc w:val="center"/>
        <w:rPr>
          <w:rFonts w:ascii="Arial" w:hAnsi="Arial" w:cs="Arial"/>
          <w:sz w:val="20"/>
          <w:szCs w:val="20"/>
        </w:rPr>
      </w:pPr>
      <w:r w:rsidRPr="00D51B59">
        <w:rPr>
          <w:rFonts w:ascii="Arial" w:hAnsi="Arial" w:cs="Arial"/>
          <w:sz w:val="20"/>
          <w:szCs w:val="20"/>
        </w:rPr>
        <w:t>ZABEZPIECZENIE</w:t>
      </w:r>
      <w:r w:rsidR="00BC489B" w:rsidRPr="00D51B59">
        <w:rPr>
          <w:rFonts w:ascii="Arial" w:hAnsi="Arial" w:cs="Arial"/>
          <w:sz w:val="20"/>
          <w:szCs w:val="20"/>
        </w:rPr>
        <w:t xml:space="preserve"> NALEŻYTEGO WYKONANIA UMOWY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Ustala się zabezpieczenie należytego wykonania umowy, w tym czystych strat finansowych w wysokości 10% wynagrodzenia brutto, o którym mowa w § 6 ust.2 umowy tj. kwotę ……………………………… zł (słownie: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W dniu podpisania umowy Wykonawca wniósł ustaloną w ust.1 kwotę zabezpieczenia należytego wykonania umowy w następujących formach:  …………………………………………………...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 xml:space="preserve">3.     Zamawiający zwraca zabezpieczenie w terminie  30 dni od dnia wykonania  zamówienia i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uznania przez zamawiającego za należycie wykonane.</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4.     Kwota pozostawiona na zabezpieczenie  roszczeń z tytułu  rękojmi za wady nie może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przekraczać 30% wysokości zabezpieczenia.</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5.     Kwota, o której mowa w ust. 4,  jest zwracana  nie później niż  15 dni po upływie okresu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rękojmi  za wady.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Jeżeli w toku realizacji umowy ulegnie zmianie termin wykonania umowy określony w § 3 ust.1 Wykonawca zobowiązany jest niezwłocznie, lecz nie później niż w terminie 5 dni roboczych, uaktualnić wniesione zabezpieczenie na dzień podpisania aneksu.</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Wypłata, o której mowa w ust. 8  następuje nie później niż w ostatnim dniu ważności dotychczasowego zabezpieczenia.</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21.</w:t>
      </w:r>
    </w:p>
    <w:p w:rsidR="00300631" w:rsidRPr="00D51B59" w:rsidRDefault="00BC489B" w:rsidP="00BC489B">
      <w:pPr>
        <w:jc w:val="center"/>
        <w:rPr>
          <w:rFonts w:ascii="Arial" w:hAnsi="Arial" w:cs="Arial"/>
          <w:sz w:val="20"/>
          <w:szCs w:val="20"/>
        </w:rPr>
      </w:pPr>
      <w:r w:rsidRPr="00D51B59">
        <w:rPr>
          <w:rFonts w:ascii="Arial" w:hAnsi="Arial" w:cs="Arial"/>
          <w:sz w:val="20"/>
          <w:szCs w:val="20"/>
        </w:rPr>
        <w:t>UBEZPIECZENIE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Ubezpieczeniu podlegają w szczególności: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roboty objęte umową, urządzenia oraz wszelkie mienie ruchome związane bezpośrednio z wykonawstwem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odpowiedzialność cywilna za szkody oraz następstwa nieszczęśliwych wypadków dotyczące pracowników i osób trzecich, a powstałe w związku z prowadzonymi robotami, w tym również ruchem pojazdów mechanicznych.</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Wykonawca ponosi pełną odpowiedzialność za szkody powstałe przy wykonywaniu przedmiotu umowy, odpowiada także w pełnym zakresie za wszelkie działania podwykonawców i innych osób działających w jego imieniu, jak za działania własne.</w:t>
      </w:r>
    </w:p>
    <w:p w:rsidR="00300631" w:rsidRDefault="00300631" w:rsidP="00300631">
      <w:pPr>
        <w:rPr>
          <w:rFonts w:ascii="Arial" w:hAnsi="Arial" w:cs="Arial"/>
          <w:sz w:val="20"/>
          <w:szCs w:val="20"/>
        </w:rPr>
      </w:pPr>
    </w:p>
    <w:p w:rsidR="00372682" w:rsidRPr="00D51B59" w:rsidRDefault="00372682"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lastRenderedPageBreak/>
        <w:t>§ 22.</w:t>
      </w:r>
    </w:p>
    <w:p w:rsidR="00300631" w:rsidRPr="00D51B59" w:rsidRDefault="00BC489B" w:rsidP="00BC489B">
      <w:pPr>
        <w:jc w:val="center"/>
        <w:rPr>
          <w:rFonts w:ascii="Arial" w:hAnsi="Arial" w:cs="Arial"/>
          <w:sz w:val="20"/>
          <w:szCs w:val="20"/>
        </w:rPr>
      </w:pPr>
      <w:r w:rsidRPr="00D51B59">
        <w:rPr>
          <w:rFonts w:ascii="Arial" w:hAnsi="Arial" w:cs="Arial"/>
          <w:sz w:val="20"/>
          <w:szCs w:val="20"/>
        </w:rPr>
        <w:t>KARY UMOWNE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zapłaci Zamawiającemu kary umowne: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 zwłokę w realizacji przedmiotu umowy – w wysokości 0,5% wynagrodzenia umownego brutto, określonego w § 6 ust. 1 za każdy dzień zwłoki, licząc od umownego terminu zakończenia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 zwłokę w dostarczeniu uaktualnionego zabezpieczenia należytego wykonania umowy, o którym mowa w § 20 ust.6 umowy – w wysokości 0,01% wynagrodzenia umownego brutto określonego w § 6 ust.1 za każdy dzień zwłoki, liczony od upływu terminu wyznaczonego na jego  dostarczenie,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za zwłokę w usunięciu wad stwierdzonych podczas odbioru końcowego oraz w okresie gwarancji i rękojmi – w wysokości 0,5% wynagrodzenia umownego brutto określonego w § 6 ust.1, za każdy dzień zwłoki, liczony od upływu terminu wyznaczonego na usunięcie wad zgodnie z postanowieniami § 19 ust.4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 zwłokę w dostarczeniu dokumentów, o których mowa w § 3 ust.4 pkt  od 1 do 6 umowy – w wysokości 0,01% wynagrodzenia umownego brutto określonego w § 6 ust.2 za każdy dzień zwłoki, liczony od upływu terminu wyznaczonego na  ich dostarczenie,</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 zwłokę w realizacji obowiązków wynikających z zapisów § 3 ust. 4 pkt.7 umowy – w wysokości 0,01% wynagrodzenia umownego brutto określonego w § 6 ust. 1 za każdy dzień zwłoki, liczony od upływu terminu wyznaczonego na realizację,</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 spowodowanie przerwy w realizacji robót z przyczyn zależnych od Wykonawcy, dłuższej niż 5 dni roboczych – w wysokości 0,5% wynagrodzenia umownego brutto określonego w         § 6 ust.1, za każdy dzień przerwy, nie uwzględniając terminu wskazanego w § 3 ust.3,</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 tytułu odstąpienia od umowy z przyczyn leżących po stronie Wykonawcy – w wysokości 20% wynagrodzenia umownego brutto określonego w § 6 ust.1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 xml:space="preserve"> z tytułu braku nieterminowej zapłaty wynagrodzenia należnego Podwykonawcom lub dalszym Podwykonawcom – w wysokości 0,5% wynagrodzenia umownego brutto należnego Podwykonawcom lub dalszym Podwykonawcom, za każdy dzień zwłoki licząc od umownego terminu zapłaty,</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 xml:space="preserve"> z tytułu nieprzedłożenia do zaakceptowania projektu umowy o podwykonawstwo, której przedmiotem są roboty budowlane lub projektu jej zmiany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z  tytułu w przypadku nie przedłożenia poświadczonej za zgodność z oryginałem kopii umowy o podwykonawstwo lub jej zmiany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z tytułu w braku zmiany umowy o podwykonawstwo w zakresie terminu zapłaty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ab/>
        <w:t>za uchybienie obowiązkom, o których mowa w § 11 ust. 5 niniejszej umowy – 2000 zł za każde uchybienie.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Zamawiający zapłaci Wykonawcy karę umowną z tytułu odstąpienia od umowy z przyczyn leżących po stronie Zamawiającego, w wysokości 20% wynagrodzenia umownego brutto określonego </w:t>
      </w:r>
      <w:r w:rsidRPr="00D51B59">
        <w:rPr>
          <w:rFonts w:ascii="Arial" w:hAnsi="Arial" w:cs="Arial"/>
          <w:sz w:val="20"/>
          <w:szCs w:val="20"/>
        </w:rPr>
        <w:lastRenderedPageBreak/>
        <w:t>w §6 ust.1 umowy. Kary nie obowiązują, jeżeli odstąpienie od umowy nastąpiło z przyczyn, o których mowa w §23 ust.1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Naliczone kary za zwłokę łącznie nie mogą przekroczyć 40% wynagrodzenia umownego brutto, uwzględniając okres zwłoki w stosunku do terminu końcowego.</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 zwłokę w zapłacie faktury Wykonawcy przysługują odsetki zgodnie z obowiązującymi przepisami.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Zamawiający zastrzega sobie prawo do odszkodowania uzupełniającego, przenoszącego wysokość kar umownych do wysokości rzeczywiście poniesionej szkody i utraconych korzyści.</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Strony ustalają, że Zamawiający swoją wierzytelność, z tytułu naliczonych kar na podstawie niniejszej umowy, zaspokoi w pierwszej przez potrącenia kar umownych z należności Wykonawcy, na co Wykonawca wyraża zgodę.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Zamawiającemu przysługuje prawo kumulowania kar umownych, tj. naliczenia kar odrębnie w każdym przypadku, gdy zaistnieją przesłanki ich zastosowania. Łączna, maksymalna kwota kar umownych nie może jednak przekroczyć 40% wartości wynagrodzenia umownego brutto określonego w §6 ust.1 umowy.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23.</w:t>
      </w:r>
    </w:p>
    <w:p w:rsidR="00300631" w:rsidRPr="00D51B59" w:rsidRDefault="00BC489B" w:rsidP="00BC489B">
      <w:pPr>
        <w:jc w:val="center"/>
        <w:rPr>
          <w:rFonts w:ascii="Arial" w:hAnsi="Arial" w:cs="Arial"/>
          <w:sz w:val="20"/>
          <w:szCs w:val="20"/>
        </w:rPr>
      </w:pPr>
      <w:r w:rsidRPr="00D51B59">
        <w:rPr>
          <w:rFonts w:ascii="Arial" w:hAnsi="Arial" w:cs="Arial"/>
          <w:sz w:val="20"/>
          <w:szCs w:val="20"/>
        </w:rPr>
        <w:t>ODSTĄPIENIE OD UMOWY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Zamawiającemu przysługuje prawo do odstąpienia od umowy,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nie przystąpił do odbioru terenu budowy lub nie rozpoczął robót w terminach określonych w §3 ust.2 i 3 umowy, po bezskutecznym upływie wyznaczonego przez Zamawiającego dodatkowego terminu nie dłuższego niż 5 dni roboczych, z zastrzeżeniem prawa do odstąpienia od umowy,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realizuje roboty w sposób niezgodny z dokumentacją projektową, SST, wskazaniami Zamawiającego lub niniejszą umową, pomimo wcześniejszego wezwania Wykonawcy do zmiany sposobu wykonania,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bez uzasadnionej przyczyny przerwał wykonywanie robót na okres dłuższy niż 5 dni roboczych i pomimo dodatkowego pisemnego wezwania Zamawiającego nie podjął ich w okresie 3 dni roboczych od dnia doręczenia Wykonawcy dodatkowego wezwania,</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 wyniku wszczętego przeciwko Wykonawcy postępowania egzekucyjnego nastąpi zajęcie majątku Wykonawcy lub jego znacznej części,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Zamawiający co najmniej trzykrotnie dokonał bezpośredniej zapłaty Podwykonawcy lub dalszemu Podwykonawcy lub dokonał bezpośrednich zapłat na sumę większą niż 5% wartości umowy.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W przypadkach wskazanych w ust.1 pkt. od 1 do 5 odstąpienie od umowy może nastąpić w terminie 30 dni od powzięcia wiadomości o tych okolicznościach. W takim przypadku, Wykonawca może żądać wyłącznie wynagrodzenia należnego mu z tytułu wykonania części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Wykonawcy przysługuje prawo odstąpienia od umowy w terminie określonym w ust. 2, jeżeli Zamawiający zawiadomi Wykonawcę, iż wobec zaistnienia uprzednio nieprzewidzianych okoliczności nie będzie mógł spełnić swoich zobowiązań umownych wobec Wykonawcy.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Odstąpienie od umowy przez strony winno nastąpić w formie pisemnej w terminie 30 dni od daty powzięcia wiadomości o zaistnieniu okoliczności określonych w ust.1 pkt od 1 do 5 i ust. 3 niniejszego paragrafu i musi zawierać uzasadnienie.</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udziela rękojmi i gwarancji jakości w zakresie określonym w umowie na część zobowiązania wykonaną przed odstąpieniem od umowy.</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przypadku odstąpienia od umowy przez jedną ze stron Wykonawca ma obowiązek:</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ma obowiązek zastosowania się do zawartych w oświadczeniu o odstąpieniu od umowy poleceń Zamawiającego dotyczących ochrony własności lub bezpieczeństwa robót,</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 terminie 15 dni roboczych od daty odstąpienia Wykonawca zobowiązany jest dokonać i dostarczyć Zamawiającemu inwentaryzację geodezyjną robót według stanu na dzień odstąpienia,</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 przypadku odstąpienia od umowy przez jedną ze stron Zamawiający ma obowiązek:</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dokonać odbioru robót przerwanych i robót zabezpieczających w terminie 10 dni roboczych od daty zgłoszenia gotowości do odbioru przez Wykonawcę,</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zapłaty wynagrodzenia za roboty, które zostały wykonane do dnia odstąpienia, w terminie określonym w §7 ust.2 umowy, pomniejszonego o roszczenia Zamawiającego z tytułu kar umownych oraz ewentualne roszczenia o obniżenie ceny na podstawie rękojmi i gwarancji lub inne roszczenia odszkodowawcze,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przejęcia od Wykonawcy terenu budowy pod swój nadzór w terminie 10 dni roboczyc</w:t>
      </w:r>
      <w:r w:rsidR="00A76F10">
        <w:rPr>
          <w:rFonts w:ascii="Arial" w:hAnsi="Arial" w:cs="Arial"/>
          <w:sz w:val="20"/>
          <w:szCs w:val="20"/>
        </w:rPr>
        <w:t>h od daty odstąpienia od umowy.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24.</w:t>
      </w:r>
    </w:p>
    <w:p w:rsidR="00300631" w:rsidRPr="00D51B59" w:rsidRDefault="00BC489B" w:rsidP="00BC489B">
      <w:pPr>
        <w:jc w:val="center"/>
        <w:rPr>
          <w:rFonts w:ascii="Arial" w:hAnsi="Arial" w:cs="Arial"/>
          <w:sz w:val="20"/>
          <w:szCs w:val="20"/>
        </w:rPr>
      </w:pPr>
      <w:r w:rsidRPr="00D51B59">
        <w:rPr>
          <w:rFonts w:ascii="Arial" w:hAnsi="Arial" w:cs="Arial"/>
          <w:sz w:val="20"/>
          <w:szCs w:val="20"/>
        </w:rPr>
        <w:t>ZMIANY W UMOWIE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 trakcie realizacji umowy, jej postanowienia mogą ulec zmianom, przy czym zmiany mogą dotyczyć: </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terminu realizacji przedmiotu umowy w przypadku:</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wystąpienia okoliczności niezależnych od Wykonawcy, przy zachowaniu przez niego należytej staranności, skutkujących niemożnością dotrzymania terminu realizacji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konieczności wykonania przez Zamawiającego korekty projektu dla usunięcia wad dostarczonej dokumentacji,</w:t>
      </w:r>
    </w:p>
    <w:p w:rsidR="00300631" w:rsidRPr="00D51B59" w:rsidRDefault="00300631" w:rsidP="00300631">
      <w:pPr>
        <w:rPr>
          <w:rFonts w:ascii="Arial" w:hAnsi="Arial" w:cs="Arial"/>
          <w:sz w:val="20"/>
          <w:szCs w:val="20"/>
        </w:rPr>
      </w:pPr>
      <w:r w:rsidRPr="00D51B59">
        <w:rPr>
          <w:rFonts w:ascii="Arial" w:hAnsi="Arial" w:cs="Arial"/>
          <w:sz w:val="20"/>
          <w:szCs w:val="20"/>
        </w:rPr>
        <w:t>d)</w:t>
      </w:r>
      <w:r w:rsidRPr="00D51B59">
        <w:rPr>
          <w:rFonts w:ascii="Arial" w:hAnsi="Arial" w:cs="Arial"/>
          <w:sz w:val="20"/>
          <w:szCs w:val="20"/>
        </w:rPr>
        <w:tab/>
        <w:t>konieczności wykonania robót zamiennych /lub dodatkowych, których wykonanie wpływa na zmianę terminu wykonania zamówienia podstawowego,</w:t>
      </w:r>
    </w:p>
    <w:p w:rsidR="00300631" w:rsidRPr="00D51B59" w:rsidRDefault="00300631" w:rsidP="00300631">
      <w:pPr>
        <w:rPr>
          <w:rFonts w:ascii="Arial" w:hAnsi="Arial" w:cs="Arial"/>
          <w:sz w:val="20"/>
          <w:szCs w:val="20"/>
        </w:rPr>
      </w:pPr>
      <w:r w:rsidRPr="00D51B59">
        <w:rPr>
          <w:rFonts w:ascii="Arial" w:hAnsi="Arial" w:cs="Arial"/>
          <w:sz w:val="20"/>
          <w:szCs w:val="20"/>
        </w:rPr>
        <w:t>e)</w:t>
      </w:r>
      <w:r w:rsidRPr="00D51B59">
        <w:rPr>
          <w:rFonts w:ascii="Arial" w:hAnsi="Arial" w:cs="Arial"/>
          <w:sz w:val="20"/>
          <w:szCs w:val="20"/>
        </w:rPr>
        <w:tab/>
        <w:t>okoliczności zaistniałych w trakcie realizacji przedmiotu umowy tj. warunków atmosferycznych, kolizji utrudniających lub uniemożliwiających terminowe wykonanie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f)</w:t>
      </w:r>
      <w:r w:rsidRPr="00D51B59">
        <w:rPr>
          <w:rFonts w:ascii="Arial" w:hAnsi="Arial" w:cs="Arial"/>
          <w:sz w:val="20"/>
          <w:szCs w:val="20"/>
        </w:rPr>
        <w:tab/>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300631" w:rsidRPr="00D51B59" w:rsidRDefault="00300631" w:rsidP="00300631">
      <w:pPr>
        <w:rPr>
          <w:rFonts w:ascii="Arial" w:hAnsi="Arial" w:cs="Arial"/>
          <w:sz w:val="20"/>
          <w:szCs w:val="20"/>
        </w:rPr>
      </w:pPr>
      <w:r w:rsidRPr="00D51B59">
        <w:rPr>
          <w:rFonts w:ascii="Arial" w:hAnsi="Arial" w:cs="Arial"/>
          <w:sz w:val="20"/>
          <w:szCs w:val="20"/>
        </w:rPr>
        <w:t>g)</w:t>
      </w:r>
      <w:r w:rsidRPr="00D51B59">
        <w:rPr>
          <w:rFonts w:ascii="Arial" w:hAnsi="Arial" w:cs="Arial"/>
          <w:sz w:val="20"/>
          <w:szCs w:val="20"/>
        </w:rPr>
        <w:tab/>
        <w:t>wystąpienia warunków terenu budowy odbiegających w sposób istotny od przyjętych w dokumentacji projektowej, a w szczególności napotkania niezinwentaryzowanych lub błędnie zinwentaryzowanych sieci, instalacji lub innych obiektów budowlanych.</w:t>
      </w:r>
    </w:p>
    <w:p w:rsidR="00300631" w:rsidRPr="00D51B59" w:rsidRDefault="00300631" w:rsidP="00300631">
      <w:pPr>
        <w:rPr>
          <w:rFonts w:ascii="Arial" w:hAnsi="Arial" w:cs="Arial"/>
          <w:sz w:val="20"/>
          <w:szCs w:val="20"/>
        </w:rPr>
      </w:pPr>
      <w:r w:rsidRPr="00D51B59">
        <w:rPr>
          <w:rFonts w:ascii="Arial" w:hAnsi="Arial" w:cs="Arial"/>
          <w:sz w:val="20"/>
          <w:szCs w:val="20"/>
        </w:rPr>
        <w:t>W przypadku zmiany terminu realizacji przedmiotu umowy wynikającego z okoliczności wymienionych w literach od a do g, termin może ulec przedłużeniu, nie dłużej jednak niż o czas trwania tych okoliczności;</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wysokości ceny brutto w przypadku zmiany stawki podatku VAT dla robót objętych przedmiotem zamówienia,</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W trakcie realizacji przedmiotu umowy, strony dokonają odpowiedniej zmiany wynagrodzenia umownego – dotyczy to części wynagrodzenia za roboty, których </w:t>
      </w:r>
    </w:p>
    <w:p w:rsidR="00300631" w:rsidRPr="00D51B59" w:rsidRDefault="00300631" w:rsidP="00300631">
      <w:pPr>
        <w:rPr>
          <w:rFonts w:ascii="Arial" w:hAnsi="Arial" w:cs="Arial"/>
          <w:sz w:val="20"/>
          <w:szCs w:val="20"/>
        </w:rPr>
      </w:pPr>
      <w:r w:rsidRPr="00D51B59">
        <w:rPr>
          <w:rFonts w:ascii="Arial" w:hAnsi="Arial" w:cs="Arial"/>
          <w:sz w:val="20"/>
          <w:szCs w:val="20"/>
        </w:rPr>
        <w:t>w dniu zmiany stawki podatku VAT jeszcze nie wykonano;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formy zabezpieczenia należytego wykonania umowy – zgodnie z art.149 ust.1 ustawy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oznaczenia danych dotyczących Zamawiającego i/lub Wykonawcy;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rozszerzenia odpowiedzialności z tytułu rękojmi oraz przedłużenia terminu udzielonej gwarancji;</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zmiany zakresu rzeczowo-finansowego zamówienia w przypadku wystąpienia obiektywnych okoliczności skutkujących koniecznością zmiany w trakcie realizacji umowy zakresu rzeczowo – finansowego robót;</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powierzenia Podwykonawcy wykonania części zamówienia, które nie zostało wskazane przez Wykonawcę w ofercie, jako części zamówienia, której wykonanie zostanie powierzone Podwykonawcy;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jeżeli zachodzi co najmniej jedna z okoliczności wskazanych w art.144 ust.1 pkt. od 2 do 6 ustawy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Zmiana może być dokonana przed upływem terminu realizacji niniejszej umowy określonego w §3 ust.1, na pisemny wniosek Wykonawcy lub Zamawiającego, złożony w terminie 7 dni od daty wystąpienia lub powzięcia wiadomości o zaistniałych okolicznościach wymienionych w ust.1. Wniosek winien zaw</w:t>
      </w:r>
      <w:r w:rsidR="00C534E5">
        <w:rPr>
          <w:rFonts w:ascii="Arial" w:hAnsi="Arial" w:cs="Arial"/>
          <w:sz w:val="20"/>
          <w:szCs w:val="20"/>
        </w:rPr>
        <w:t>ierać szczegółowe uzasadnienie.</w:t>
      </w:r>
    </w:p>
    <w:p w:rsidR="00300631" w:rsidRPr="00D51B59" w:rsidRDefault="00300631" w:rsidP="00BC489B">
      <w:pPr>
        <w:jc w:val="center"/>
        <w:rPr>
          <w:rFonts w:ascii="Arial" w:hAnsi="Arial" w:cs="Arial"/>
          <w:sz w:val="20"/>
          <w:szCs w:val="20"/>
        </w:rPr>
      </w:pPr>
      <w:r w:rsidRPr="00D51B59">
        <w:rPr>
          <w:rFonts w:ascii="Arial" w:hAnsi="Arial" w:cs="Arial"/>
          <w:sz w:val="20"/>
          <w:szCs w:val="20"/>
        </w:rPr>
        <w:t>§ 25.</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POSTANOWIENIA KOŃCOWE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 zbycie przez Wykonawcę swoich wierzytelności na rzecz innych podmiotów musi być wyrażona pisemna zgoda Zamawiającego.</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Wykonawca nie może dokonywać innych czynności rozporządzających lub zobowiązujących, których przedmiotem są prawa lub zobowiązania określone umową lub wynikające z umowy.  </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sprawach nie uregulowanych niniejszą umową stosuje się przepisy Kodeksu cywilnego,  ustawy z dnia 7 lipca 1994 r. Prawo budowlane i ustawy z dnia 29 stycznia 2004r.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Wszelkie zmiany umowy, wymagają aneksu sporządzonego z zachowaniem formy pisemnej pod rygorem nieważności.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Wszelkie spory mogące wynikać w związku z realizacją niniejszej umowy, których strony nie rozwiążą polubownie, będą rozstrzygane przez sąd właściwy dla siedziby Zamawiającego.</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Umowę sporządzono w czterech jednobrzmiących egzemplarzach: 3-egzemplarze dla Zamawiającego, 1- egzemplarz dla Wykonawcy.</w:t>
      </w:r>
    </w:p>
    <w:p w:rsidR="00300631" w:rsidRPr="00D51B59" w:rsidRDefault="00300631" w:rsidP="00300631">
      <w:pPr>
        <w:rPr>
          <w:rFonts w:ascii="Arial" w:hAnsi="Arial" w:cs="Arial"/>
          <w:sz w:val="20"/>
          <w:szCs w:val="20"/>
        </w:rPr>
      </w:pPr>
    </w:p>
    <w:p w:rsidR="00AC15A1" w:rsidRDefault="00300631" w:rsidP="00300631">
      <w:pPr>
        <w:rPr>
          <w:rFonts w:ascii="Arial" w:hAnsi="Arial" w:cs="Arial"/>
          <w:sz w:val="20"/>
          <w:szCs w:val="20"/>
        </w:rPr>
      </w:pPr>
      <w:r w:rsidRPr="00D51B59">
        <w:rPr>
          <w:rFonts w:ascii="Arial" w:hAnsi="Arial" w:cs="Arial"/>
          <w:sz w:val="20"/>
          <w:szCs w:val="20"/>
        </w:rPr>
        <w:t>ZAMAWIAJĄCY:</w:t>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t>WYKONAWCA:</w:t>
      </w:r>
    </w:p>
    <w:p w:rsidR="00372682" w:rsidRPr="00D51B59" w:rsidRDefault="00372682" w:rsidP="00300631">
      <w:pPr>
        <w:rPr>
          <w:rFonts w:ascii="Arial" w:hAnsi="Arial" w:cs="Arial"/>
          <w:sz w:val="20"/>
          <w:szCs w:val="20"/>
        </w:rPr>
      </w:pPr>
    </w:p>
    <w:p w:rsidR="00B95535" w:rsidRPr="00D51B59" w:rsidRDefault="00B95535" w:rsidP="0047400E">
      <w:pPr>
        <w:spacing w:after="0" w:line="276" w:lineRule="auto"/>
        <w:jc w:val="both"/>
        <w:rPr>
          <w:rFonts w:ascii="Arial" w:eastAsia="Calibri" w:hAnsi="Arial" w:cs="Arial"/>
          <w:sz w:val="20"/>
          <w:szCs w:val="20"/>
        </w:rPr>
      </w:pPr>
    </w:p>
    <w:p w:rsidR="00372682" w:rsidRPr="00D51B59" w:rsidRDefault="00372682" w:rsidP="00372682">
      <w:pPr>
        <w:spacing w:after="0" w:line="276" w:lineRule="auto"/>
        <w:ind w:left="-284"/>
        <w:jc w:val="both"/>
        <w:rPr>
          <w:rFonts w:ascii="Arial" w:eastAsia="Calibri" w:hAnsi="Arial" w:cs="Arial"/>
          <w:b/>
          <w:sz w:val="20"/>
          <w:szCs w:val="20"/>
        </w:rPr>
      </w:pPr>
      <w:r w:rsidRPr="00D51B59">
        <w:rPr>
          <w:rFonts w:ascii="Arial" w:eastAsia="Calibri" w:hAnsi="Arial" w:cs="Arial"/>
          <w:b/>
          <w:sz w:val="20"/>
          <w:szCs w:val="20"/>
        </w:rPr>
        <w:lastRenderedPageBreak/>
        <w:t xml:space="preserve">Część III – SIWZ  OPIS PRZEDMIOTU ZAMÓWIENIA </w:t>
      </w:r>
    </w:p>
    <w:p w:rsidR="00372682" w:rsidRPr="00D51B59" w:rsidRDefault="00372682" w:rsidP="00372682">
      <w:pPr>
        <w:spacing w:after="0" w:line="276" w:lineRule="auto"/>
        <w:ind w:left="-284"/>
        <w:jc w:val="both"/>
        <w:rPr>
          <w:rFonts w:ascii="Arial" w:eastAsia="Calibri" w:hAnsi="Arial" w:cs="Arial"/>
          <w:b/>
          <w:sz w:val="20"/>
          <w:szCs w:val="20"/>
        </w:rPr>
      </w:pPr>
      <w:r w:rsidRPr="00D51B59">
        <w:rPr>
          <w:rFonts w:ascii="Arial" w:eastAsia="Calibri" w:hAnsi="Arial" w:cs="Arial"/>
          <w:b/>
          <w:sz w:val="20"/>
          <w:szCs w:val="20"/>
        </w:rPr>
        <w:t xml:space="preserve">,, Przebudowa drogi gminnej nr 250615W w </w:t>
      </w:r>
      <w:proofErr w:type="spellStart"/>
      <w:r w:rsidRPr="00D51B59">
        <w:rPr>
          <w:rFonts w:ascii="Arial" w:eastAsia="Calibri" w:hAnsi="Arial" w:cs="Arial"/>
          <w:b/>
          <w:sz w:val="20"/>
          <w:szCs w:val="20"/>
        </w:rPr>
        <w:t>msc</w:t>
      </w:r>
      <w:proofErr w:type="spellEnd"/>
      <w:r w:rsidRPr="00D51B59">
        <w:rPr>
          <w:rFonts w:ascii="Arial" w:eastAsia="Calibri" w:hAnsi="Arial" w:cs="Arial"/>
          <w:b/>
          <w:sz w:val="20"/>
          <w:szCs w:val="20"/>
        </w:rPr>
        <w:t>. Łęg Przedmiejski’</w:t>
      </w:r>
    </w:p>
    <w:p w:rsidR="00372682" w:rsidRPr="00D51B59" w:rsidRDefault="00372682" w:rsidP="00372682">
      <w:pPr>
        <w:spacing w:after="0"/>
        <w:ind w:left="-284"/>
        <w:rPr>
          <w:rFonts w:ascii="Arial" w:eastAsia="Calibri" w:hAnsi="Arial" w:cs="Arial"/>
          <w:b/>
          <w:sz w:val="20"/>
          <w:szCs w:val="20"/>
        </w:rPr>
      </w:pPr>
    </w:p>
    <w:p w:rsidR="00372682" w:rsidRPr="00D51B59" w:rsidRDefault="00372682" w:rsidP="00372682">
      <w:pPr>
        <w:spacing w:after="0"/>
        <w:ind w:left="-284"/>
        <w:rPr>
          <w:rFonts w:ascii="Arial" w:hAnsi="Arial" w:cs="Arial"/>
          <w:b/>
          <w:sz w:val="20"/>
          <w:szCs w:val="20"/>
        </w:rPr>
      </w:pPr>
      <w:r w:rsidRPr="00D51B59">
        <w:rPr>
          <w:rFonts w:ascii="Arial" w:eastAsia="Calibri" w:hAnsi="Arial" w:cs="Arial"/>
          <w:b/>
          <w:sz w:val="20"/>
          <w:szCs w:val="20"/>
        </w:rPr>
        <w:t xml:space="preserve">I. </w:t>
      </w:r>
      <w:r w:rsidRPr="00D51B59">
        <w:rPr>
          <w:rFonts w:ascii="Arial" w:hAnsi="Arial" w:cs="Arial"/>
          <w:b/>
          <w:sz w:val="20"/>
          <w:szCs w:val="20"/>
        </w:rPr>
        <w:t>Przedmiot i zakres zamówienia</w:t>
      </w:r>
    </w:p>
    <w:p w:rsidR="00372682" w:rsidRPr="00D51B59" w:rsidRDefault="00372682" w:rsidP="00372682">
      <w:pPr>
        <w:spacing w:after="0" w:line="276" w:lineRule="auto"/>
        <w:ind w:left="-284"/>
        <w:jc w:val="both"/>
        <w:rPr>
          <w:rFonts w:ascii="Arial" w:eastAsia="Calibri" w:hAnsi="Arial" w:cs="Arial"/>
          <w:b/>
          <w:sz w:val="20"/>
          <w:szCs w:val="20"/>
        </w:rPr>
      </w:pPr>
      <w:r w:rsidRPr="00D51B59">
        <w:rPr>
          <w:rFonts w:ascii="Arial" w:eastAsia="Calibri" w:hAnsi="Arial" w:cs="Arial"/>
          <w:b/>
          <w:sz w:val="20"/>
          <w:szCs w:val="20"/>
        </w:rPr>
        <w:t xml:space="preserve">,, Przebudowa drogi gminnej nr 250615W w </w:t>
      </w:r>
      <w:proofErr w:type="spellStart"/>
      <w:r w:rsidRPr="00D51B59">
        <w:rPr>
          <w:rFonts w:ascii="Arial" w:eastAsia="Calibri" w:hAnsi="Arial" w:cs="Arial"/>
          <w:b/>
          <w:sz w:val="20"/>
          <w:szCs w:val="20"/>
        </w:rPr>
        <w:t>msc</w:t>
      </w:r>
      <w:proofErr w:type="spellEnd"/>
      <w:r w:rsidRPr="00D51B59">
        <w:rPr>
          <w:rFonts w:ascii="Arial" w:eastAsia="Calibri" w:hAnsi="Arial" w:cs="Arial"/>
          <w:b/>
          <w:sz w:val="20"/>
          <w:szCs w:val="20"/>
        </w:rPr>
        <w:t>. Łęg Przedmiejski” obejmuje:</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pomiarowe</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Wycinka krzaków</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Odhumusowanie</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ziemne</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rozbiórkowe</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Przesunięcie hydrantu</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 xml:space="preserve">Frezowanie nawierzchni </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Regulacja wysokościowa elementów uzbrojenia technicznego</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Profilowanie i zagęszczenie podłoża</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Podbudowa z kruszywa naturalnego</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Podbudowa z kruszywa łamanego</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Nawierzchnia z mieszanek mineralno – bitumicznych (warstwa wiążąca, warstwa ścieralna)</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Wykonanie zjazdów z kruszywa łamanego</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Wykonanie oznakowania pionowego</w:t>
      </w:r>
    </w:p>
    <w:p w:rsidR="00372682" w:rsidRPr="00D51B59" w:rsidRDefault="00372682" w:rsidP="00372682">
      <w:pPr>
        <w:spacing w:after="0" w:line="276" w:lineRule="auto"/>
        <w:ind w:left="-284"/>
        <w:jc w:val="both"/>
        <w:rPr>
          <w:rFonts w:ascii="Arial" w:eastAsia="Calibri" w:hAnsi="Arial" w:cs="Arial"/>
          <w:b/>
          <w:sz w:val="20"/>
          <w:szCs w:val="20"/>
          <w:u w:val="single"/>
        </w:rPr>
      </w:pPr>
      <w:r w:rsidRPr="00D51B59">
        <w:rPr>
          <w:rFonts w:ascii="Arial" w:eastAsia="Calibri" w:hAnsi="Arial" w:cs="Arial"/>
          <w:b/>
          <w:sz w:val="20"/>
          <w:szCs w:val="20"/>
          <w:u w:val="single"/>
        </w:rPr>
        <w:t>Informacje ogólne:</w:t>
      </w:r>
    </w:p>
    <w:p w:rsidR="00372682" w:rsidRPr="00D51B59" w:rsidRDefault="00372682" w:rsidP="00372682">
      <w:pPr>
        <w:spacing w:after="0"/>
        <w:ind w:left="-284"/>
        <w:rPr>
          <w:rFonts w:ascii="Arial" w:hAnsi="Arial" w:cs="Arial"/>
          <w:sz w:val="20"/>
          <w:szCs w:val="20"/>
        </w:rPr>
      </w:pPr>
      <w:r w:rsidRPr="00D51B59">
        <w:rPr>
          <w:rFonts w:ascii="Arial" w:hAnsi="Arial" w:cs="Arial"/>
          <w:sz w:val="20"/>
          <w:szCs w:val="20"/>
        </w:rPr>
        <w:t xml:space="preserve">Przebudowa  odcinka drogi gminnej nr 250615W  o przekroju szlakowym o łącznej długości 0,84 km. </w:t>
      </w:r>
    </w:p>
    <w:p w:rsidR="00372682" w:rsidRPr="00D51B59" w:rsidRDefault="00372682" w:rsidP="00372682">
      <w:pPr>
        <w:spacing w:after="0"/>
        <w:ind w:left="-284"/>
        <w:rPr>
          <w:rFonts w:ascii="Arial" w:hAnsi="Arial" w:cs="Arial"/>
          <w:sz w:val="20"/>
          <w:szCs w:val="20"/>
        </w:rPr>
      </w:pPr>
    </w:p>
    <w:p w:rsidR="00372682" w:rsidRPr="00D51B59" w:rsidRDefault="00372682" w:rsidP="00372682">
      <w:pPr>
        <w:spacing w:after="0"/>
        <w:ind w:left="-284"/>
        <w:rPr>
          <w:rFonts w:ascii="Arial" w:hAnsi="Arial" w:cs="Arial"/>
          <w:sz w:val="20"/>
          <w:szCs w:val="20"/>
        </w:rPr>
      </w:pPr>
    </w:p>
    <w:p w:rsidR="00372682" w:rsidRPr="00D51B59" w:rsidRDefault="00372682" w:rsidP="00372682">
      <w:pPr>
        <w:spacing w:after="0"/>
        <w:ind w:left="-284"/>
        <w:rPr>
          <w:rFonts w:ascii="Arial" w:hAnsi="Arial" w:cs="Arial"/>
          <w:b/>
          <w:sz w:val="20"/>
          <w:szCs w:val="20"/>
          <w:u w:val="single"/>
        </w:rPr>
      </w:pPr>
      <w:r w:rsidRPr="00D51B59">
        <w:rPr>
          <w:rFonts w:ascii="Arial" w:hAnsi="Arial" w:cs="Arial"/>
          <w:b/>
          <w:sz w:val="20"/>
          <w:szCs w:val="20"/>
          <w:u w:val="single"/>
        </w:rPr>
        <w:t xml:space="preserve">Lokalizacja przedsięwzięcia </w:t>
      </w:r>
    </w:p>
    <w:p w:rsidR="00372682" w:rsidRPr="00D51B59" w:rsidRDefault="00372682" w:rsidP="00372682">
      <w:pPr>
        <w:spacing w:after="0"/>
        <w:ind w:left="-284"/>
        <w:rPr>
          <w:rFonts w:ascii="Arial" w:hAnsi="Arial" w:cs="Arial"/>
          <w:sz w:val="20"/>
          <w:szCs w:val="20"/>
        </w:rPr>
      </w:pPr>
      <w:r w:rsidRPr="00D51B59">
        <w:rPr>
          <w:rFonts w:ascii="Arial" w:hAnsi="Arial" w:cs="Arial"/>
          <w:sz w:val="20"/>
          <w:szCs w:val="20"/>
        </w:rPr>
        <w:t xml:space="preserve">Gmina Lelis, obręb miejscowości Łęg Przedmiejski, powiat ostrołęcki, woj. mazowieckie </w:t>
      </w:r>
    </w:p>
    <w:p w:rsidR="00372682" w:rsidRPr="00D51B59" w:rsidRDefault="00372682" w:rsidP="00372682">
      <w:pPr>
        <w:spacing w:after="0"/>
        <w:ind w:left="-284"/>
        <w:rPr>
          <w:rFonts w:ascii="Arial" w:hAnsi="Arial" w:cs="Arial"/>
          <w:sz w:val="20"/>
          <w:szCs w:val="20"/>
        </w:rPr>
      </w:pPr>
    </w:p>
    <w:p w:rsidR="00372682" w:rsidRPr="00D51B59" w:rsidRDefault="00372682" w:rsidP="00372682">
      <w:pPr>
        <w:spacing w:after="0"/>
        <w:ind w:left="-284"/>
        <w:rPr>
          <w:rFonts w:ascii="Arial" w:hAnsi="Arial" w:cs="Arial"/>
          <w:b/>
          <w:sz w:val="20"/>
          <w:szCs w:val="20"/>
          <w:u w:val="single"/>
        </w:rPr>
      </w:pPr>
      <w:r w:rsidRPr="00D51B59">
        <w:rPr>
          <w:rFonts w:ascii="Arial" w:hAnsi="Arial" w:cs="Arial"/>
          <w:b/>
          <w:sz w:val="20"/>
          <w:szCs w:val="20"/>
          <w:u w:val="single"/>
        </w:rPr>
        <w:t>Zakres przebudowy</w:t>
      </w:r>
    </w:p>
    <w:p w:rsidR="00372682" w:rsidRPr="00D51B59" w:rsidRDefault="00372682" w:rsidP="00372682">
      <w:pPr>
        <w:spacing w:after="0"/>
        <w:ind w:left="-284"/>
        <w:rPr>
          <w:rFonts w:ascii="Arial" w:hAnsi="Arial" w:cs="Arial"/>
          <w:sz w:val="20"/>
          <w:szCs w:val="20"/>
        </w:rPr>
      </w:pPr>
      <w:r w:rsidRPr="00D51B59">
        <w:rPr>
          <w:rFonts w:ascii="Arial" w:hAnsi="Arial" w:cs="Arial"/>
          <w:sz w:val="20"/>
          <w:szCs w:val="20"/>
        </w:rPr>
        <w:t xml:space="preserve"> Projektowana  inwestycja będzie obejmowała: </w:t>
      </w:r>
    </w:p>
    <w:p w:rsidR="00372682" w:rsidRPr="00D51B59" w:rsidRDefault="00372682" w:rsidP="00372682">
      <w:pPr>
        <w:spacing w:after="0"/>
        <w:ind w:left="-284"/>
        <w:rPr>
          <w:rFonts w:ascii="Arial" w:hAnsi="Arial" w:cs="Arial"/>
          <w:sz w:val="20"/>
          <w:szCs w:val="20"/>
        </w:rPr>
      </w:pPr>
      <w:r w:rsidRPr="00D51B59">
        <w:rPr>
          <w:rFonts w:ascii="Arial" w:hAnsi="Arial" w:cs="Arial"/>
          <w:sz w:val="20"/>
          <w:szCs w:val="20"/>
        </w:rPr>
        <w:t>- przebudowę drogi o nawierzchni żwirowej na bitumiczną</w:t>
      </w:r>
    </w:p>
    <w:p w:rsidR="00530F55" w:rsidRPr="00D51B59" w:rsidRDefault="00530F55" w:rsidP="00372682">
      <w:pPr>
        <w:spacing w:after="0" w:line="276" w:lineRule="auto"/>
        <w:ind w:left="-284"/>
        <w:jc w:val="both"/>
        <w:rPr>
          <w:rFonts w:ascii="Arial" w:hAnsi="Arial" w:cs="Arial"/>
          <w:sz w:val="20"/>
          <w:szCs w:val="20"/>
        </w:rPr>
      </w:pPr>
      <w:bookmarkStart w:id="0" w:name="_GoBack"/>
      <w:bookmarkEnd w:id="0"/>
    </w:p>
    <w:sectPr w:rsidR="00530F55" w:rsidRPr="00D51B59" w:rsidSect="00D30A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94" w:rsidRDefault="00C46E94" w:rsidP="00CC0380">
      <w:pPr>
        <w:spacing w:after="0" w:line="240" w:lineRule="auto"/>
      </w:pPr>
      <w:r>
        <w:separator/>
      </w:r>
    </w:p>
  </w:endnote>
  <w:endnote w:type="continuationSeparator" w:id="0">
    <w:p w:rsidR="00C46E94" w:rsidRDefault="00C46E94" w:rsidP="00C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panose1 w:val="00000000000000000000"/>
    <w:charset w:val="00"/>
    <w:family w:val="auto"/>
    <w:notTrueType/>
    <w:pitch w:val="default"/>
    <w:sig w:usb0="00000003" w:usb1="00000000" w:usb2="00000000" w:usb3="00000000" w:csb0="00000001" w:csb1="00000000"/>
  </w:font>
  <w:font w:name="Arial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TE188D4F0t00">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53" w:rsidRPr="00D51B59" w:rsidRDefault="00EC5953" w:rsidP="00EC5953">
    <w:pPr>
      <w:spacing w:line="254" w:lineRule="auto"/>
      <w:jc w:val="center"/>
      <w:rPr>
        <w:rFonts w:ascii="Arial" w:eastAsia="Calibri" w:hAnsi="Arial" w:cs="Arial"/>
        <w:b/>
        <w:sz w:val="20"/>
        <w:szCs w:val="20"/>
      </w:rPr>
    </w:pPr>
    <w:r>
      <w:rPr>
        <w:rFonts w:ascii="Calibri" w:eastAsia="Calibri" w:hAnsi="Calibri" w:cs="Times New Roman"/>
        <w:bCs/>
        <w:i/>
        <w:noProof/>
        <w:sz w:val="20"/>
        <w:szCs w:val="20"/>
        <w:lang w:eastAsia="pl-PL"/>
      </w:rPr>
      <mc:AlternateContent>
        <mc:Choice Requires="wps">
          <w:drawing>
            <wp:anchor distT="4294967295" distB="4294967295" distL="114300" distR="114300" simplePos="0" relativeHeight="251659264" behindDoc="0" locked="0" layoutInCell="1" allowOverlap="1" wp14:anchorId="4D124C68">
              <wp:simplePos x="0" y="0"/>
              <wp:positionH relativeFrom="column">
                <wp:posOffset>14605</wp:posOffset>
              </wp:positionH>
              <wp:positionV relativeFrom="paragraph">
                <wp:posOffset>-24766</wp:posOffset>
              </wp:positionV>
              <wp:extent cx="573405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CC0566"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95pt" to="45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" strokecolor="#5b9bd5 [3204]" strokeweight=".5pt">
              <v:stroke joinstyle="miter"/>
              <o:lock v:ext="edit" shapetype="f"/>
            </v:line>
          </w:pict>
        </mc:Fallback>
      </mc:AlternateContent>
    </w:r>
    <w:r w:rsidRPr="00EC5E44">
      <w:rPr>
        <w:rFonts w:ascii="Calibri" w:eastAsia="Calibri" w:hAnsi="Calibri" w:cs="Times New Roman"/>
        <w:bCs/>
        <w:i/>
        <w:sz w:val="20"/>
        <w:szCs w:val="20"/>
      </w:rPr>
      <w:t xml:space="preserve">SIWZ dla przetargu nieograniczonego na zadanie pn.: </w:t>
    </w:r>
    <w:r w:rsidRPr="00D51B59">
      <w:rPr>
        <w:rFonts w:ascii="Arial" w:eastAsia="Calibri" w:hAnsi="Arial" w:cs="Arial"/>
        <w:b/>
        <w:bCs/>
        <w:sz w:val="20"/>
        <w:szCs w:val="20"/>
      </w:rPr>
      <w:t xml:space="preserve">„Przebudowa drogi gminnej  nr 250615W </w:t>
    </w:r>
    <w:r>
      <w:rPr>
        <w:rFonts w:ascii="Arial" w:eastAsia="Calibri" w:hAnsi="Arial" w:cs="Arial"/>
        <w:b/>
        <w:bCs/>
        <w:sz w:val="20"/>
        <w:szCs w:val="20"/>
      </w:rPr>
      <w:br/>
    </w:r>
    <w:r w:rsidRPr="00D51B59">
      <w:rPr>
        <w:rFonts w:ascii="Arial" w:eastAsia="Calibri" w:hAnsi="Arial" w:cs="Arial"/>
        <w:b/>
        <w:bCs/>
        <w:sz w:val="20"/>
        <w:szCs w:val="20"/>
      </w:rPr>
      <w:t xml:space="preserve">w </w:t>
    </w:r>
    <w:proofErr w:type="spellStart"/>
    <w:r w:rsidRPr="00D51B59">
      <w:rPr>
        <w:rFonts w:ascii="Arial" w:eastAsia="Calibri" w:hAnsi="Arial" w:cs="Arial"/>
        <w:b/>
        <w:bCs/>
        <w:sz w:val="20"/>
        <w:szCs w:val="20"/>
      </w:rPr>
      <w:t>msc</w:t>
    </w:r>
    <w:proofErr w:type="spellEnd"/>
    <w:r w:rsidRPr="00D51B59">
      <w:rPr>
        <w:rFonts w:ascii="Arial" w:eastAsia="Calibri" w:hAnsi="Arial" w:cs="Arial"/>
        <w:b/>
        <w:bCs/>
        <w:sz w:val="20"/>
        <w:szCs w:val="20"/>
      </w:rPr>
      <w:t>. Łęg Przedmiejski”</w:t>
    </w:r>
  </w:p>
  <w:p w:rsidR="00EC5953" w:rsidRPr="00D51B59" w:rsidRDefault="00EC5953" w:rsidP="00063693">
    <w:pPr>
      <w:spacing w:line="254" w:lineRule="auto"/>
      <w:jc w:val="center"/>
      <w:rPr>
        <w:rFonts w:ascii="Arial" w:eastAsia="Calibri" w:hAnsi="Arial" w:cs="Arial"/>
        <w:b/>
        <w:sz w:val="20"/>
        <w:szCs w:val="20"/>
      </w:rPr>
    </w:pPr>
  </w:p>
  <w:p w:rsidR="00EC5953" w:rsidRPr="00D51B59" w:rsidRDefault="00EC5953" w:rsidP="0011283C">
    <w:pPr>
      <w:spacing w:line="254" w:lineRule="auto"/>
      <w:jc w:val="center"/>
      <w:rPr>
        <w:rFonts w:ascii="Arial" w:eastAsia="Calibri" w:hAnsi="Arial" w:cs="Arial"/>
        <w:b/>
        <w:sz w:val="20"/>
        <w:szCs w:val="20"/>
      </w:rPr>
    </w:pPr>
  </w:p>
  <w:p w:rsidR="00EC5953" w:rsidRPr="00EC5E44" w:rsidRDefault="00EC5953" w:rsidP="009A5F11">
    <w:pPr>
      <w:spacing w:line="240" w:lineRule="auto"/>
      <w:jc w:val="center"/>
      <w:rPr>
        <w:rFonts w:ascii="Calibri" w:eastAsia="Calibri" w:hAnsi="Calibri" w:cs="Times New Roman"/>
        <w:i/>
        <w:sz w:val="20"/>
        <w:szCs w:val="20"/>
      </w:rPr>
    </w:pPr>
  </w:p>
  <w:p w:rsidR="00EC5953" w:rsidRPr="00EC5E44" w:rsidRDefault="00EC59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94" w:rsidRDefault="00C46E94" w:rsidP="00CC0380">
      <w:pPr>
        <w:spacing w:after="0" w:line="240" w:lineRule="auto"/>
      </w:pPr>
      <w:r>
        <w:separator/>
      </w:r>
    </w:p>
  </w:footnote>
  <w:footnote w:type="continuationSeparator" w:id="0">
    <w:p w:rsidR="00C46E94" w:rsidRDefault="00C46E94" w:rsidP="00CC0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5"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8571"/>
        </w:tabs>
        <w:ind w:left="9291"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3"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4"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6"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7"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38"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9"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020650A4"/>
    <w:multiLevelType w:val="hybridMultilevel"/>
    <w:tmpl w:val="CC34989E"/>
    <w:lvl w:ilvl="0" w:tplc="821C154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15:restartNumberingAfterBreak="0">
    <w:nsid w:val="02B92877"/>
    <w:multiLevelType w:val="multilevel"/>
    <w:tmpl w:val="0FA81FD6"/>
    <w:lvl w:ilvl="0">
      <w:start w:val="29"/>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5" w15:restartNumberingAfterBreak="0">
    <w:nsid w:val="0921657D"/>
    <w:multiLevelType w:val="multilevel"/>
    <w:tmpl w:val="67E41FF4"/>
    <w:lvl w:ilvl="0">
      <w:start w:val="17"/>
      <w:numFmt w:val="decimal"/>
      <w:lvlText w:val="%1."/>
      <w:lvlJc w:val="left"/>
      <w:pPr>
        <w:tabs>
          <w:tab w:val="num" w:pos="660"/>
        </w:tabs>
        <w:ind w:left="660" w:hanging="660"/>
      </w:pPr>
    </w:lvl>
    <w:lvl w:ilvl="1">
      <w:start w:val="2"/>
      <w:numFmt w:val="decimal"/>
      <w:lvlText w:val="%1.%2."/>
      <w:lvlJc w:val="left"/>
      <w:pPr>
        <w:tabs>
          <w:tab w:val="num" w:pos="600"/>
        </w:tabs>
        <w:ind w:left="600" w:hanging="660"/>
      </w:pPr>
    </w:lvl>
    <w:lvl w:ilvl="2">
      <w:start w:val="4"/>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6" w15:restartNumberingAfterBreak="0">
    <w:nsid w:val="09937C58"/>
    <w:multiLevelType w:val="multilevel"/>
    <w:tmpl w:val="02B2DCDA"/>
    <w:lvl w:ilvl="0">
      <w:start w:val="16"/>
      <w:numFmt w:val="decimal"/>
      <w:lvlText w:val="%1."/>
      <w:lvlJc w:val="left"/>
      <w:pPr>
        <w:ind w:left="660" w:hanging="660"/>
      </w:pPr>
      <w:rPr>
        <w:rFonts w:hint="default"/>
      </w:rPr>
    </w:lvl>
    <w:lvl w:ilvl="1">
      <w:start w:val="5"/>
      <w:numFmt w:val="decimal"/>
      <w:lvlText w:val="%1.%2."/>
      <w:lvlJc w:val="left"/>
      <w:pPr>
        <w:ind w:left="801" w:hanging="66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7" w15:restartNumberingAfterBreak="0">
    <w:nsid w:val="0C0138B9"/>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2" w15:restartNumberingAfterBreak="0">
    <w:nsid w:val="25473DBC"/>
    <w:multiLevelType w:val="multilevel"/>
    <w:tmpl w:val="2B108C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345D6"/>
    <w:multiLevelType w:val="hybridMultilevel"/>
    <w:tmpl w:val="8BC0D1B0"/>
    <w:lvl w:ilvl="0" w:tplc="6EE84F82">
      <w:start w:val="1"/>
      <w:numFmt w:val="decimal"/>
      <w:lvlText w:val="%1)"/>
      <w:lvlJc w:val="left"/>
      <w:pPr>
        <w:tabs>
          <w:tab w:val="num" w:pos="1931"/>
        </w:tabs>
        <w:ind w:left="1931" w:hanging="360"/>
      </w:pPr>
    </w:lvl>
    <w:lvl w:ilvl="1" w:tplc="04150019">
      <w:start w:val="1"/>
      <w:numFmt w:val="lowerLetter"/>
      <w:lvlText w:val="%2."/>
      <w:lvlJc w:val="left"/>
      <w:pPr>
        <w:tabs>
          <w:tab w:val="num" w:pos="2651"/>
        </w:tabs>
        <w:ind w:left="2651" w:hanging="360"/>
      </w:pPr>
    </w:lvl>
    <w:lvl w:ilvl="2" w:tplc="0415001B">
      <w:start w:val="1"/>
      <w:numFmt w:val="lowerRoman"/>
      <w:lvlText w:val="%3."/>
      <w:lvlJc w:val="right"/>
      <w:pPr>
        <w:tabs>
          <w:tab w:val="num" w:pos="3371"/>
        </w:tabs>
        <w:ind w:left="3371" w:hanging="180"/>
      </w:pPr>
    </w:lvl>
    <w:lvl w:ilvl="3" w:tplc="0415000F">
      <w:start w:val="1"/>
      <w:numFmt w:val="decimal"/>
      <w:lvlText w:val="%4."/>
      <w:lvlJc w:val="left"/>
      <w:pPr>
        <w:tabs>
          <w:tab w:val="num" w:pos="4091"/>
        </w:tabs>
        <w:ind w:left="4091" w:hanging="360"/>
      </w:pPr>
    </w:lvl>
    <w:lvl w:ilvl="4" w:tplc="04150019">
      <w:start w:val="1"/>
      <w:numFmt w:val="lowerLetter"/>
      <w:lvlText w:val="%5."/>
      <w:lvlJc w:val="left"/>
      <w:pPr>
        <w:tabs>
          <w:tab w:val="num" w:pos="4811"/>
        </w:tabs>
        <w:ind w:left="4811" w:hanging="360"/>
      </w:pPr>
    </w:lvl>
    <w:lvl w:ilvl="5" w:tplc="0415001B">
      <w:start w:val="1"/>
      <w:numFmt w:val="lowerRoman"/>
      <w:lvlText w:val="%6."/>
      <w:lvlJc w:val="right"/>
      <w:pPr>
        <w:tabs>
          <w:tab w:val="num" w:pos="5531"/>
        </w:tabs>
        <w:ind w:left="5531" w:hanging="180"/>
      </w:pPr>
    </w:lvl>
    <w:lvl w:ilvl="6" w:tplc="0415000F">
      <w:start w:val="1"/>
      <w:numFmt w:val="decimal"/>
      <w:lvlText w:val="%7."/>
      <w:lvlJc w:val="left"/>
      <w:pPr>
        <w:tabs>
          <w:tab w:val="num" w:pos="6251"/>
        </w:tabs>
        <w:ind w:left="6251" w:hanging="360"/>
      </w:pPr>
    </w:lvl>
    <w:lvl w:ilvl="7" w:tplc="04150019">
      <w:start w:val="1"/>
      <w:numFmt w:val="lowerLetter"/>
      <w:lvlText w:val="%8."/>
      <w:lvlJc w:val="left"/>
      <w:pPr>
        <w:tabs>
          <w:tab w:val="num" w:pos="6971"/>
        </w:tabs>
        <w:ind w:left="6971" w:hanging="360"/>
      </w:pPr>
    </w:lvl>
    <w:lvl w:ilvl="8" w:tplc="0415001B">
      <w:start w:val="1"/>
      <w:numFmt w:val="lowerRoman"/>
      <w:lvlText w:val="%9."/>
      <w:lvlJc w:val="right"/>
      <w:pPr>
        <w:tabs>
          <w:tab w:val="num" w:pos="7691"/>
        </w:tabs>
        <w:ind w:left="7691" w:hanging="180"/>
      </w:pPr>
    </w:lvl>
  </w:abstractNum>
  <w:abstractNum w:abstractNumId="54" w15:restartNumberingAfterBreak="0">
    <w:nsid w:val="29E3312A"/>
    <w:multiLevelType w:val="hybridMultilevel"/>
    <w:tmpl w:val="A3928ECC"/>
    <w:lvl w:ilvl="0" w:tplc="BCA4513C">
      <w:start w:val="1"/>
      <w:numFmt w:val="decimal"/>
      <w:lvlText w:val="%1)"/>
      <w:lvlJc w:val="left"/>
      <w:pPr>
        <w:tabs>
          <w:tab w:val="num" w:pos="780"/>
        </w:tabs>
        <w:ind w:left="780" w:hanging="360"/>
      </w:pPr>
      <w:rPr>
        <w:rFonts w:ascii="Times New Roman" w:eastAsia="Times New Roman" w:hAnsi="Times New Roman" w:cs="Times New Roman"/>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55"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6" w15:restartNumberingAfterBreak="0">
    <w:nsid w:val="30015EAF"/>
    <w:multiLevelType w:val="multilevel"/>
    <w:tmpl w:val="505C3628"/>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522BFE"/>
    <w:multiLevelType w:val="multilevel"/>
    <w:tmpl w:val="E4C022EC"/>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28F503B"/>
    <w:multiLevelType w:val="multilevel"/>
    <w:tmpl w:val="67CEC36C"/>
    <w:lvl w:ilvl="0">
      <w:start w:val="3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15:restartNumberingAfterBreak="0">
    <w:nsid w:val="331B40BD"/>
    <w:multiLevelType w:val="multilevel"/>
    <w:tmpl w:val="9B7C8856"/>
    <w:lvl w:ilvl="0">
      <w:start w:val="1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75918F9"/>
    <w:multiLevelType w:val="multilevel"/>
    <w:tmpl w:val="693E07CE"/>
    <w:lvl w:ilvl="0">
      <w:start w:val="12"/>
      <w:numFmt w:val="decimal"/>
      <w:lvlText w:val="%1."/>
      <w:lvlJc w:val="left"/>
      <w:pPr>
        <w:ind w:left="480" w:hanging="480"/>
      </w:pPr>
    </w:lvl>
    <w:lvl w:ilvl="1">
      <w:start w:val="1"/>
      <w:numFmt w:val="decimal"/>
      <w:lvlText w:val="%1.%2."/>
      <w:lvlJc w:val="left"/>
      <w:pPr>
        <w:ind w:left="1140" w:hanging="480"/>
      </w:pPr>
    </w:lvl>
    <w:lvl w:ilvl="2">
      <w:start w:val="1"/>
      <w:numFmt w:val="decimal"/>
      <w:lvlText w:val="%3)"/>
      <w:lvlJc w:val="left"/>
      <w:pPr>
        <w:ind w:left="2040" w:hanging="720"/>
      </w:pPr>
      <w:rPr>
        <w:rFonts w:ascii="Calibri" w:eastAsia="Times New Roman" w:hAnsi="Calibri" w:cs="Times New Roman"/>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62"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7B0227E"/>
    <w:multiLevelType w:val="multilevel"/>
    <w:tmpl w:val="FF2E0B9C"/>
    <w:lvl w:ilvl="0">
      <w:start w:val="13"/>
      <w:numFmt w:val="decimal"/>
      <w:lvlText w:val="%1"/>
      <w:lvlJc w:val="left"/>
      <w:pPr>
        <w:ind w:left="480" w:hanging="480"/>
      </w:pPr>
      <w:rPr>
        <w:rFonts w:hint="default"/>
      </w:rPr>
    </w:lvl>
    <w:lvl w:ilvl="1">
      <w:start w:val="10"/>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488" w:hanging="1440"/>
      </w:pPr>
      <w:rPr>
        <w:rFonts w:hint="default"/>
      </w:rPr>
    </w:lvl>
  </w:abstractNum>
  <w:abstractNum w:abstractNumId="64" w15:restartNumberingAfterBreak="0">
    <w:nsid w:val="39204573"/>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5" w15:restartNumberingAfterBreak="0">
    <w:nsid w:val="3972790E"/>
    <w:multiLevelType w:val="multilevel"/>
    <w:tmpl w:val="B89A7D1E"/>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43E43E37"/>
    <w:multiLevelType w:val="multilevel"/>
    <w:tmpl w:val="8AE630F4"/>
    <w:name w:val="WW8Num48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594792F"/>
    <w:multiLevelType w:val="multilevel"/>
    <w:tmpl w:val="BB4CD59C"/>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9"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0" w15:restartNumberingAfterBreak="0">
    <w:nsid w:val="4B7A5799"/>
    <w:multiLevelType w:val="multilevel"/>
    <w:tmpl w:val="A38A8862"/>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3)"/>
      <w:lvlJc w:val="left"/>
      <w:pPr>
        <w:ind w:left="3732" w:hanging="720"/>
      </w:pPr>
      <w:rPr>
        <w:rFonts w:ascii="Calibri" w:eastAsia="Times New Roman" w:hAnsi="Calibri" w:cs="Times New Roman"/>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71" w15:restartNumberingAfterBreak="0">
    <w:nsid w:val="4DB84F03"/>
    <w:multiLevelType w:val="multilevel"/>
    <w:tmpl w:val="F20087F0"/>
    <w:lvl w:ilvl="0">
      <w:start w:val="30"/>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2"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3" w15:restartNumberingAfterBreak="0">
    <w:nsid w:val="5E35589D"/>
    <w:multiLevelType w:val="multilevel"/>
    <w:tmpl w:val="953A3F4A"/>
    <w:lvl w:ilvl="0">
      <w:start w:val="13"/>
      <w:numFmt w:val="decimal"/>
      <w:lvlText w:val="%1."/>
      <w:lvlJc w:val="left"/>
      <w:pPr>
        <w:ind w:left="600" w:hanging="600"/>
      </w:pPr>
      <w:rPr>
        <w:rFonts w:hint="default"/>
      </w:rPr>
    </w:lvl>
    <w:lvl w:ilvl="1">
      <w:start w:val="1"/>
      <w:numFmt w:val="decimal"/>
      <w:lvlText w:val="%1.%2."/>
      <w:lvlJc w:val="left"/>
      <w:pPr>
        <w:ind w:left="1353" w:hanging="600"/>
      </w:pPr>
      <w:rPr>
        <w:rFonts w:hint="default"/>
      </w:rPr>
    </w:lvl>
    <w:lvl w:ilvl="2">
      <w:start w:val="6"/>
      <w:numFmt w:val="decimal"/>
      <w:lvlText w:val="%1.%2.%3."/>
      <w:lvlJc w:val="left"/>
      <w:pPr>
        <w:ind w:left="2226" w:hanging="720"/>
      </w:pPr>
      <w:rPr>
        <w:rFonts w:hint="default"/>
      </w:rPr>
    </w:lvl>
    <w:lvl w:ilvl="3">
      <w:start w:val="1"/>
      <w:numFmt w:val="upperLetter"/>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74" w15:restartNumberingAfterBreak="0">
    <w:nsid w:val="60A55EC3"/>
    <w:multiLevelType w:val="multilevel"/>
    <w:tmpl w:val="69B83D5A"/>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63F85FC4"/>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6"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64474C98"/>
    <w:multiLevelType w:val="multilevel"/>
    <w:tmpl w:val="35D45312"/>
    <w:lvl w:ilvl="0">
      <w:start w:val="13"/>
      <w:numFmt w:val="decimal"/>
      <w:lvlText w:val="%1."/>
      <w:lvlJc w:val="left"/>
      <w:pPr>
        <w:ind w:left="540" w:hanging="540"/>
      </w:pPr>
      <w:rPr>
        <w:rFonts w:hint="default"/>
      </w:rPr>
    </w:lvl>
    <w:lvl w:ilvl="1">
      <w:start w:val="11"/>
      <w:numFmt w:val="decimal"/>
      <w:lvlText w:val="%1.%2."/>
      <w:lvlJc w:val="left"/>
      <w:pPr>
        <w:ind w:left="2046" w:hanging="540"/>
      </w:pPr>
      <w:rPr>
        <w:rFonts w:hint="default"/>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8" w15:restartNumberingAfterBreak="0">
    <w:nsid w:val="67C675CA"/>
    <w:multiLevelType w:val="multilevel"/>
    <w:tmpl w:val="CBE8033A"/>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D0E0941"/>
    <w:multiLevelType w:val="multilevel"/>
    <w:tmpl w:val="C556291C"/>
    <w:lvl w:ilvl="0">
      <w:start w:val="16"/>
      <w:numFmt w:val="decimal"/>
      <w:lvlText w:val="%1"/>
      <w:lvlJc w:val="left"/>
      <w:pPr>
        <w:tabs>
          <w:tab w:val="num" w:pos="600"/>
        </w:tabs>
        <w:ind w:left="600" w:hanging="600"/>
      </w:p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81" w15:restartNumberingAfterBreak="0">
    <w:nsid w:val="6D325817"/>
    <w:multiLevelType w:val="hybridMultilevel"/>
    <w:tmpl w:val="90AEEA9E"/>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2"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4" w15:restartNumberingAfterBreak="0">
    <w:nsid w:val="77EA14FA"/>
    <w:multiLevelType w:val="hybridMultilevel"/>
    <w:tmpl w:val="FD86B71A"/>
    <w:lvl w:ilvl="0" w:tplc="25E428EA">
      <w:start w:val="3"/>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85"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7CD0092F"/>
    <w:multiLevelType w:val="hybridMultilevel"/>
    <w:tmpl w:val="D5E8BA0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F72208"/>
    <w:multiLevelType w:val="hybridMultilevel"/>
    <w:tmpl w:val="957C2AC4"/>
    <w:lvl w:ilvl="0" w:tplc="9A3EC87C">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lvlOverride w:ilvl="0">
      <w:startOverride w:val="1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3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3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76"/>
  </w:num>
  <w:num w:numId="35">
    <w:abstractNumId w:val="86"/>
  </w:num>
  <w:num w:numId="36">
    <w:abstractNumId w:val="73"/>
  </w:num>
  <w:num w:numId="37">
    <w:abstractNumId w:val="82"/>
  </w:num>
  <w:num w:numId="38">
    <w:abstractNumId w:val="63"/>
  </w:num>
  <w:num w:numId="39">
    <w:abstractNumId w:val="77"/>
  </w:num>
  <w:num w:numId="40">
    <w:abstractNumId w:val="59"/>
  </w:num>
  <w:num w:numId="41">
    <w:abstractNumId w:val="68"/>
  </w:num>
  <w:num w:numId="42">
    <w:abstractNumId w:val="46"/>
  </w:num>
  <w:num w:numId="43">
    <w:abstractNumId w:val="57"/>
  </w:num>
  <w:num w:numId="44">
    <w:abstractNumId w:val="67"/>
  </w:num>
  <w:num w:numId="45">
    <w:abstractNumId w:val="56"/>
  </w:num>
  <w:num w:numId="46">
    <w:abstractNumId w:val="75"/>
  </w:num>
  <w:num w:numId="47">
    <w:abstractNumId w:val="52"/>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9"/>
    <w:rsid w:val="00005B76"/>
    <w:rsid w:val="00005D7F"/>
    <w:rsid w:val="00035B42"/>
    <w:rsid w:val="00063693"/>
    <w:rsid w:val="00090090"/>
    <w:rsid w:val="000909D6"/>
    <w:rsid w:val="00090A43"/>
    <w:rsid w:val="00096239"/>
    <w:rsid w:val="00097F99"/>
    <w:rsid w:val="000A3F63"/>
    <w:rsid w:val="000B6E2B"/>
    <w:rsid w:val="000D359C"/>
    <w:rsid w:val="000E17BC"/>
    <w:rsid w:val="000E21C0"/>
    <w:rsid w:val="000E5980"/>
    <w:rsid w:val="001034CB"/>
    <w:rsid w:val="0011283C"/>
    <w:rsid w:val="00121126"/>
    <w:rsid w:val="00126540"/>
    <w:rsid w:val="00127A94"/>
    <w:rsid w:val="00144B6D"/>
    <w:rsid w:val="00164D41"/>
    <w:rsid w:val="001800AF"/>
    <w:rsid w:val="001A35CB"/>
    <w:rsid w:val="001C571F"/>
    <w:rsid w:val="001F0396"/>
    <w:rsid w:val="0021531D"/>
    <w:rsid w:val="00222A91"/>
    <w:rsid w:val="0026047D"/>
    <w:rsid w:val="002728FE"/>
    <w:rsid w:val="00285296"/>
    <w:rsid w:val="00291365"/>
    <w:rsid w:val="00291B18"/>
    <w:rsid w:val="002A2464"/>
    <w:rsid w:val="002D59A2"/>
    <w:rsid w:val="002D6465"/>
    <w:rsid w:val="002D699F"/>
    <w:rsid w:val="00300631"/>
    <w:rsid w:val="0031557D"/>
    <w:rsid w:val="00327117"/>
    <w:rsid w:val="00334FD0"/>
    <w:rsid w:val="003415B0"/>
    <w:rsid w:val="003523B3"/>
    <w:rsid w:val="00372682"/>
    <w:rsid w:val="003775D1"/>
    <w:rsid w:val="003A528A"/>
    <w:rsid w:val="003D4390"/>
    <w:rsid w:val="003E1649"/>
    <w:rsid w:val="003F11EB"/>
    <w:rsid w:val="0042527A"/>
    <w:rsid w:val="00436492"/>
    <w:rsid w:val="00444A8B"/>
    <w:rsid w:val="0047400E"/>
    <w:rsid w:val="00486AD4"/>
    <w:rsid w:val="00496983"/>
    <w:rsid w:val="004A352E"/>
    <w:rsid w:val="004A6F28"/>
    <w:rsid w:val="004A7574"/>
    <w:rsid w:val="00513546"/>
    <w:rsid w:val="00517793"/>
    <w:rsid w:val="005232A1"/>
    <w:rsid w:val="0052419A"/>
    <w:rsid w:val="00530F55"/>
    <w:rsid w:val="005352CA"/>
    <w:rsid w:val="005569FD"/>
    <w:rsid w:val="005D3320"/>
    <w:rsid w:val="005D5F7F"/>
    <w:rsid w:val="005E7A33"/>
    <w:rsid w:val="00602EB6"/>
    <w:rsid w:val="00622AC4"/>
    <w:rsid w:val="00645BDD"/>
    <w:rsid w:val="0065595E"/>
    <w:rsid w:val="00665302"/>
    <w:rsid w:val="006754A1"/>
    <w:rsid w:val="006834EC"/>
    <w:rsid w:val="0068742A"/>
    <w:rsid w:val="00717EDD"/>
    <w:rsid w:val="007277CB"/>
    <w:rsid w:val="00737440"/>
    <w:rsid w:val="00794C06"/>
    <w:rsid w:val="00796747"/>
    <w:rsid w:val="00797E68"/>
    <w:rsid w:val="007B3033"/>
    <w:rsid w:val="007D0AB7"/>
    <w:rsid w:val="007D4FD1"/>
    <w:rsid w:val="00801FD5"/>
    <w:rsid w:val="0080231F"/>
    <w:rsid w:val="00840B3C"/>
    <w:rsid w:val="0084699C"/>
    <w:rsid w:val="008637EE"/>
    <w:rsid w:val="008E1DFC"/>
    <w:rsid w:val="008F7913"/>
    <w:rsid w:val="008F7E97"/>
    <w:rsid w:val="00921149"/>
    <w:rsid w:val="009278A3"/>
    <w:rsid w:val="00946E4E"/>
    <w:rsid w:val="00964478"/>
    <w:rsid w:val="00964C68"/>
    <w:rsid w:val="0096700E"/>
    <w:rsid w:val="00967EEF"/>
    <w:rsid w:val="00984FD6"/>
    <w:rsid w:val="009963A4"/>
    <w:rsid w:val="009A5F11"/>
    <w:rsid w:val="009B0C53"/>
    <w:rsid w:val="009D3777"/>
    <w:rsid w:val="009D3842"/>
    <w:rsid w:val="009F3995"/>
    <w:rsid w:val="009F526C"/>
    <w:rsid w:val="00A27EFD"/>
    <w:rsid w:val="00A43F82"/>
    <w:rsid w:val="00A65D47"/>
    <w:rsid w:val="00A76F10"/>
    <w:rsid w:val="00A80708"/>
    <w:rsid w:val="00A83BA0"/>
    <w:rsid w:val="00AA5AB4"/>
    <w:rsid w:val="00AC15A1"/>
    <w:rsid w:val="00AD51B4"/>
    <w:rsid w:val="00B023F3"/>
    <w:rsid w:val="00B16A74"/>
    <w:rsid w:val="00B2243E"/>
    <w:rsid w:val="00B227BC"/>
    <w:rsid w:val="00B34FF5"/>
    <w:rsid w:val="00B365D9"/>
    <w:rsid w:val="00B75D49"/>
    <w:rsid w:val="00B768B4"/>
    <w:rsid w:val="00B95535"/>
    <w:rsid w:val="00B96AD6"/>
    <w:rsid w:val="00BB28D8"/>
    <w:rsid w:val="00BB6560"/>
    <w:rsid w:val="00BC489B"/>
    <w:rsid w:val="00BD118C"/>
    <w:rsid w:val="00BE4884"/>
    <w:rsid w:val="00C14120"/>
    <w:rsid w:val="00C2658E"/>
    <w:rsid w:val="00C46E94"/>
    <w:rsid w:val="00C534E5"/>
    <w:rsid w:val="00C733DE"/>
    <w:rsid w:val="00CC0380"/>
    <w:rsid w:val="00CC10A2"/>
    <w:rsid w:val="00CD3207"/>
    <w:rsid w:val="00CD7124"/>
    <w:rsid w:val="00CE60B0"/>
    <w:rsid w:val="00D0201C"/>
    <w:rsid w:val="00D028CD"/>
    <w:rsid w:val="00D30AFF"/>
    <w:rsid w:val="00D336A2"/>
    <w:rsid w:val="00D42E62"/>
    <w:rsid w:val="00D51B59"/>
    <w:rsid w:val="00D55E40"/>
    <w:rsid w:val="00D60A23"/>
    <w:rsid w:val="00D72D26"/>
    <w:rsid w:val="00D90C5B"/>
    <w:rsid w:val="00DC2045"/>
    <w:rsid w:val="00DC6093"/>
    <w:rsid w:val="00DE64BA"/>
    <w:rsid w:val="00E31C50"/>
    <w:rsid w:val="00E3213C"/>
    <w:rsid w:val="00E67859"/>
    <w:rsid w:val="00E8386C"/>
    <w:rsid w:val="00E968E1"/>
    <w:rsid w:val="00EA4978"/>
    <w:rsid w:val="00EC5953"/>
    <w:rsid w:val="00EC5E44"/>
    <w:rsid w:val="00F24349"/>
    <w:rsid w:val="00F355F0"/>
    <w:rsid w:val="00F423EC"/>
    <w:rsid w:val="00F55E10"/>
    <w:rsid w:val="00F614D1"/>
    <w:rsid w:val="00F77BAF"/>
    <w:rsid w:val="00F840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2049"/>
    <o:shapelayout v:ext="edit">
      <o:idmap v:ext="edit" data="1"/>
    </o:shapelayout>
  </w:shapeDefaults>
  <w:decimalSymbol w:val=","/>
  <w:listSeparator w:val=";"/>
  <w14:docId w14:val="0598C704"/>
  <w15:docId w15:val="{060D9C1B-E016-46E2-9BBD-B823CDA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FF"/>
  </w:style>
  <w:style w:type="paragraph" w:styleId="Nagwek1">
    <w:name w:val="heading 1"/>
    <w:basedOn w:val="Normalny"/>
    <w:next w:val="Normalny"/>
    <w:link w:val="Nagwek1Znak"/>
    <w:qFormat/>
    <w:rsid w:val="0047400E"/>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47400E"/>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semiHidden/>
    <w:unhideWhenUsed/>
    <w:qFormat/>
    <w:rsid w:val="0047400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47400E"/>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47400E"/>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47400E"/>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47400E"/>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47400E"/>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47400E"/>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0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47400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semiHidden/>
    <w:rsid w:val="0047400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740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740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47400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47400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7400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47400E"/>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47400E"/>
  </w:style>
  <w:style w:type="character" w:styleId="Hipercze">
    <w:name w:val="Hyperlink"/>
    <w:semiHidden/>
    <w:unhideWhenUsed/>
    <w:rsid w:val="0047400E"/>
    <w:rPr>
      <w:color w:val="0000FF"/>
      <w:u w:val="single"/>
    </w:rPr>
  </w:style>
  <w:style w:type="character" w:styleId="UyteHipercze">
    <w:name w:val="FollowedHyperlink"/>
    <w:semiHidden/>
    <w:unhideWhenUsed/>
    <w:rsid w:val="0047400E"/>
    <w:rPr>
      <w:color w:val="800000"/>
      <w:u w:val="single"/>
    </w:rPr>
  </w:style>
  <w:style w:type="paragraph" w:styleId="NormalnyWeb">
    <w:name w:val="Normal (Web)"/>
    <w:basedOn w:val="Normalny"/>
    <w:semiHidden/>
    <w:unhideWhenUsed/>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400E"/>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47400E"/>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47400E"/>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47400E"/>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47400E"/>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47400E"/>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47400E"/>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47400E"/>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0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7400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47400E"/>
  </w:style>
  <w:style w:type="paragraph" w:styleId="Stopka">
    <w:name w:val="footer"/>
    <w:basedOn w:val="Normalny"/>
    <w:link w:val="Stopka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47400E"/>
  </w:style>
  <w:style w:type="paragraph" w:styleId="Legenda">
    <w:name w:val="caption"/>
    <w:basedOn w:val="Normalny"/>
    <w:next w:val="Normalny"/>
    <w:semiHidden/>
    <w:unhideWhenUsed/>
    <w:qFormat/>
    <w:rsid w:val="0047400E"/>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400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47400E"/>
    <w:pPr>
      <w:keepLines/>
      <w:suppressAutoHyphens/>
      <w:spacing w:before="480" w:line="276" w:lineRule="auto"/>
      <w:jc w:val="left"/>
    </w:pPr>
    <w:rPr>
      <w:rFonts w:ascii="Cambria" w:hAnsi="Cambria" w:cs="Cambria"/>
      <w:b/>
      <w:bCs/>
      <w:color w:val="365F91"/>
      <w:sz w:val="28"/>
      <w:szCs w:val="28"/>
      <w:lang w:eastAsia="zh-CN"/>
    </w:rPr>
  </w:style>
  <w:style w:type="paragraph" w:styleId="Lista2">
    <w:name w:val="List 2"/>
    <w:basedOn w:val="Normalny"/>
    <w:semiHidden/>
    <w:unhideWhenUsed/>
    <w:rsid w:val="0047400E"/>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7400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47400E"/>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47400E"/>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7400E"/>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47400E"/>
  </w:style>
  <w:style w:type="paragraph" w:styleId="Tekstpodstawowywcity">
    <w:name w:val="Body Text Indent"/>
    <w:basedOn w:val="Normalny"/>
    <w:link w:val="TekstpodstawowywcityZnak1"/>
    <w:semiHidden/>
    <w:unhideWhenUsed/>
    <w:rsid w:val="0047400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47400E"/>
  </w:style>
  <w:style w:type="paragraph" w:styleId="Podtytu">
    <w:name w:val="Subtitle"/>
    <w:basedOn w:val="Normalny"/>
    <w:link w:val="PodtytuZnak"/>
    <w:qFormat/>
    <w:rsid w:val="0047400E"/>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47400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semiHidden/>
    <w:unhideWhenUsed/>
    <w:rsid w:val="0047400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740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740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7400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nhideWhenUsed/>
    <w:rsid w:val="0047400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47400E"/>
  </w:style>
  <w:style w:type="paragraph" w:styleId="Tekstpodstawowywcity3">
    <w:name w:val="Body Text Indent 3"/>
    <w:basedOn w:val="Normalny"/>
    <w:link w:val="Tekstpodstawowywcity3Znak1"/>
    <w:semiHidden/>
    <w:unhideWhenUsed/>
    <w:rsid w:val="0047400E"/>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47400E"/>
    <w:rPr>
      <w:sz w:val="16"/>
      <w:szCs w:val="16"/>
    </w:rPr>
  </w:style>
  <w:style w:type="paragraph" w:styleId="Mapadokumentu">
    <w:name w:val="Document Map"/>
    <w:basedOn w:val="Normalny"/>
    <w:link w:val="MapadokumentuZnak"/>
    <w:uiPriority w:val="99"/>
    <w:semiHidden/>
    <w:unhideWhenUsed/>
    <w:rsid w:val="0047400E"/>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47400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740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47400E"/>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semiHidden/>
    <w:unhideWhenUsed/>
    <w:rsid w:val="0047400E"/>
    <w:rPr>
      <w:b/>
      <w:bCs/>
    </w:rPr>
  </w:style>
  <w:style w:type="character" w:customStyle="1" w:styleId="TematkomentarzaZnak">
    <w:name w:val="Temat komentarza Znak"/>
    <w:basedOn w:val="TekstkomentarzaZnak"/>
    <w:link w:val="Tematkomentarza"/>
    <w:semiHidden/>
    <w:rsid w:val="004740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740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400E"/>
    <w:rPr>
      <w:rFonts w:ascii="Tahoma" w:eastAsia="Times New Roman" w:hAnsi="Tahoma" w:cs="Tahoma"/>
      <w:sz w:val="16"/>
      <w:szCs w:val="16"/>
      <w:lang w:eastAsia="pl-PL"/>
    </w:rPr>
  </w:style>
  <w:style w:type="paragraph" w:styleId="Bezodstpw">
    <w:name w:val="No Spacing"/>
    <w:basedOn w:val="Normalny"/>
    <w:qFormat/>
    <w:rsid w:val="0047400E"/>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link w:val="AkapitzlistZnak"/>
    <w:qFormat/>
    <w:rsid w:val="0047400E"/>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47400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7400E"/>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7400E"/>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47400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740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7400E"/>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47400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7400E"/>
    <w:pPr>
      <w:autoSpaceDE/>
      <w:autoSpaceDN/>
      <w:spacing w:after="120"/>
    </w:pPr>
    <w:rPr>
      <w:rFonts w:eastAsia="Lucida Sans Unicode" w:cs="Tahoma"/>
      <w:szCs w:val="20"/>
    </w:rPr>
  </w:style>
  <w:style w:type="paragraph" w:customStyle="1" w:styleId="Nagwek10">
    <w:name w:val="Nagłówek1"/>
    <w:basedOn w:val="Standard"/>
    <w:next w:val="Text20body"/>
    <w:semiHidden/>
    <w:rsid w:val="0047400E"/>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7400E"/>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7400E"/>
    <w:pPr>
      <w:suppressLineNumbers/>
      <w:autoSpaceDE/>
      <w:autoSpaceDN/>
    </w:pPr>
    <w:rPr>
      <w:rFonts w:eastAsia="Lucida Sans Unicode" w:cs="Tahoma1"/>
      <w:szCs w:val="20"/>
    </w:rPr>
  </w:style>
  <w:style w:type="paragraph" w:customStyle="1" w:styleId="Table20Contents">
    <w:name w:val="Table_20_Contents"/>
    <w:basedOn w:val="Standard"/>
    <w:semiHidden/>
    <w:rsid w:val="0047400E"/>
    <w:pPr>
      <w:suppressLineNumbers/>
      <w:autoSpaceDE/>
      <w:autoSpaceDN/>
    </w:pPr>
    <w:rPr>
      <w:rFonts w:eastAsia="Lucida Sans Unicode" w:cs="Tahoma"/>
      <w:szCs w:val="20"/>
    </w:rPr>
  </w:style>
  <w:style w:type="paragraph" w:customStyle="1" w:styleId="Table20Heading">
    <w:name w:val="Table_20_Heading"/>
    <w:basedOn w:val="Table20Contents"/>
    <w:semiHidden/>
    <w:rsid w:val="0047400E"/>
    <w:pPr>
      <w:jc w:val="center"/>
    </w:pPr>
    <w:rPr>
      <w:b/>
    </w:rPr>
  </w:style>
  <w:style w:type="paragraph" w:customStyle="1" w:styleId="P1">
    <w:name w:val="P1"/>
    <w:basedOn w:val="Table20Contents"/>
    <w:semiHidden/>
    <w:rsid w:val="0047400E"/>
    <w:rPr>
      <w:sz w:val="4"/>
    </w:rPr>
  </w:style>
  <w:style w:type="paragraph" w:customStyle="1" w:styleId="P2">
    <w:name w:val="P2"/>
    <w:basedOn w:val="Table20Contents"/>
    <w:semiHidden/>
    <w:rsid w:val="0047400E"/>
    <w:rPr>
      <w:sz w:val="20"/>
    </w:rPr>
  </w:style>
  <w:style w:type="paragraph" w:customStyle="1" w:styleId="P3">
    <w:name w:val="P3"/>
    <w:basedOn w:val="Table20Contents"/>
    <w:semiHidden/>
    <w:rsid w:val="0047400E"/>
    <w:pPr>
      <w:spacing w:after="282"/>
    </w:pPr>
  </w:style>
  <w:style w:type="paragraph" w:customStyle="1" w:styleId="P4">
    <w:name w:val="P4"/>
    <w:basedOn w:val="Table20Contents"/>
    <w:semiHidden/>
    <w:rsid w:val="0047400E"/>
    <w:pPr>
      <w:spacing w:after="282"/>
      <w:jc w:val="center"/>
    </w:pPr>
    <w:rPr>
      <w:rFonts w:ascii="Arial1" w:hAnsi="Arial1"/>
      <w:b/>
      <w:sz w:val="28"/>
    </w:rPr>
  </w:style>
  <w:style w:type="paragraph" w:customStyle="1" w:styleId="P5">
    <w:name w:val="P5"/>
    <w:basedOn w:val="Table20Contents"/>
    <w:semiHidden/>
    <w:rsid w:val="0047400E"/>
    <w:pPr>
      <w:spacing w:after="282"/>
    </w:pPr>
    <w:rPr>
      <w:rFonts w:ascii="Arial1" w:hAnsi="Arial1"/>
      <w:sz w:val="14"/>
    </w:rPr>
  </w:style>
  <w:style w:type="paragraph" w:customStyle="1" w:styleId="P6">
    <w:name w:val="P6"/>
    <w:basedOn w:val="Table20Contents"/>
    <w:semiHidden/>
    <w:rsid w:val="0047400E"/>
    <w:pPr>
      <w:spacing w:after="282"/>
      <w:jc w:val="right"/>
    </w:pPr>
    <w:rPr>
      <w:rFonts w:ascii="Arial1" w:hAnsi="Arial1"/>
      <w:sz w:val="14"/>
    </w:rPr>
  </w:style>
  <w:style w:type="paragraph" w:customStyle="1" w:styleId="P7">
    <w:name w:val="P7"/>
    <w:basedOn w:val="Table20Contents"/>
    <w:semiHidden/>
    <w:rsid w:val="0047400E"/>
    <w:pPr>
      <w:spacing w:after="282"/>
    </w:pPr>
    <w:rPr>
      <w:rFonts w:ascii="Arial1" w:hAnsi="Arial1"/>
      <w:b/>
      <w:sz w:val="14"/>
    </w:rPr>
  </w:style>
  <w:style w:type="paragraph" w:customStyle="1" w:styleId="P8">
    <w:name w:val="P8"/>
    <w:basedOn w:val="Table20Contents"/>
    <w:semiHidden/>
    <w:rsid w:val="0047400E"/>
    <w:pPr>
      <w:spacing w:after="282"/>
    </w:pPr>
    <w:rPr>
      <w:rFonts w:ascii="Arial1" w:hAnsi="Arial1"/>
      <w:sz w:val="20"/>
    </w:rPr>
  </w:style>
  <w:style w:type="paragraph" w:customStyle="1" w:styleId="P9">
    <w:name w:val="P9"/>
    <w:basedOn w:val="Table20Contents"/>
    <w:semiHidden/>
    <w:rsid w:val="0047400E"/>
    <w:pPr>
      <w:spacing w:after="282"/>
      <w:jc w:val="center"/>
    </w:pPr>
    <w:rPr>
      <w:rFonts w:ascii="Arial1" w:hAnsi="Arial1"/>
      <w:sz w:val="20"/>
    </w:rPr>
  </w:style>
  <w:style w:type="paragraph" w:customStyle="1" w:styleId="P10">
    <w:name w:val="P10"/>
    <w:basedOn w:val="Table20Contents"/>
    <w:semiHidden/>
    <w:rsid w:val="0047400E"/>
    <w:pPr>
      <w:spacing w:after="282"/>
      <w:jc w:val="right"/>
    </w:pPr>
    <w:rPr>
      <w:rFonts w:ascii="Arial1" w:hAnsi="Arial1"/>
      <w:sz w:val="20"/>
    </w:rPr>
  </w:style>
  <w:style w:type="paragraph" w:customStyle="1" w:styleId="P11">
    <w:name w:val="P11"/>
    <w:basedOn w:val="Table20Contents"/>
    <w:semiHidden/>
    <w:rsid w:val="0047400E"/>
    <w:pPr>
      <w:spacing w:after="282"/>
      <w:jc w:val="right"/>
    </w:pPr>
    <w:rPr>
      <w:rFonts w:ascii="Arial1" w:hAnsi="Arial1"/>
      <w:b/>
      <w:sz w:val="20"/>
    </w:rPr>
  </w:style>
  <w:style w:type="paragraph" w:customStyle="1" w:styleId="P12">
    <w:name w:val="P12"/>
    <w:basedOn w:val="Table20Contents"/>
    <w:semiHidden/>
    <w:rsid w:val="0047400E"/>
    <w:pPr>
      <w:spacing w:after="282"/>
    </w:pPr>
    <w:rPr>
      <w:rFonts w:ascii="Arial1" w:hAnsi="Arial1"/>
      <w:b/>
      <w:sz w:val="20"/>
    </w:rPr>
  </w:style>
  <w:style w:type="paragraph" w:customStyle="1" w:styleId="P13">
    <w:name w:val="P13"/>
    <w:basedOn w:val="Table20Contents"/>
    <w:semiHidden/>
    <w:rsid w:val="0047400E"/>
    <w:pPr>
      <w:spacing w:after="282"/>
      <w:jc w:val="center"/>
    </w:pPr>
    <w:rPr>
      <w:rFonts w:ascii="Arial1" w:hAnsi="Arial1"/>
      <w:b/>
      <w:sz w:val="20"/>
    </w:rPr>
  </w:style>
  <w:style w:type="paragraph" w:customStyle="1" w:styleId="P14">
    <w:name w:val="P14"/>
    <w:basedOn w:val="Table20Contents"/>
    <w:semiHidden/>
    <w:rsid w:val="0047400E"/>
    <w:pPr>
      <w:spacing w:after="282"/>
      <w:jc w:val="center"/>
    </w:pPr>
  </w:style>
  <w:style w:type="paragraph" w:customStyle="1" w:styleId="P15">
    <w:name w:val="P15"/>
    <w:basedOn w:val="Table20Contents"/>
    <w:semiHidden/>
    <w:rsid w:val="0047400E"/>
    <w:pPr>
      <w:spacing w:after="282"/>
      <w:jc w:val="right"/>
    </w:pPr>
    <w:rPr>
      <w:sz w:val="20"/>
    </w:rPr>
  </w:style>
  <w:style w:type="paragraph" w:customStyle="1" w:styleId="P16">
    <w:name w:val="P16"/>
    <w:basedOn w:val="Table20Contents"/>
    <w:semiHidden/>
    <w:rsid w:val="0047400E"/>
    <w:pPr>
      <w:spacing w:after="282"/>
    </w:pPr>
    <w:rPr>
      <w:sz w:val="20"/>
    </w:rPr>
  </w:style>
  <w:style w:type="paragraph" w:customStyle="1" w:styleId="P17">
    <w:name w:val="P17"/>
    <w:basedOn w:val="Text20body"/>
    <w:semiHidden/>
    <w:rsid w:val="0047400E"/>
    <w:pPr>
      <w:jc w:val="center"/>
    </w:pPr>
    <w:rPr>
      <w:rFonts w:ascii="Arial1" w:hAnsi="Arial1"/>
      <w:sz w:val="14"/>
    </w:rPr>
  </w:style>
  <w:style w:type="paragraph" w:customStyle="1" w:styleId="P18">
    <w:name w:val="P18"/>
    <w:basedOn w:val="Text20body"/>
    <w:semiHidden/>
    <w:rsid w:val="0047400E"/>
    <w:rPr>
      <w:rFonts w:ascii="Arial1" w:hAnsi="Arial1"/>
      <w:b/>
      <w:sz w:val="14"/>
    </w:rPr>
  </w:style>
  <w:style w:type="paragraph" w:customStyle="1" w:styleId="P19">
    <w:name w:val="P19"/>
    <w:basedOn w:val="Text20body"/>
    <w:semiHidden/>
    <w:rsid w:val="0047400E"/>
    <w:rPr>
      <w:rFonts w:ascii="Arial1" w:hAnsi="Arial1"/>
      <w:b/>
      <w:sz w:val="20"/>
    </w:rPr>
  </w:style>
  <w:style w:type="paragraph" w:customStyle="1" w:styleId="P20">
    <w:name w:val="P20"/>
    <w:basedOn w:val="Table20Contents"/>
    <w:semiHidden/>
    <w:rsid w:val="0047400E"/>
    <w:pPr>
      <w:spacing w:after="282"/>
    </w:pPr>
    <w:rPr>
      <w:rFonts w:ascii="Arial1" w:hAnsi="Arial1"/>
      <w:sz w:val="20"/>
    </w:rPr>
  </w:style>
  <w:style w:type="paragraph" w:customStyle="1" w:styleId="P21">
    <w:name w:val="P21"/>
    <w:basedOn w:val="Table20Contents"/>
    <w:semiHidden/>
    <w:rsid w:val="0047400E"/>
    <w:pPr>
      <w:spacing w:after="282"/>
      <w:jc w:val="center"/>
    </w:pPr>
  </w:style>
  <w:style w:type="paragraph" w:customStyle="1" w:styleId="P22">
    <w:name w:val="P22"/>
    <w:basedOn w:val="Table20Contents"/>
    <w:semiHidden/>
    <w:rsid w:val="0047400E"/>
    <w:pPr>
      <w:spacing w:after="282"/>
      <w:jc w:val="right"/>
    </w:pPr>
    <w:rPr>
      <w:sz w:val="20"/>
    </w:rPr>
  </w:style>
  <w:style w:type="paragraph" w:customStyle="1" w:styleId="P23">
    <w:name w:val="P23"/>
    <w:basedOn w:val="Table20Contents"/>
    <w:semiHidden/>
    <w:rsid w:val="0047400E"/>
    <w:pPr>
      <w:spacing w:after="282"/>
    </w:pPr>
    <w:rPr>
      <w:sz w:val="20"/>
    </w:rPr>
  </w:style>
  <w:style w:type="paragraph" w:customStyle="1" w:styleId="P24">
    <w:name w:val="P24"/>
    <w:basedOn w:val="Table20Contents"/>
    <w:semiHidden/>
    <w:rsid w:val="0047400E"/>
    <w:pPr>
      <w:spacing w:after="282"/>
    </w:pPr>
  </w:style>
  <w:style w:type="paragraph" w:customStyle="1" w:styleId="P25">
    <w:name w:val="P25"/>
    <w:basedOn w:val="Text20body"/>
    <w:semiHidden/>
    <w:rsid w:val="0047400E"/>
    <w:pPr>
      <w:jc w:val="center"/>
    </w:pPr>
    <w:rPr>
      <w:rFonts w:ascii="Arial1" w:hAnsi="Arial1"/>
      <w:sz w:val="14"/>
    </w:rPr>
  </w:style>
  <w:style w:type="paragraph" w:customStyle="1" w:styleId="P26">
    <w:name w:val="P26"/>
    <w:basedOn w:val="Text20body"/>
    <w:semiHidden/>
    <w:rsid w:val="0047400E"/>
    <w:rPr>
      <w:rFonts w:ascii="Arial1" w:hAnsi="Arial1"/>
      <w:b/>
      <w:sz w:val="14"/>
    </w:rPr>
  </w:style>
  <w:style w:type="paragraph" w:customStyle="1" w:styleId="P27">
    <w:name w:val="P27"/>
    <w:basedOn w:val="Text20body"/>
    <w:semiHidden/>
    <w:rsid w:val="0047400E"/>
    <w:pPr>
      <w:jc w:val="center"/>
    </w:pPr>
    <w:rPr>
      <w:rFonts w:ascii="Arial1" w:hAnsi="Arial1"/>
      <w:b/>
      <w:sz w:val="20"/>
    </w:rPr>
  </w:style>
  <w:style w:type="paragraph" w:customStyle="1" w:styleId="P28">
    <w:name w:val="P28"/>
    <w:basedOn w:val="Text20body"/>
    <w:semiHidden/>
    <w:rsid w:val="0047400E"/>
    <w:pPr>
      <w:jc w:val="center"/>
    </w:pPr>
    <w:rPr>
      <w:rFonts w:ascii="Arial1" w:hAnsi="Arial1"/>
      <w:sz w:val="20"/>
    </w:rPr>
  </w:style>
  <w:style w:type="paragraph" w:customStyle="1" w:styleId="P29">
    <w:name w:val="P29"/>
    <w:basedOn w:val="Text20body"/>
    <w:semiHidden/>
    <w:rsid w:val="0047400E"/>
    <w:pPr>
      <w:jc w:val="center"/>
    </w:pPr>
  </w:style>
  <w:style w:type="paragraph" w:customStyle="1" w:styleId="Zawartotabeli">
    <w:name w:val="Zawartość tabeli"/>
    <w:basedOn w:val="Normalny"/>
    <w:semiHidden/>
    <w:rsid w:val="0047400E"/>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47400E"/>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47400E"/>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4740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7400E"/>
    <w:rPr>
      <w:color w:val="auto"/>
    </w:rPr>
  </w:style>
  <w:style w:type="paragraph" w:customStyle="1" w:styleId="Tekstpodstawowy31">
    <w:name w:val="Tekst podstawowy 31"/>
    <w:basedOn w:val="Normalny"/>
    <w:semiHidden/>
    <w:rsid w:val="0047400E"/>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47400E"/>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47400E"/>
    <w:pPr>
      <w:autoSpaceDE/>
      <w:autoSpaceDN/>
      <w:spacing w:before="239" w:after="120"/>
    </w:pPr>
    <w:rPr>
      <w:rFonts w:ascii="Arial" w:hAnsi="Arial" w:cs="Tahoma"/>
      <w:sz w:val="28"/>
      <w:szCs w:val="20"/>
    </w:rPr>
  </w:style>
  <w:style w:type="paragraph" w:customStyle="1" w:styleId="Caption1">
    <w:name w:val="Caption1"/>
    <w:basedOn w:val="Standard"/>
    <w:semiHidden/>
    <w:rsid w:val="0047400E"/>
    <w:pPr>
      <w:suppressLineNumbers/>
      <w:autoSpaceDE/>
      <w:autoSpaceDN/>
      <w:spacing w:before="120" w:after="120"/>
    </w:pPr>
    <w:rPr>
      <w:rFonts w:cs="Tahoma1"/>
      <w:i/>
      <w:szCs w:val="20"/>
    </w:rPr>
  </w:style>
  <w:style w:type="paragraph" w:customStyle="1" w:styleId="BodyText21">
    <w:name w:val="Body Text 21"/>
    <w:basedOn w:val="Normalny"/>
    <w:semiHidden/>
    <w:rsid w:val="0047400E"/>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47400E"/>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47400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47400E"/>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7400E"/>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47400E"/>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FR1">
    <w:name w:val="FR1"/>
    <w:semiHidden/>
    <w:rsid w:val="0047400E"/>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740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7400E"/>
    <w:pPr>
      <w:suppressAutoHyphens/>
      <w:spacing w:after="0" w:line="360" w:lineRule="atLeast"/>
      <w:ind w:left="709" w:hanging="283"/>
      <w:jc w:val="both"/>
    </w:pPr>
    <w:rPr>
      <w:rFonts w:ascii="Times New Roman" w:eastAsia="Times New Roman" w:hAnsi="Times New Roman" w:cs="Times New Roman"/>
      <w:sz w:val="20"/>
      <w:szCs w:val="20"/>
      <w:lang w:eastAsia="zh-CN"/>
    </w:rPr>
  </w:style>
  <w:style w:type="paragraph" w:customStyle="1" w:styleId="Tekstpodstawowy32">
    <w:name w:val="Tekst podstawowy 32"/>
    <w:basedOn w:val="Normalny"/>
    <w:semiHidden/>
    <w:rsid w:val="0047400E"/>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22">
    <w:name w:val="Tekst podstawowy 22"/>
    <w:basedOn w:val="Normalny"/>
    <w:semiHidden/>
    <w:rsid w:val="0047400E"/>
    <w:pPr>
      <w:suppressAutoHyphens/>
      <w:spacing w:after="120" w:line="480" w:lineRule="auto"/>
    </w:pPr>
    <w:rPr>
      <w:rFonts w:ascii="Times New Roman" w:eastAsia="Times New Roman" w:hAnsi="Times New Roman" w:cs="Times New Roman"/>
      <w:sz w:val="20"/>
      <w:szCs w:val="20"/>
      <w:lang w:eastAsia="zh-CN"/>
    </w:rPr>
  </w:style>
  <w:style w:type="paragraph" w:customStyle="1" w:styleId="Tekstkomentarza1">
    <w:name w:val="Tekst komentarza1"/>
    <w:basedOn w:val="Normalny"/>
    <w:semiHidden/>
    <w:rsid w:val="0047400E"/>
    <w:pPr>
      <w:suppressAutoHyphens/>
      <w:spacing w:after="0" w:line="240" w:lineRule="auto"/>
    </w:pPr>
    <w:rPr>
      <w:rFonts w:ascii="Times New Roman" w:eastAsia="Calibri" w:hAnsi="Times New Roman" w:cs="Times New Roman"/>
      <w:sz w:val="20"/>
      <w:szCs w:val="20"/>
      <w:lang w:eastAsia="zh-CN"/>
    </w:rPr>
  </w:style>
  <w:style w:type="paragraph" w:customStyle="1" w:styleId="Plandokumentu1">
    <w:name w:val="Plan dokumentu1"/>
    <w:basedOn w:val="Normalny"/>
    <w:semiHidden/>
    <w:rsid w:val="0047400E"/>
    <w:pPr>
      <w:suppressAutoHyphens/>
      <w:spacing w:after="0" w:line="240" w:lineRule="auto"/>
    </w:pPr>
    <w:rPr>
      <w:rFonts w:ascii="Tahoma" w:eastAsia="Calibri" w:hAnsi="Tahoma" w:cs="Tahoma"/>
      <w:sz w:val="16"/>
      <w:szCs w:val="16"/>
      <w:lang w:eastAsia="zh-CN"/>
    </w:rPr>
  </w:style>
  <w:style w:type="character" w:styleId="Odwoanieprzypisudolnego">
    <w:name w:val="footnote reference"/>
    <w:semiHidden/>
    <w:unhideWhenUsed/>
    <w:rsid w:val="0047400E"/>
    <w:rPr>
      <w:vertAlign w:val="superscript"/>
    </w:rPr>
  </w:style>
  <w:style w:type="character" w:styleId="Odwoaniedokomentarza">
    <w:name w:val="annotation reference"/>
    <w:semiHidden/>
    <w:unhideWhenUsed/>
    <w:rsid w:val="0047400E"/>
    <w:rPr>
      <w:sz w:val="16"/>
      <w:szCs w:val="16"/>
    </w:rPr>
  </w:style>
  <w:style w:type="character" w:styleId="Odwoanieprzypisukocowego">
    <w:name w:val="endnote reference"/>
    <w:semiHidden/>
    <w:unhideWhenUsed/>
    <w:rsid w:val="0047400E"/>
    <w:rPr>
      <w:vertAlign w:val="superscript"/>
    </w:rPr>
  </w:style>
  <w:style w:type="character" w:customStyle="1" w:styleId="TytuZnak1">
    <w:name w:val="Tytuł Znak1"/>
    <w:link w:val="Tytu"/>
    <w:locked/>
    <w:rsid w:val="0047400E"/>
    <w:rPr>
      <w:rFonts w:ascii="Times New Roman" w:eastAsia="Times New Roman" w:hAnsi="Times New Roman" w:cs="Times New Roman"/>
      <w:b/>
      <w:sz w:val="24"/>
      <w:szCs w:val="24"/>
      <w:lang w:eastAsia="pl-PL"/>
    </w:rPr>
  </w:style>
  <w:style w:type="character" w:customStyle="1" w:styleId="T1">
    <w:name w:val="T1"/>
    <w:rsid w:val="0047400E"/>
    <w:rPr>
      <w:b/>
      <w:bCs w:val="0"/>
    </w:rPr>
  </w:style>
  <w:style w:type="character" w:customStyle="1" w:styleId="T2">
    <w:name w:val="T2"/>
    <w:rsid w:val="0047400E"/>
    <w:rPr>
      <w:b/>
      <w:bCs w:val="0"/>
    </w:rPr>
  </w:style>
  <w:style w:type="character" w:customStyle="1" w:styleId="T3">
    <w:name w:val="T3"/>
    <w:rsid w:val="0047400E"/>
    <w:rPr>
      <w:b/>
      <w:bCs w:val="0"/>
    </w:rPr>
  </w:style>
  <w:style w:type="character" w:customStyle="1" w:styleId="Nagwek7Znak1">
    <w:name w:val="Nagłówek 7 Znak1"/>
    <w:link w:val="Nagwek7"/>
    <w:semiHidden/>
    <w:locked/>
    <w:rsid w:val="0047400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47400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47400E"/>
    <w:rPr>
      <w:rFonts w:ascii="Times New Roman" w:eastAsia="Times New Roman" w:hAnsi="Times New Roman" w:cs="Times New Roman"/>
      <w:sz w:val="24"/>
      <w:szCs w:val="20"/>
      <w:lang w:eastAsia="pl-PL"/>
    </w:rPr>
  </w:style>
  <w:style w:type="character" w:customStyle="1" w:styleId="ZnakZnak1">
    <w:name w:val="Znak Znak1"/>
    <w:locked/>
    <w:rsid w:val="0047400E"/>
    <w:rPr>
      <w:b/>
      <w:bCs w:val="0"/>
      <w:sz w:val="24"/>
      <w:lang w:val="pl-PL" w:eastAsia="ar-SA" w:bidi="ar-SA"/>
    </w:rPr>
  </w:style>
  <w:style w:type="character" w:customStyle="1" w:styleId="TekstpodstawowywcityZnak1">
    <w:name w:val="Tekst podstawowy wcięty Znak1"/>
    <w:link w:val="Tekstpodstawowywcity"/>
    <w:semiHidden/>
    <w:locked/>
    <w:rsid w:val="0047400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47400E"/>
  </w:style>
  <w:style w:type="character" w:customStyle="1" w:styleId="TekstkomentarzaZnak1">
    <w:name w:val="Tekst komentarza Znak1"/>
    <w:semiHidden/>
    <w:locked/>
    <w:rsid w:val="0047400E"/>
  </w:style>
  <w:style w:type="character" w:customStyle="1" w:styleId="NagwekZnak1">
    <w:name w:val="Nagłówek Znak1"/>
    <w:link w:val="Nagwek"/>
    <w:uiPriority w:val="99"/>
    <w:locked/>
    <w:rsid w:val="0047400E"/>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47400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47400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47400E"/>
    <w:rPr>
      <w:rFonts w:ascii="Segoe UI" w:hAnsi="Segoe UI" w:cs="Segoe UI" w:hint="default"/>
      <w:sz w:val="16"/>
      <w:szCs w:val="16"/>
    </w:rPr>
  </w:style>
  <w:style w:type="character" w:customStyle="1" w:styleId="normalny1">
    <w:name w:val="normalny1"/>
    <w:rsid w:val="0047400E"/>
    <w:rPr>
      <w:rFonts w:ascii="Arial" w:hAnsi="Arial" w:cs="Arial" w:hint="default"/>
      <w:b w:val="0"/>
      <w:bCs w:val="0"/>
      <w:color w:val="000000"/>
      <w:sz w:val="16"/>
      <w:szCs w:val="16"/>
    </w:rPr>
  </w:style>
  <w:style w:type="character" w:customStyle="1" w:styleId="postbody">
    <w:name w:val="postbody"/>
    <w:basedOn w:val="Domylnaczcionkaakapitu"/>
    <w:rsid w:val="0047400E"/>
  </w:style>
  <w:style w:type="character" w:customStyle="1" w:styleId="ZnakZnak10">
    <w:name w:val="Znak Znak10"/>
    <w:rsid w:val="0047400E"/>
    <w:rPr>
      <w:b/>
      <w:bCs w:val="0"/>
      <w:sz w:val="24"/>
      <w:lang w:val="pl-PL" w:eastAsia="pl-PL" w:bidi="ar-SA"/>
    </w:rPr>
  </w:style>
  <w:style w:type="character" w:customStyle="1" w:styleId="ZnakZnak9">
    <w:name w:val="Znak Znak9"/>
    <w:rsid w:val="0047400E"/>
    <w:rPr>
      <w:b/>
      <w:bCs w:val="0"/>
      <w:sz w:val="28"/>
      <w:lang w:val="pl-PL" w:eastAsia="pl-PL" w:bidi="ar-SA"/>
    </w:rPr>
  </w:style>
  <w:style w:type="character" w:customStyle="1" w:styleId="ZnakZnak8">
    <w:name w:val="Znak Znak8"/>
    <w:rsid w:val="0047400E"/>
    <w:rPr>
      <w:sz w:val="24"/>
      <w:lang w:val="pl-PL" w:eastAsia="pl-PL" w:bidi="ar-SA"/>
    </w:rPr>
  </w:style>
  <w:style w:type="character" w:customStyle="1" w:styleId="ZnakZnak7">
    <w:name w:val="Znak Znak7"/>
    <w:rsid w:val="0047400E"/>
    <w:rPr>
      <w:b/>
      <w:bCs w:val="0"/>
      <w:sz w:val="24"/>
      <w:szCs w:val="24"/>
      <w:lang w:val="pl-PL" w:eastAsia="pl-PL" w:bidi="ar-SA"/>
    </w:rPr>
  </w:style>
  <w:style w:type="character" w:customStyle="1" w:styleId="ZnakZnak6">
    <w:name w:val="Znak Znak6"/>
    <w:locked/>
    <w:rsid w:val="0047400E"/>
    <w:rPr>
      <w:sz w:val="24"/>
      <w:szCs w:val="24"/>
      <w:lang w:val="pl-PL" w:eastAsia="pl-PL" w:bidi="ar-SA"/>
    </w:rPr>
  </w:style>
  <w:style w:type="character" w:customStyle="1" w:styleId="ZnakZnak5">
    <w:name w:val="Znak Znak5"/>
    <w:locked/>
    <w:rsid w:val="0047400E"/>
    <w:rPr>
      <w:sz w:val="24"/>
      <w:szCs w:val="24"/>
      <w:lang w:val="pl-PL" w:eastAsia="pl-PL" w:bidi="ar-SA"/>
    </w:rPr>
  </w:style>
  <w:style w:type="character" w:customStyle="1" w:styleId="Heading7Char">
    <w:name w:val="Heading 7 Char"/>
    <w:locked/>
    <w:rsid w:val="0047400E"/>
    <w:rPr>
      <w:rFonts w:ascii="Times New Roman" w:hAnsi="Times New Roman" w:cs="Times New Roman" w:hint="default"/>
      <w:b/>
      <w:bCs w:val="0"/>
      <w:sz w:val="20"/>
      <w:szCs w:val="20"/>
      <w:lang w:eastAsia="pl-PL"/>
    </w:rPr>
  </w:style>
  <w:style w:type="character" w:customStyle="1" w:styleId="BodyTextChar">
    <w:name w:val="Body Text Char"/>
    <w:locked/>
    <w:rsid w:val="0047400E"/>
    <w:rPr>
      <w:rFonts w:ascii="Times New Roman" w:hAnsi="Times New Roman" w:cs="Times New Roman" w:hint="default"/>
      <w:b/>
      <w:bCs w:val="0"/>
      <w:sz w:val="20"/>
      <w:szCs w:val="20"/>
      <w:lang w:eastAsia="pl-PL"/>
    </w:rPr>
  </w:style>
  <w:style w:type="character" w:customStyle="1" w:styleId="BodyTextIndent3Char">
    <w:name w:val="Body Text Indent 3 Char"/>
    <w:locked/>
    <w:rsid w:val="0047400E"/>
    <w:rPr>
      <w:rFonts w:ascii="Times New Roman" w:hAnsi="Times New Roman" w:cs="Times New Roman" w:hint="default"/>
      <w:sz w:val="20"/>
      <w:szCs w:val="20"/>
      <w:lang w:eastAsia="pl-PL"/>
    </w:rPr>
  </w:style>
  <w:style w:type="character" w:customStyle="1" w:styleId="TitleChar">
    <w:name w:val="Title Char"/>
    <w:locked/>
    <w:rsid w:val="0047400E"/>
    <w:rPr>
      <w:rFonts w:ascii="Times New Roman" w:hAnsi="Times New Roman" w:cs="Times New Roman" w:hint="default"/>
      <w:b/>
      <w:bCs w:val="0"/>
      <w:sz w:val="24"/>
      <w:szCs w:val="24"/>
      <w:lang w:eastAsia="pl-PL"/>
    </w:rPr>
  </w:style>
  <w:style w:type="character" w:customStyle="1" w:styleId="HeaderChar">
    <w:name w:val="Header Char"/>
    <w:locked/>
    <w:rsid w:val="0047400E"/>
    <w:rPr>
      <w:rFonts w:ascii="Times New Roman" w:hAnsi="Times New Roman" w:cs="Times New Roman" w:hint="default"/>
      <w:sz w:val="24"/>
      <w:szCs w:val="24"/>
      <w:lang w:eastAsia="pl-PL"/>
    </w:rPr>
  </w:style>
  <w:style w:type="character" w:customStyle="1" w:styleId="FooterChar">
    <w:name w:val="Footer Char"/>
    <w:locked/>
    <w:rsid w:val="0047400E"/>
    <w:rPr>
      <w:rFonts w:ascii="Times New Roman" w:hAnsi="Times New Roman" w:cs="Times New Roman" w:hint="default"/>
      <w:sz w:val="24"/>
      <w:szCs w:val="24"/>
      <w:lang w:eastAsia="pl-PL"/>
    </w:rPr>
  </w:style>
  <w:style w:type="character" w:customStyle="1" w:styleId="BodyTextIndent2Char">
    <w:name w:val="Body Text Indent 2 Char"/>
    <w:locked/>
    <w:rsid w:val="0047400E"/>
    <w:rPr>
      <w:rFonts w:ascii="Times New Roman" w:hAnsi="Times New Roman" w:cs="Times New Roman" w:hint="default"/>
      <w:sz w:val="24"/>
      <w:szCs w:val="24"/>
      <w:lang w:eastAsia="pl-PL"/>
    </w:rPr>
  </w:style>
  <w:style w:type="character" w:customStyle="1" w:styleId="BodyTextIndentChar">
    <w:name w:val="Body Text Indent Char"/>
    <w:locked/>
    <w:rsid w:val="0047400E"/>
    <w:rPr>
      <w:rFonts w:ascii="Times New Roman" w:hAnsi="Times New Roman" w:cs="Times New Roman" w:hint="default"/>
      <w:sz w:val="24"/>
      <w:szCs w:val="24"/>
      <w:lang w:eastAsia="pl-PL"/>
    </w:rPr>
  </w:style>
  <w:style w:type="character" w:customStyle="1" w:styleId="CommentTextChar">
    <w:name w:val="Comment Text Char"/>
    <w:locked/>
    <w:rsid w:val="0047400E"/>
    <w:rPr>
      <w:rFonts w:ascii="Times New Roman" w:hAnsi="Times New Roman" w:cs="Times New Roman" w:hint="default"/>
      <w:sz w:val="20"/>
      <w:lang w:eastAsia="pl-PL"/>
    </w:rPr>
  </w:style>
  <w:style w:type="character" w:customStyle="1" w:styleId="CommentTextChar1">
    <w:name w:val="Comment Text Char1"/>
    <w:locked/>
    <w:rsid w:val="0047400E"/>
    <w:rPr>
      <w:rFonts w:ascii="Times New Roman" w:hAnsi="Times New Roman" w:cs="Times New Roman" w:hint="default"/>
      <w:sz w:val="20"/>
      <w:szCs w:val="20"/>
    </w:rPr>
  </w:style>
  <w:style w:type="character" w:customStyle="1" w:styleId="CommentTextChar2">
    <w:name w:val="Comment Text Char2"/>
    <w:semiHidden/>
    <w:locked/>
    <w:rsid w:val="0047400E"/>
    <w:rPr>
      <w:rFonts w:ascii="Times New Roman" w:hAnsi="Times New Roman" w:cs="Times New Roman" w:hint="default"/>
      <w:sz w:val="20"/>
      <w:szCs w:val="20"/>
      <w:lang w:eastAsia="pl-PL"/>
    </w:rPr>
  </w:style>
  <w:style w:type="character" w:customStyle="1" w:styleId="ZnakZnak11">
    <w:name w:val="Znak Znak11"/>
    <w:rsid w:val="0047400E"/>
    <w:rPr>
      <w:b/>
      <w:bCs w:val="0"/>
      <w:sz w:val="28"/>
      <w:lang w:val="pl-PL" w:eastAsia="pl-PL" w:bidi="ar-SA"/>
    </w:rPr>
  </w:style>
  <w:style w:type="character" w:customStyle="1" w:styleId="DocumentMapChar">
    <w:name w:val="Document Map Char"/>
    <w:locked/>
    <w:rsid w:val="0047400E"/>
    <w:rPr>
      <w:rFonts w:ascii="Tahoma" w:hAnsi="Tahoma" w:cs="Tahoma" w:hint="default"/>
      <w:sz w:val="16"/>
    </w:rPr>
  </w:style>
  <w:style w:type="character" w:customStyle="1" w:styleId="DocumentMapChar1">
    <w:name w:val="Document Map Char1"/>
    <w:locked/>
    <w:rsid w:val="0047400E"/>
    <w:rPr>
      <w:rFonts w:ascii="Times New Roman" w:hAnsi="Times New Roman" w:cs="Times New Roman" w:hint="default"/>
      <w:sz w:val="2"/>
    </w:rPr>
  </w:style>
  <w:style w:type="character" w:customStyle="1" w:styleId="DocumentMapChar2">
    <w:name w:val="Document Map Char2"/>
    <w:semiHidden/>
    <w:locked/>
    <w:rsid w:val="0047400E"/>
    <w:rPr>
      <w:rFonts w:ascii="Tahoma" w:hAnsi="Tahoma" w:cs="Tahoma" w:hint="default"/>
      <w:sz w:val="16"/>
      <w:szCs w:val="16"/>
      <w:lang w:eastAsia="pl-PL"/>
    </w:rPr>
  </w:style>
  <w:style w:type="character" w:customStyle="1" w:styleId="PlandokumentuZnak">
    <w:name w:val="Plan dokumentu Znak"/>
    <w:locked/>
    <w:rsid w:val="0047400E"/>
    <w:rPr>
      <w:rFonts w:ascii="Tahoma" w:hAnsi="Tahoma" w:cs="Tahoma" w:hint="default"/>
      <w:sz w:val="16"/>
      <w:szCs w:val="16"/>
      <w:lang w:val="pl-PL" w:eastAsia="pl-PL" w:bidi="ar-SA"/>
    </w:rPr>
  </w:style>
  <w:style w:type="character" w:customStyle="1" w:styleId="ZnakZnak12">
    <w:name w:val="Znak Znak12"/>
    <w:rsid w:val="0047400E"/>
    <w:rPr>
      <w:b/>
      <w:bCs w:val="0"/>
      <w:sz w:val="24"/>
      <w:lang w:val="pl-PL" w:eastAsia="pl-PL" w:bidi="ar-SA"/>
    </w:rPr>
  </w:style>
  <w:style w:type="character" w:customStyle="1" w:styleId="ZnakZnak21">
    <w:name w:val="Znak Znak21"/>
    <w:rsid w:val="0047400E"/>
    <w:rPr>
      <w:rFonts w:ascii="Times New Roman" w:eastAsia="Times New Roman" w:hAnsi="Times New Roman" w:cs="Times New Roman" w:hint="default"/>
      <w:szCs w:val="20"/>
      <w:lang w:eastAsia="pl-PL"/>
    </w:rPr>
  </w:style>
  <w:style w:type="character" w:customStyle="1" w:styleId="ZnakZnak20">
    <w:name w:val="Znak Znak20"/>
    <w:rsid w:val="0047400E"/>
    <w:rPr>
      <w:rFonts w:ascii="Times New Roman" w:eastAsia="Times New Roman" w:hAnsi="Times New Roman" w:cs="Times New Roman" w:hint="default"/>
      <w:b/>
      <w:bCs w:val="0"/>
      <w:sz w:val="36"/>
      <w:szCs w:val="20"/>
      <w:lang w:eastAsia="pl-PL"/>
    </w:rPr>
  </w:style>
  <w:style w:type="character" w:customStyle="1" w:styleId="ZnakZnak19">
    <w:name w:val="Znak Znak19"/>
    <w:rsid w:val="0047400E"/>
    <w:rPr>
      <w:rFonts w:ascii="Arial" w:eastAsia="Times New Roman" w:hAnsi="Arial" w:cs="Arial" w:hint="default"/>
      <w:b/>
      <w:bCs/>
      <w:sz w:val="26"/>
      <w:szCs w:val="26"/>
      <w:lang w:eastAsia="pl-PL"/>
    </w:rPr>
  </w:style>
  <w:style w:type="character" w:customStyle="1" w:styleId="ZnakZnak18">
    <w:name w:val="Znak Znak18"/>
    <w:rsid w:val="0047400E"/>
    <w:rPr>
      <w:rFonts w:ascii="Times New Roman" w:eastAsia="Times New Roman" w:hAnsi="Times New Roman" w:cs="Times New Roman" w:hint="default"/>
      <w:b/>
      <w:bCs w:val="0"/>
      <w:szCs w:val="20"/>
      <w:lang w:eastAsia="pl-PL"/>
    </w:rPr>
  </w:style>
  <w:style w:type="character" w:customStyle="1" w:styleId="ZnakZnak17">
    <w:name w:val="Znak Znak17"/>
    <w:rsid w:val="0047400E"/>
    <w:rPr>
      <w:rFonts w:ascii="Times New Roman" w:eastAsia="Times New Roman" w:hAnsi="Times New Roman" w:cs="Times New Roman" w:hint="default"/>
      <w:b/>
      <w:bCs w:val="0"/>
      <w:sz w:val="28"/>
      <w:szCs w:val="20"/>
      <w:lang w:eastAsia="pl-PL"/>
    </w:rPr>
  </w:style>
  <w:style w:type="character" w:customStyle="1" w:styleId="ZnakZnak16">
    <w:name w:val="Znak Znak16"/>
    <w:rsid w:val="0047400E"/>
    <w:rPr>
      <w:rFonts w:ascii="Times New Roman" w:eastAsia="Times New Roman" w:hAnsi="Times New Roman" w:cs="Times New Roman" w:hint="default"/>
      <w:b/>
      <w:bCs w:val="0"/>
      <w:szCs w:val="20"/>
      <w:lang w:eastAsia="pl-PL"/>
    </w:rPr>
  </w:style>
  <w:style w:type="character" w:customStyle="1" w:styleId="ZnakZnak15">
    <w:name w:val="Znak Znak15"/>
    <w:rsid w:val="0047400E"/>
    <w:rPr>
      <w:rFonts w:ascii="Times New Roman" w:eastAsia="Times New Roman" w:hAnsi="Times New Roman" w:cs="Times New Roman" w:hint="default"/>
      <w:b/>
      <w:bCs w:val="0"/>
      <w:szCs w:val="20"/>
      <w:lang w:eastAsia="pl-PL"/>
    </w:rPr>
  </w:style>
  <w:style w:type="character" w:customStyle="1" w:styleId="ZnakZnak14">
    <w:name w:val="Znak Znak14"/>
    <w:rsid w:val="0047400E"/>
    <w:rPr>
      <w:rFonts w:ascii="Times New Roman" w:eastAsia="Times New Roman" w:hAnsi="Times New Roman" w:cs="Times New Roman" w:hint="default"/>
      <w:b/>
      <w:bCs w:val="0"/>
      <w:szCs w:val="20"/>
      <w:u w:val="single"/>
      <w:lang w:eastAsia="pl-PL"/>
    </w:rPr>
  </w:style>
  <w:style w:type="character" w:customStyle="1" w:styleId="ZnakZnak13">
    <w:name w:val="Znak Znak13"/>
    <w:rsid w:val="0047400E"/>
    <w:rPr>
      <w:rFonts w:ascii="Times New Roman" w:eastAsia="Times New Roman" w:hAnsi="Times New Roman" w:cs="Times New Roman" w:hint="default"/>
      <w:szCs w:val="20"/>
      <w:lang w:eastAsia="pl-PL"/>
    </w:rPr>
  </w:style>
  <w:style w:type="character" w:customStyle="1" w:styleId="WW8Num4z0">
    <w:name w:val="WW8Num4z0"/>
    <w:rsid w:val="0047400E"/>
    <w:rPr>
      <w:rFonts w:ascii="Wingdings 2" w:hAnsi="Wingdings 2" w:cs="OpenSymbol" w:hint="default"/>
    </w:rPr>
  </w:style>
  <w:style w:type="character" w:customStyle="1" w:styleId="WW8Num1z0">
    <w:name w:val="WW8Num1z0"/>
    <w:rsid w:val="0047400E"/>
    <w:rPr>
      <w:b w:val="0"/>
      <w:bCs w:val="0"/>
    </w:rPr>
  </w:style>
  <w:style w:type="character" w:customStyle="1" w:styleId="WW8Num1z1">
    <w:name w:val="WW8Num1z1"/>
    <w:rsid w:val="0047400E"/>
  </w:style>
  <w:style w:type="character" w:customStyle="1" w:styleId="WW8Num1z2">
    <w:name w:val="WW8Num1z2"/>
    <w:rsid w:val="0047400E"/>
  </w:style>
  <w:style w:type="character" w:customStyle="1" w:styleId="WW8Num1z3">
    <w:name w:val="WW8Num1z3"/>
    <w:rsid w:val="0047400E"/>
  </w:style>
  <w:style w:type="character" w:customStyle="1" w:styleId="WW8Num1z4">
    <w:name w:val="WW8Num1z4"/>
    <w:rsid w:val="0047400E"/>
  </w:style>
  <w:style w:type="character" w:customStyle="1" w:styleId="WW8Num1z5">
    <w:name w:val="WW8Num1z5"/>
    <w:rsid w:val="0047400E"/>
  </w:style>
  <w:style w:type="character" w:customStyle="1" w:styleId="WW8Num1z6">
    <w:name w:val="WW8Num1z6"/>
    <w:rsid w:val="0047400E"/>
  </w:style>
  <w:style w:type="character" w:customStyle="1" w:styleId="WW8Num1z7">
    <w:name w:val="WW8Num1z7"/>
    <w:rsid w:val="0047400E"/>
  </w:style>
  <w:style w:type="character" w:customStyle="1" w:styleId="WW8Num1z8">
    <w:name w:val="WW8Num1z8"/>
    <w:rsid w:val="0047400E"/>
  </w:style>
  <w:style w:type="character" w:customStyle="1" w:styleId="WW8Num2z0">
    <w:name w:val="WW8Num2z0"/>
    <w:rsid w:val="0047400E"/>
    <w:rPr>
      <w:rFonts w:ascii="Times New Roman" w:hAnsi="Times New Roman" w:cs="Times New Roman" w:hint="default"/>
    </w:rPr>
  </w:style>
  <w:style w:type="character" w:customStyle="1" w:styleId="WW8Num2z1">
    <w:name w:val="WW8Num2z1"/>
    <w:rsid w:val="0047400E"/>
    <w:rPr>
      <w:rFonts w:ascii="Times New Roman" w:eastAsia="Times New Roman" w:hAnsi="Times New Roman" w:cs="Arial" w:hint="default"/>
      <w:bCs/>
      <w:sz w:val="22"/>
      <w:szCs w:val="22"/>
    </w:rPr>
  </w:style>
  <w:style w:type="character" w:customStyle="1" w:styleId="WW8Num3z0">
    <w:name w:val="WW8Num3z0"/>
    <w:rsid w:val="0047400E"/>
  </w:style>
  <w:style w:type="character" w:customStyle="1" w:styleId="WW8Num3z1">
    <w:name w:val="WW8Num3z1"/>
    <w:rsid w:val="0047400E"/>
  </w:style>
  <w:style w:type="character" w:customStyle="1" w:styleId="WW8Num3z2">
    <w:name w:val="WW8Num3z2"/>
    <w:rsid w:val="0047400E"/>
  </w:style>
  <w:style w:type="character" w:customStyle="1" w:styleId="WW8Num3z3">
    <w:name w:val="WW8Num3z3"/>
    <w:rsid w:val="0047400E"/>
  </w:style>
  <w:style w:type="character" w:customStyle="1" w:styleId="WW8Num3z4">
    <w:name w:val="WW8Num3z4"/>
    <w:rsid w:val="0047400E"/>
  </w:style>
  <w:style w:type="character" w:customStyle="1" w:styleId="WW8Num3z5">
    <w:name w:val="WW8Num3z5"/>
    <w:rsid w:val="0047400E"/>
  </w:style>
  <w:style w:type="character" w:customStyle="1" w:styleId="WW8Num3z6">
    <w:name w:val="WW8Num3z6"/>
    <w:rsid w:val="0047400E"/>
  </w:style>
  <w:style w:type="character" w:customStyle="1" w:styleId="WW8Num3z7">
    <w:name w:val="WW8Num3z7"/>
    <w:rsid w:val="0047400E"/>
  </w:style>
  <w:style w:type="character" w:customStyle="1" w:styleId="WW8Num3z8">
    <w:name w:val="WW8Num3z8"/>
    <w:rsid w:val="0047400E"/>
  </w:style>
  <w:style w:type="character" w:customStyle="1" w:styleId="WW8Num4z1">
    <w:name w:val="WW8Num4z1"/>
    <w:rsid w:val="0047400E"/>
  </w:style>
  <w:style w:type="character" w:customStyle="1" w:styleId="WW8Num4z2">
    <w:name w:val="WW8Num4z2"/>
    <w:rsid w:val="0047400E"/>
  </w:style>
  <w:style w:type="character" w:customStyle="1" w:styleId="WW8Num4z3">
    <w:name w:val="WW8Num4z3"/>
    <w:rsid w:val="0047400E"/>
  </w:style>
  <w:style w:type="character" w:customStyle="1" w:styleId="WW8Num4z4">
    <w:name w:val="WW8Num4z4"/>
    <w:rsid w:val="0047400E"/>
  </w:style>
  <w:style w:type="character" w:customStyle="1" w:styleId="WW8Num4z5">
    <w:name w:val="WW8Num4z5"/>
    <w:rsid w:val="0047400E"/>
  </w:style>
  <w:style w:type="character" w:customStyle="1" w:styleId="WW8Num4z6">
    <w:name w:val="WW8Num4z6"/>
    <w:rsid w:val="0047400E"/>
  </w:style>
  <w:style w:type="character" w:customStyle="1" w:styleId="WW8Num4z7">
    <w:name w:val="WW8Num4z7"/>
    <w:rsid w:val="0047400E"/>
  </w:style>
  <w:style w:type="character" w:customStyle="1" w:styleId="WW8Num4z8">
    <w:name w:val="WW8Num4z8"/>
    <w:rsid w:val="0047400E"/>
  </w:style>
  <w:style w:type="character" w:customStyle="1" w:styleId="WW8Num5z0">
    <w:name w:val="WW8Num5z0"/>
    <w:rsid w:val="0047400E"/>
  </w:style>
  <w:style w:type="character" w:customStyle="1" w:styleId="WW8Num5z1">
    <w:name w:val="WW8Num5z1"/>
    <w:rsid w:val="0047400E"/>
  </w:style>
  <w:style w:type="character" w:customStyle="1" w:styleId="WW8Num5z2">
    <w:name w:val="WW8Num5z2"/>
    <w:rsid w:val="0047400E"/>
  </w:style>
  <w:style w:type="character" w:customStyle="1" w:styleId="WW8Num5z3">
    <w:name w:val="WW8Num5z3"/>
    <w:rsid w:val="0047400E"/>
  </w:style>
  <w:style w:type="character" w:customStyle="1" w:styleId="WW8Num5z4">
    <w:name w:val="WW8Num5z4"/>
    <w:rsid w:val="0047400E"/>
  </w:style>
  <w:style w:type="character" w:customStyle="1" w:styleId="WW8Num5z5">
    <w:name w:val="WW8Num5z5"/>
    <w:rsid w:val="0047400E"/>
  </w:style>
  <w:style w:type="character" w:customStyle="1" w:styleId="WW8Num5z6">
    <w:name w:val="WW8Num5z6"/>
    <w:rsid w:val="0047400E"/>
  </w:style>
  <w:style w:type="character" w:customStyle="1" w:styleId="WW8Num5z7">
    <w:name w:val="WW8Num5z7"/>
    <w:rsid w:val="0047400E"/>
  </w:style>
  <w:style w:type="character" w:customStyle="1" w:styleId="WW8Num5z8">
    <w:name w:val="WW8Num5z8"/>
    <w:rsid w:val="0047400E"/>
  </w:style>
  <w:style w:type="character" w:customStyle="1" w:styleId="WW8Num6z0">
    <w:name w:val="WW8Num6z0"/>
    <w:rsid w:val="0047400E"/>
    <w:rPr>
      <w:rFonts w:ascii="Times New Roman" w:hAnsi="Times New Roman" w:cs="Times New Roman" w:hint="default"/>
    </w:rPr>
  </w:style>
  <w:style w:type="character" w:customStyle="1" w:styleId="WW8Num6z4">
    <w:name w:val="WW8Num6z4"/>
    <w:rsid w:val="0047400E"/>
    <w:rPr>
      <w:rFonts w:ascii="Times New Roman" w:eastAsia="Times New Roman" w:hAnsi="Times New Roman" w:cs="Arial" w:hint="default"/>
      <w:sz w:val="22"/>
      <w:szCs w:val="22"/>
    </w:rPr>
  </w:style>
  <w:style w:type="character" w:customStyle="1" w:styleId="WW8Num7z0">
    <w:name w:val="WW8Num7z0"/>
    <w:rsid w:val="0047400E"/>
    <w:rPr>
      <w:rFonts w:ascii="Times New Roman" w:hAnsi="Times New Roman" w:cs="Times New Roman" w:hint="default"/>
    </w:rPr>
  </w:style>
  <w:style w:type="character" w:customStyle="1" w:styleId="WW8Num7z1">
    <w:name w:val="WW8Num7z1"/>
    <w:rsid w:val="0047400E"/>
    <w:rPr>
      <w:rFonts w:ascii="Times New Roman" w:hAnsi="Times New Roman" w:cs="Times New Roman" w:hint="default"/>
      <w:sz w:val="22"/>
      <w:szCs w:val="22"/>
    </w:rPr>
  </w:style>
  <w:style w:type="character" w:customStyle="1" w:styleId="WW8Num8z0">
    <w:name w:val="WW8Num8z0"/>
    <w:rsid w:val="0047400E"/>
    <w:rPr>
      <w:rFonts w:ascii="Times New Roman" w:hAnsi="Times New Roman" w:cs="Times New Roman" w:hint="default"/>
      <w:sz w:val="22"/>
      <w:szCs w:val="22"/>
    </w:rPr>
  </w:style>
  <w:style w:type="character" w:customStyle="1" w:styleId="WW8Num8z1">
    <w:name w:val="WW8Num8z1"/>
    <w:rsid w:val="0047400E"/>
    <w:rPr>
      <w:rFonts w:ascii="Times New Roman" w:hAnsi="Times New Roman" w:cs="Times New Roman" w:hint="default"/>
    </w:rPr>
  </w:style>
  <w:style w:type="character" w:customStyle="1" w:styleId="WW8Num9z0">
    <w:name w:val="WW8Num9z0"/>
    <w:rsid w:val="0047400E"/>
    <w:rPr>
      <w:rFonts w:ascii="Times New Roman" w:hAnsi="Times New Roman" w:cs="Times New Roman" w:hint="default"/>
      <w:color w:val="auto"/>
      <w:sz w:val="22"/>
      <w:szCs w:val="22"/>
    </w:rPr>
  </w:style>
  <w:style w:type="character" w:customStyle="1" w:styleId="WW8Num9z1">
    <w:name w:val="WW8Num9z1"/>
    <w:rsid w:val="0047400E"/>
    <w:rPr>
      <w:rFonts w:ascii="Times New Roman" w:hAnsi="Times New Roman" w:cs="Times New Roman" w:hint="default"/>
    </w:rPr>
  </w:style>
  <w:style w:type="character" w:customStyle="1" w:styleId="WW8Num10z0">
    <w:name w:val="WW8Num10z0"/>
    <w:rsid w:val="0047400E"/>
    <w:rPr>
      <w:b w:val="0"/>
      <w:bCs w:val="0"/>
      <w:sz w:val="24"/>
      <w:szCs w:val="24"/>
    </w:rPr>
  </w:style>
  <w:style w:type="character" w:customStyle="1" w:styleId="WW8Num10z1">
    <w:name w:val="WW8Num10z1"/>
    <w:rsid w:val="0047400E"/>
    <w:rPr>
      <w:b w:val="0"/>
      <w:bCs w:val="0"/>
      <w:sz w:val="22"/>
      <w:szCs w:val="22"/>
    </w:rPr>
  </w:style>
  <w:style w:type="character" w:customStyle="1" w:styleId="WW8Num10z2">
    <w:name w:val="WW8Num10z2"/>
    <w:rsid w:val="0047400E"/>
    <w:rPr>
      <w:rFonts w:ascii="Times New Roman" w:hAnsi="Times New Roman" w:cs="Times New Roman" w:hint="default"/>
    </w:rPr>
  </w:style>
  <w:style w:type="character" w:customStyle="1" w:styleId="WW8Num10z3">
    <w:name w:val="WW8Num10z3"/>
    <w:rsid w:val="0047400E"/>
  </w:style>
  <w:style w:type="character" w:customStyle="1" w:styleId="WW8Num10z4">
    <w:name w:val="WW8Num10z4"/>
    <w:rsid w:val="0047400E"/>
  </w:style>
  <w:style w:type="character" w:customStyle="1" w:styleId="WW8Num10z5">
    <w:name w:val="WW8Num10z5"/>
    <w:rsid w:val="0047400E"/>
  </w:style>
  <w:style w:type="character" w:customStyle="1" w:styleId="WW8Num10z6">
    <w:name w:val="WW8Num10z6"/>
    <w:rsid w:val="0047400E"/>
  </w:style>
  <w:style w:type="character" w:customStyle="1" w:styleId="WW8Num10z7">
    <w:name w:val="WW8Num10z7"/>
    <w:rsid w:val="0047400E"/>
  </w:style>
  <w:style w:type="character" w:customStyle="1" w:styleId="WW8Num10z8">
    <w:name w:val="WW8Num10z8"/>
    <w:rsid w:val="0047400E"/>
  </w:style>
  <w:style w:type="character" w:customStyle="1" w:styleId="WW8Num11z0">
    <w:name w:val="WW8Num11z0"/>
    <w:rsid w:val="0047400E"/>
    <w:rPr>
      <w:rFonts w:ascii="Times New Roman" w:hAnsi="Times New Roman" w:cs="Times New Roman" w:hint="default"/>
      <w:b w:val="0"/>
      <w:bCs w:val="0"/>
      <w:i w:val="0"/>
      <w:iCs w:val="0"/>
      <w:sz w:val="22"/>
      <w:szCs w:val="22"/>
    </w:rPr>
  </w:style>
  <w:style w:type="character" w:customStyle="1" w:styleId="WW8Num11z1">
    <w:name w:val="WW8Num11z1"/>
    <w:rsid w:val="0047400E"/>
    <w:rPr>
      <w:rFonts w:ascii="Times New Roman" w:hAnsi="Times New Roman" w:cs="Times New Roman" w:hint="default"/>
    </w:rPr>
  </w:style>
  <w:style w:type="character" w:customStyle="1" w:styleId="WW8Num12z0">
    <w:name w:val="WW8Num12z0"/>
    <w:rsid w:val="0047400E"/>
  </w:style>
  <w:style w:type="character" w:customStyle="1" w:styleId="WW8Num12z2">
    <w:name w:val="WW8Num12z2"/>
    <w:rsid w:val="0047400E"/>
  </w:style>
  <w:style w:type="character" w:customStyle="1" w:styleId="WW8Num12z3">
    <w:name w:val="WW8Num12z3"/>
    <w:rsid w:val="0047400E"/>
  </w:style>
  <w:style w:type="character" w:customStyle="1" w:styleId="WW8Num12z4">
    <w:name w:val="WW8Num12z4"/>
    <w:rsid w:val="0047400E"/>
  </w:style>
  <w:style w:type="character" w:customStyle="1" w:styleId="WW8Num12z5">
    <w:name w:val="WW8Num12z5"/>
    <w:rsid w:val="0047400E"/>
  </w:style>
  <w:style w:type="character" w:customStyle="1" w:styleId="WW8Num12z6">
    <w:name w:val="WW8Num12z6"/>
    <w:rsid w:val="0047400E"/>
  </w:style>
  <w:style w:type="character" w:customStyle="1" w:styleId="WW8Num12z7">
    <w:name w:val="WW8Num12z7"/>
    <w:rsid w:val="0047400E"/>
  </w:style>
  <w:style w:type="character" w:customStyle="1" w:styleId="WW8Num12z8">
    <w:name w:val="WW8Num12z8"/>
    <w:rsid w:val="0047400E"/>
  </w:style>
  <w:style w:type="character" w:customStyle="1" w:styleId="WW8Num13z0">
    <w:name w:val="WW8Num13z0"/>
    <w:rsid w:val="0047400E"/>
    <w:rPr>
      <w:sz w:val="22"/>
      <w:szCs w:val="22"/>
    </w:rPr>
  </w:style>
  <w:style w:type="character" w:customStyle="1" w:styleId="WW8Num13z1">
    <w:name w:val="WW8Num13z1"/>
    <w:rsid w:val="0047400E"/>
  </w:style>
  <w:style w:type="character" w:customStyle="1" w:styleId="WW8Num13z2">
    <w:name w:val="WW8Num13z2"/>
    <w:rsid w:val="0047400E"/>
  </w:style>
  <w:style w:type="character" w:customStyle="1" w:styleId="WW8Num13z3">
    <w:name w:val="WW8Num13z3"/>
    <w:rsid w:val="0047400E"/>
  </w:style>
  <w:style w:type="character" w:customStyle="1" w:styleId="WW8Num13z4">
    <w:name w:val="WW8Num13z4"/>
    <w:rsid w:val="0047400E"/>
  </w:style>
  <w:style w:type="character" w:customStyle="1" w:styleId="WW8Num13z5">
    <w:name w:val="WW8Num13z5"/>
    <w:rsid w:val="0047400E"/>
  </w:style>
  <w:style w:type="character" w:customStyle="1" w:styleId="WW8Num13z6">
    <w:name w:val="WW8Num13z6"/>
    <w:rsid w:val="0047400E"/>
  </w:style>
  <w:style w:type="character" w:customStyle="1" w:styleId="WW8Num13z7">
    <w:name w:val="WW8Num13z7"/>
    <w:rsid w:val="0047400E"/>
  </w:style>
  <w:style w:type="character" w:customStyle="1" w:styleId="WW8Num13z8">
    <w:name w:val="WW8Num13z8"/>
    <w:rsid w:val="0047400E"/>
  </w:style>
  <w:style w:type="character" w:customStyle="1" w:styleId="WW8Num14z0">
    <w:name w:val="WW8Num14z0"/>
    <w:rsid w:val="0047400E"/>
    <w:rPr>
      <w:sz w:val="22"/>
      <w:szCs w:val="22"/>
    </w:rPr>
  </w:style>
  <w:style w:type="character" w:customStyle="1" w:styleId="WW8Num14z1">
    <w:name w:val="WW8Num14z1"/>
    <w:rsid w:val="0047400E"/>
  </w:style>
  <w:style w:type="character" w:customStyle="1" w:styleId="WW8Num14z2">
    <w:name w:val="WW8Num14z2"/>
    <w:rsid w:val="0047400E"/>
  </w:style>
  <w:style w:type="character" w:customStyle="1" w:styleId="WW8Num14z3">
    <w:name w:val="WW8Num14z3"/>
    <w:rsid w:val="0047400E"/>
  </w:style>
  <w:style w:type="character" w:customStyle="1" w:styleId="WW8Num14z4">
    <w:name w:val="WW8Num14z4"/>
    <w:rsid w:val="0047400E"/>
  </w:style>
  <w:style w:type="character" w:customStyle="1" w:styleId="WW8Num14z5">
    <w:name w:val="WW8Num14z5"/>
    <w:rsid w:val="0047400E"/>
  </w:style>
  <w:style w:type="character" w:customStyle="1" w:styleId="WW8Num14z6">
    <w:name w:val="WW8Num14z6"/>
    <w:rsid w:val="0047400E"/>
  </w:style>
  <w:style w:type="character" w:customStyle="1" w:styleId="WW8Num14z7">
    <w:name w:val="WW8Num14z7"/>
    <w:rsid w:val="0047400E"/>
  </w:style>
  <w:style w:type="character" w:customStyle="1" w:styleId="WW8Num14z8">
    <w:name w:val="WW8Num14z8"/>
    <w:rsid w:val="0047400E"/>
  </w:style>
  <w:style w:type="character" w:customStyle="1" w:styleId="WW8Num15z0">
    <w:name w:val="WW8Num15z0"/>
    <w:rsid w:val="0047400E"/>
    <w:rPr>
      <w:rFonts w:ascii="Times New Roman" w:hAnsi="Times New Roman" w:cs="Times New Roman" w:hint="default"/>
      <w:sz w:val="22"/>
      <w:szCs w:val="22"/>
    </w:rPr>
  </w:style>
  <w:style w:type="character" w:customStyle="1" w:styleId="WW8Num16z0">
    <w:name w:val="WW8Num16z0"/>
    <w:rsid w:val="0047400E"/>
    <w:rPr>
      <w:rFonts w:ascii="Times New Roman" w:hAnsi="Times New Roman" w:cs="Times New Roman" w:hint="default"/>
      <w:sz w:val="22"/>
      <w:szCs w:val="22"/>
    </w:rPr>
  </w:style>
  <w:style w:type="character" w:customStyle="1" w:styleId="WW8Num17z0">
    <w:name w:val="WW8Num17z0"/>
    <w:rsid w:val="0047400E"/>
    <w:rPr>
      <w:rFonts w:ascii="Times New Roman" w:hAnsi="Times New Roman" w:cs="Times New Roman" w:hint="default"/>
      <w:sz w:val="22"/>
      <w:szCs w:val="22"/>
    </w:rPr>
  </w:style>
  <w:style w:type="character" w:customStyle="1" w:styleId="WW8Num18z0">
    <w:name w:val="WW8Num18z0"/>
    <w:rsid w:val="0047400E"/>
    <w:rPr>
      <w:rFonts w:ascii="Times New Roman" w:hAnsi="Times New Roman" w:cs="Times New Roman" w:hint="default"/>
      <w:sz w:val="22"/>
      <w:szCs w:val="22"/>
    </w:rPr>
  </w:style>
  <w:style w:type="character" w:customStyle="1" w:styleId="WW8Num19z0">
    <w:name w:val="WW8Num19z0"/>
    <w:rsid w:val="0047400E"/>
    <w:rPr>
      <w:rFonts w:ascii="Times New Roman" w:hAnsi="Times New Roman" w:cs="Times New Roman" w:hint="default"/>
      <w:b w:val="0"/>
      <w:bCs w:val="0"/>
      <w:color w:val="auto"/>
      <w:sz w:val="22"/>
      <w:szCs w:val="22"/>
    </w:rPr>
  </w:style>
  <w:style w:type="character" w:customStyle="1" w:styleId="WW8Num19z1">
    <w:name w:val="WW8Num19z1"/>
    <w:rsid w:val="0047400E"/>
    <w:rPr>
      <w:rFonts w:ascii="Times New Roman" w:hAnsi="Times New Roman" w:cs="Times New Roman" w:hint="default"/>
      <w:b w:val="0"/>
      <w:bCs w:val="0"/>
      <w:color w:val="000000"/>
    </w:rPr>
  </w:style>
  <w:style w:type="character" w:customStyle="1" w:styleId="WW8Num19z2">
    <w:name w:val="WW8Num19z2"/>
    <w:rsid w:val="0047400E"/>
    <w:rPr>
      <w:rFonts w:ascii="Times New Roman" w:hAnsi="Times New Roman" w:cs="Times New Roman" w:hint="default"/>
      <w:b w:val="0"/>
      <w:bCs w:val="0"/>
      <w:i w:val="0"/>
      <w:iCs w:val="0"/>
      <w:color w:val="000000"/>
      <w:sz w:val="24"/>
      <w:szCs w:val="24"/>
    </w:rPr>
  </w:style>
  <w:style w:type="character" w:customStyle="1" w:styleId="WW8Num19z4">
    <w:name w:val="WW8Num19z4"/>
    <w:rsid w:val="0047400E"/>
    <w:rPr>
      <w:rFonts w:ascii="Times New Roman" w:hAnsi="Times New Roman" w:cs="Times New Roman" w:hint="default"/>
    </w:rPr>
  </w:style>
  <w:style w:type="character" w:customStyle="1" w:styleId="WW8Num20z0">
    <w:name w:val="WW8Num20z0"/>
    <w:rsid w:val="0047400E"/>
    <w:rPr>
      <w:rFonts w:ascii="Times New Roman" w:hAnsi="Times New Roman" w:cs="Times New Roman" w:hint="default"/>
    </w:rPr>
  </w:style>
  <w:style w:type="character" w:customStyle="1" w:styleId="WW8Num20z1">
    <w:name w:val="WW8Num20z1"/>
    <w:rsid w:val="0047400E"/>
    <w:rPr>
      <w:rFonts w:ascii="Times New Roman" w:hAnsi="Times New Roman" w:cs="Times New Roman" w:hint="default"/>
      <w:color w:val="auto"/>
    </w:rPr>
  </w:style>
  <w:style w:type="character" w:customStyle="1" w:styleId="WW8Num21z0">
    <w:name w:val="WW8Num21z0"/>
    <w:rsid w:val="0047400E"/>
    <w:rPr>
      <w:i w:val="0"/>
      <w:iCs w:val="0"/>
      <w:sz w:val="22"/>
      <w:szCs w:val="22"/>
    </w:rPr>
  </w:style>
  <w:style w:type="character" w:customStyle="1" w:styleId="WW8Num21z1">
    <w:name w:val="WW8Num21z1"/>
    <w:rsid w:val="0047400E"/>
  </w:style>
  <w:style w:type="character" w:customStyle="1" w:styleId="WW8Num21z2">
    <w:name w:val="WW8Num21z2"/>
    <w:rsid w:val="0047400E"/>
  </w:style>
  <w:style w:type="character" w:customStyle="1" w:styleId="WW8Num21z3">
    <w:name w:val="WW8Num21z3"/>
    <w:rsid w:val="0047400E"/>
  </w:style>
  <w:style w:type="character" w:customStyle="1" w:styleId="WW8Num21z4">
    <w:name w:val="WW8Num21z4"/>
    <w:rsid w:val="0047400E"/>
  </w:style>
  <w:style w:type="character" w:customStyle="1" w:styleId="WW8Num21z5">
    <w:name w:val="WW8Num21z5"/>
    <w:rsid w:val="0047400E"/>
  </w:style>
  <w:style w:type="character" w:customStyle="1" w:styleId="WW8Num21z6">
    <w:name w:val="WW8Num21z6"/>
    <w:rsid w:val="0047400E"/>
  </w:style>
  <w:style w:type="character" w:customStyle="1" w:styleId="WW8Num21z7">
    <w:name w:val="WW8Num21z7"/>
    <w:rsid w:val="0047400E"/>
  </w:style>
  <w:style w:type="character" w:customStyle="1" w:styleId="WW8Num21z8">
    <w:name w:val="WW8Num21z8"/>
    <w:rsid w:val="0047400E"/>
  </w:style>
  <w:style w:type="character" w:customStyle="1" w:styleId="WW8Num22z0">
    <w:name w:val="WW8Num22z0"/>
    <w:rsid w:val="0047400E"/>
    <w:rPr>
      <w:rFonts w:ascii="Times New Roman" w:hAnsi="Times New Roman" w:cs="Times New Roman" w:hint="default"/>
      <w:bCs/>
      <w:sz w:val="22"/>
      <w:szCs w:val="22"/>
    </w:rPr>
  </w:style>
  <w:style w:type="character" w:customStyle="1" w:styleId="WW8Num23z0">
    <w:name w:val="WW8Num23z0"/>
    <w:rsid w:val="0047400E"/>
    <w:rPr>
      <w:sz w:val="22"/>
      <w:szCs w:val="22"/>
    </w:rPr>
  </w:style>
  <w:style w:type="character" w:customStyle="1" w:styleId="WW8Num23z1">
    <w:name w:val="WW8Num23z1"/>
    <w:rsid w:val="0047400E"/>
  </w:style>
  <w:style w:type="character" w:customStyle="1" w:styleId="WW8Num23z2">
    <w:name w:val="WW8Num23z2"/>
    <w:rsid w:val="0047400E"/>
  </w:style>
  <w:style w:type="character" w:customStyle="1" w:styleId="WW8Num23z3">
    <w:name w:val="WW8Num23z3"/>
    <w:rsid w:val="0047400E"/>
  </w:style>
  <w:style w:type="character" w:customStyle="1" w:styleId="WW8Num23z4">
    <w:name w:val="WW8Num23z4"/>
    <w:rsid w:val="0047400E"/>
  </w:style>
  <w:style w:type="character" w:customStyle="1" w:styleId="WW8Num23z5">
    <w:name w:val="WW8Num23z5"/>
    <w:rsid w:val="0047400E"/>
  </w:style>
  <w:style w:type="character" w:customStyle="1" w:styleId="WW8Num23z6">
    <w:name w:val="WW8Num23z6"/>
    <w:rsid w:val="0047400E"/>
  </w:style>
  <w:style w:type="character" w:customStyle="1" w:styleId="WW8Num23z7">
    <w:name w:val="WW8Num23z7"/>
    <w:rsid w:val="0047400E"/>
  </w:style>
  <w:style w:type="character" w:customStyle="1" w:styleId="WW8Num23z8">
    <w:name w:val="WW8Num23z8"/>
    <w:rsid w:val="0047400E"/>
  </w:style>
  <w:style w:type="character" w:customStyle="1" w:styleId="WW8Num24z0">
    <w:name w:val="WW8Num24z0"/>
    <w:rsid w:val="0047400E"/>
    <w:rPr>
      <w:color w:val="auto"/>
      <w:sz w:val="22"/>
      <w:szCs w:val="22"/>
    </w:rPr>
  </w:style>
  <w:style w:type="character" w:customStyle="1" w:styleId="WW8Num24z1">
    <w:name w:val="WW8Num24z1"/>
    <w:rsid w:val="0047400E"/>
  </w:style>
  <w:style w:type="character" w:customStyle="1" w:styleId="WW8Num24z2">
    <w:name w:val="WW8Num24z2"/>
    <w:rsid w:val="0047400E"/>
  </w:style>
  <w:style w:type="character" w:customStyle="1" w:styleId="WW8Num24z3">
    <w:name w:val="WW8Num24z3"/>
    <w:rsid w:val="0047400E"/>
  </w:style>
  <w:style w:type="character" w:customStyle="1" w:styleId="WW8Num24z4">
    <w:name w:val="WW8Num24z4"/>
    <w:rsid w:val="0047400E"/>
  </w:style>
  <w:style w:type="character" w:customStyle="1" w:styleId="WW8Num24z5">
    <w:name w:val="WW8Num24z5"/>
    <w:rsid w:val="0047400E"/>
  </w:style>
  <w:style w:type="character" w:customStyle="1" w:styleId="WW8Num24z6">
    <w:name w:val="WW8Num24z6"/>
    <w:rsid w:val="0047400E"/>
  </w:style>
  <w:style w:type="character" w:customStyle="1" w:styleId="WW8Num24z7">
    <w:name w:val="WW8Num24z7"/>
    <w:rsid w:val="0047400E"/>
  </w:style>
  <w:style w:type="character" w:customStyle="1" w:styleId="WW8Num24z8">
    <w:name w:val="WW8Num24z8"/>
    <w:rsid w:val="0047400E"/>
  </w:style>
  <w:style w:type="character" w:customStyle="1" w:styleId="WW8Num25z0">
    <w:name w:val="WW8Num25z0"/>
    <w:rsid w:val="0047400E"/>
    <w:rPr>
      <w:i w:val="0"/>
      <w:iCs w:val="0"/>
      <w:sz w:val="22"/>
      <w:szCs w:val="22"/>
    </w:rPr>
  </w:style>
  <w:style w:type="character" w:customStyle="1" w:styleId="WW8Num25z1">
    <w:name w:val="WW8Num25z1"/>
    <w:rsid w:val="0047400E"/>
  </w:style>
  <w:style w:type="character" w:customStyle="1" w:styleId="WW8Num25z2">
    <w:name w:val="WW8Num25z2"/>
    <w:rsid w:val="0047400E"/>
  </w:style>
  <w:style w:type="character" w:customStyle="1" w:styleId="WW8Num25z3">
    <w:name w:val="WW8Num25z3"/>
    <w:rsid w:val="0047400E"/>
  </w:style>
  <w:style w:type="character" w:customStyle="1" w:styleId="WW8Num25z4">
    <w:name w:val="WW8Num25z4"/>
    <w:rsid w:val="0047400E"/>
  </w:style>
  <w:style w:type="character" w:customStyle="1" w:styleId="WW8Num25z5">
    <w:name w:val="WW8Num25z5"/>
    <w:rsid w:val="0047400E"/>
  </w:style>
  <w:style w:type="character" w:customStyle="1" w:styleId="WW8Num25z6">
    <w:name w:val="WW8Num25z6"/>
    <w:rsid w:val="0047400E"/>
  </w:style>
  <w:style w:type="character" w:customStyle="1" w:styleId="WW8Num25z7">
    <w:name w:val="WW8Num25z7"/>
    <w:rsid w:val="0047400E"/>
  </w:style>
  <w:style w:type="character" w:customStyle="1" w:styleId="WW8Num25z8">
    <w:name w:val="WW8Num25z8"/>
    <w:rsid w:val="0047400E"/>
  </w:style>
  <w:style w:type="character" w:customStyle="1" w:styleId="WW8Num26z0">
    <w:name w:val="WW8Num26z0"/>
    <w:rsid w:val="0047400E"/>
    <w:rPr>
      <w:rFonts w:ascii="Times New Roman" w:hAnsi="Times New Roman" w:cs="Times New Roman" w:hint="default"/>
      <w:color w:val="auto"/>
      <w:sz w:val="22"/>
      <w:szCs w:val="22"/>
      <w:lang w:val="pl-PL"/>
    </w:rPr>
  </w:style>
  <w:style w:type="character" w:customStyle="1" w:styleId="WW8Num26z1">
    <w:name w:val="WW8Num26z1"/>
    <w:rsid w:val="0047400E"/>
    <w:rPr>
      <w:rFonts w:ascii="Times New Roman" w:eastAsia="Times New Roman" w:hAnsi="Times New Roman" w:cs="Times New Roman" w:hint="default"/>
    </w:rPr>
  </w:style>
  <w:style w:type="character" w:customStyle="1" w:styleId="WW8Num26z2">
    <w:name w:val="WW8Num26z2"/>
    <w:rsid w:val="0047400E"/>
    <w:rPr>
      <w:rFonts w:ascii="Times New Roman" w:hAnsi="Times New Roman" w:cs="Times New Roman" w:hint="default"/>
    </w:rPr>
  </w:style>
  <w:style w:type="character" w:customStyle="1" w:styleId="WW8Num27z0">
    <w:name w:val="WW8Num27z0"/>
    <w:rsid w:val="0047400E"/>
    <w:rPr>
      <w:bCs/>
      <w:sz w:val="22"/>
      <w:szCs w:val="22"/>
    </w:rPr>
  </w:style>
  <w:style w:type="character" w:customStyle="1" w:styleId="WW8Num27z1">
    <w:name w:val="WW8Num27z1"/>
    <w:rsid w:val="0047400E"/>
  </w:style>
  <w:style w:type="character" w:customStyle="1" w:styleId="WW8Num27z2">
    <w:name w:val="WW8Num27z2"/>
    <w:rsid w:val="0047400E"/>
  </w:style>
  <w:style w:type="character" w:customStyle="1" w:styleId="WW8Num27z3">
    <w:name w:val="WW8Num27z3"/>
    <w:rsid w:val="0047400E"/>
  </w:style>
  <w:style w:type="character" w:customStyle="1" w:styleId="WW8Num27z4">
    <w:name w:val="WW8Num27z4"/>
    <w:rsid w:val="0047400E"/>
  </w:style>
  <w:style w:type="character" w:customStyle="1" w:styleId="WW8Num27z5">
    <w:name w:val="WW8Num27z5"/>
    <w:rsid w:val="0047400E"/>
  </w:style>
  <w:style w:type="character" w:customStyle="1" w:styleId="WW8Num27z6">
    <w:name w:val="WW8Num27z6"/>
    <w:rsid w:val="0047400E"/>
  </w:style>
  <w:style w:type="character" w:customStyle="1" w:styleId="WW8Num27z7">
    <w:name w:val="WW8Num27z7"/>
    <w:rsid w:val="0047400E"/>
  </w:style>
  <w:style w:type="character" w:customStyle="1" w:styleId="WW8Num27z8">
    <w:name w:val="WW8Num27z8"/>
    <w:rsid w:val="0047400E"/>
  </w:style>
  <w:style w:type="character" w:customStyle="1" w:styleId="WW8Num28z0">
    <w:name w:val="WW8Num28z0"/>
    <w:rsid w:val="0047400E"/>
    <w:rPr>
      <w:sz w:val="24"/>
      <w:szCs w:val="22"/>
    </w:rPr>
  </w:style>
  <w:style w:type="character" w:customStyle="1" w:styleId="WW8Num28z1">
    <w:name w:val="WW8Num28z1"/>
    <w:rsid w:val="0047400E"/>
  </w:style>
  <w:style w:type="character" w:customStyle="1" w:styleId="WW8Num28z2">
    <w:name w:val="WW8Num28z2"/>
    <w:rsid w:val="0047400E"/>
  </w:style>
  <w:style w:type="character" w:customStyle="1" w:styleId="WW8Num28z3">
    <w:name w:val="WW8Num28z3"/>
    <w:rsid w:val="0047400E"/>
  </w:style>
  <w:style w:type="character" w:customStyle="1" w:styleId="WW8Num28z4">
    <w:name w:val="WW8Num28z4"/>
    <w:rsid w:val="0047400E"/>
  </w:style>
  <w:style w:type="character" w:customStyle="1" w:styleId="WW8Num28z5">
    <w:name w:val="WW8Num28z5"/>
    <w:rsid w:val="0047400E"/>
  </w:style>
  <w:style w:type="character" w:customStyle="1" w:styleId="WW8Num28z6">
    <w:name w:val="WW8Num28z6"/>
    <w:rsid w:val="0047400E"/>
  </w:style>
  <w:style w:type="character" w:customStyle="1" w:styleId="WW8Num28z7">
    <w:name w:val="WW8Num28z7"/>
    <w:rsid w:val="0047400E"/>
  </w:style>
  <w:style w:type="character" w:customStyle="1" w:styleId="WW8Num28z8">
    <w:name w:val="WW8Num28z8"/>
    <w:rsid w:val="0047400E"/>
  </w:style>
  <w:style w:type="character" w:customStyle="1" w:styleId="WW8Num29z0">
    <w:name w:val="WW8Num29z0"/>
    <w:rsid w:val="0047400E"/>
    <w:rPr>
      <w:rFonts w:ascii="Times New Roman" w:hAnsi="Times New Roman" w:cs="Times New Roman" w:hint="default"/>
      <w:sz w:val="22"/>
      <w:szCs w:val="22"/>
    </w:rPr>
  </w:style>
  <w:style w:type="character" w:customStyle="1" w:styleId="WW8Num29z1">
    <w:name w:val="WW8Num29z1"/>
    <w:rsid w:val="0047400E"/>
    <w:rPr>
      <w:rFonts w:ascii="Times New Roman" w:hAnsi="Times New Roman" w:cs="Times New Roman" w:hint="default"/>
    </w:rPr>
  </w:style>
  <w:style w:type="character" w:customStyle="1" w:styleId="WW8Num30z0">
    <w:name w:val="WW8Num30z0"/>
    <w:rsid w:val="0047400E"/>
    <w:rPr>
      <w:rFonts w:ascii="Times New Roman" w:hAnsi="Times New Roman" w:cs="Times New Roman" w:hint="default"/>
      <w:sz w:val="22"/>
      <w:szCs w:val="22"/>
    </w:rPr>
  </w:style>
  <w:style w:type="character" w:customStyle="1" w:styleId="WW8Num30z1">
    <w:name w:val="WW8Num30z1"/>
    <w:rsid w:val="0047400E"/>
    <w:rPr>
      <w:rFonts w:ascii="Times New Roman" w:hAnsi="Times New Roman" w:cs="Times New Roman" w:hint="default"/>
    </w:rPr>
  </w:style>
  <w:style w:type="character" w:customStyle="1" w:styleId="WW8Num31z0">
    <w:name w:val="WW8Num31z0"/>
    <w:rsid w:val="0047400E"/>
    <w:rPr>
      <w:rFonts w:ascii="Times New Roman" w:hAnsi="Times New Roman" w:cs="Times New Roman" w:hint="default"/>
    </w:rPr>
  </w:style>
  <w:style w:type="character" w:customStyle="1" w:styleId="WW8Num31z4">
    <w:name w:val="WW8Num31z4"/>
    <w:rsid w:val="0047400E"/>
    <w:rPr>
      <w:rFonts w:ascii="Times New Roman" w:eastAsia="Times New Roman" w:hAnsi="Times New Roman" w:cs="Times New Roman" w:hint="default"/>
      <w:sz w:val="22"/>
      <w:szCs w:val="22"/>
    </w:rPr>
  </w:style>
  <w:style w:type="character" w:customStyle="1" w:styleId="WW8Num31z5">
    <w:name w:val="WW8Num31z5"/>
    <w:rsid w:val="0047400E"/>
    <w:rPr>
      <w:rFonts w:ascii="Times New Roman" w:hAnsi="Times New Roman" w:cs="Times New Roman" w:hint="default"/>
      <w:sz w:val="22"/>
      <w:szCs w:val="22"/>
    </w:rPr>
  </w:style>
  <w:style w:type="character" w:customStyle="1" w:styleId="WW8Num32z0">
    <w:name w:val="WW8Num32z0"/>
    <w:rsid w:val="0047400E"/>
    <w:rPr>
      <w:rFonts w:ascii="Times New Roman" w:hAnsi="Times New Roman" w:cs="Times New Roman" w:hint="default"/>
      <w:sz w:val="22"/>
      <w:szCs w:val="22"/>
    </w:rPr>
  </w:style>
  <w:style w:type="character" w:customStyle="1" w:styleId="WW8Num33z0">
    <w:name w:val="WW8Num33z0"/>
    <w:rsid w:val="0047400E"/>
    <w:rPr>
      <w:rFonts w:ascii="Times New Roman" w:hAnsi="Times New Roman" w:cs="Times New Roman" w:hint="default"/>
    </w:rPr>
  </w:style>
  <w:style w:type="character" w:customStyle="1" w:styleId="WW8Num33z1">
    <w:name w:val="WW8Num33z1"/>
    <w:rsid w:val="0047400E"/>
    <w:rPr>
      <w:rFonts w:ascii="Times New Roman" w:hAnsi="Times New Roman" w:cs="Times New Roman" w:hint="default"/>
    </w:rPr>
  </w:style>
  <w:style w:type="character" w:customStyle="1" w:styleId="WW8Num34z0">
    <w:name w:val="WW8Num34z0"/>
    <w:rsid w:val="0047400E"/>
    <w:rPr>
      <w:sz w:val="22"/>
      <w:szCs w:val="22"/>
    </w:rPr>
  </w:style>
  <w:style w:type="character" w:customStyle="1" w:styleId="WW8Num34z1">
    <w:name w:val="WW8Num34z1"/>
    <w:rsid w:val="0047400E"/>
  </w:style>
  <w:style w:type="character" w:customStyle="1" w:styleId="WW8Num34z2">
    <w:name w:val="WW8Num34z2"/>
    <w:rsid w:val="0047400E"/>
  </w:style>
  <w:style w:type="character" w:customStyle="1" w:styleId="WW8Num34z3">
    <w:name w:val="WW8Num34z3"/>
    <w:rsid w:val="0047400E"/>
  </w:style>
  <w:style w:type="character" w:customStyle="1" w:styleId="WW8Num34z4">
    <w:name w:val="WW8Num34z4"/>
    <w:rsid w:val="0047400E"/>
  </w:style>
  <w:style w:type="character" w:customStyle="1" w:styleId="WW8Num34z5">
    <w:name w:val="WW8Num34z5"/>
    <w:rsid w:val="0047400E"/>
  </w:style>
  <w:style w:type="character" w:customStyle="1" w:styleId="WW8Num34z6">
    <w:name w:val="WW8Num34z6"/>
    <w:rsid w:val="0047400E"/>
  </w:style>
  <w:style w:type="character" w:customStyle="1" w:styleId="WW8Num34z7">
    <w:name w:val="WW8Num34z7"/>
    <w:rsid w:val="0047400E"/>
  </w:style>
  <w:style w:type="character" w:customStyle="1" w:styleId="WW8Num34z8">
    <w:name w:val="WW8Num34z8"/>
    <w:rsid w:val="0047400E"/>
  </w:style>
  <w:style w:type="character" w:customStyle="1" w:styleId="WW8Num35z0">
    <w:name w:val="WW8Num35z0"/>
    <w:rsid w:val="0047400E"/>
    <w:rPr>
      <w:rFonts w:ascii="Times New Roman" w:hAnsi="Times New Roman" w:cs="Times New Roman" w:hint="default"/>
      <w:sz w:val="22"/>
      <w:szCs w:val="22"/>
    </w:rPr>
  </w:style>
  <w:style w:type="character" w:customStyle="1" w:styleId="WW8Num35z2">
    <w:name w:val="WW8Num35z2"/>
    <w:rsid w:val="0047400E"/>
    <w:rPr>
      <w:rFonts w:ascii="Times New Roman" w:eastAsia="Times New Roman" w:hAnsi="Times New Roman" w:cs="Arial" w:hint="default"/>
    </w:rPr>
  </w:style>
  <w:style w:type="character" w:customStyle="1" w:styleId="WW8Num36z0">
    <w:name w:val="WW8Num36z0"/>
    <w:rsid w:val="0047400E"/>
    <w:rPr>
      <w:rFonts w:ascii="Times New Roman" w:hAnsi="Times New Roman" w:cs="Times New Roman" w:hint="default"/>
      <w:sz w:val="22"/>
      <w:szCs w:val="22"/>
    </w:rPr>
  </w:style>
  <w:style w:type="character" w:customStyle="1" w:styleId="WW8Num36z1">
    <w:name w:val="WW8Num36z1"/>
    <w:rsid w:val="0047400E"/>
    <w:rPr>
      <w:rFonts w:ascii="Times New Roman" w:hAnsi="Times New Roman" w:cs="Times New Roman" w:hint="default"/>
    </w:rPr>
  </w:style>
  <w:style w:type="character" w:customStyle="1" w:styleId="WW8Num37z0">
    <w:name w:val="WW8Num37z0"/>
    <w:rsid w:val="0047400E"/>
    <w:rPr>
      <w:sz w:val="22"/>
      <w:szCs w:val="22"/>
    </w:rPr>
  </w:style>
  <w:style w:type="character" w:customStyle="1" w:styleId="WW8Num37z1">
    <w:name w:val="WW8Num37z1"/>
    <w:rsid w:val="0047400E"/>
  </w:style>
  <w:style w:type="character" w:customStyle="1" w:styleId="WW8Num37z2">
    <w:name w:val="WW8Num37z2"/>
    <w:rsid w:val="0047400E"/>
  </w:style>
  <w:style w:type="character" w:customStyle="1" w:styleId="WW8Num37z3">
    <w:name w:val="WW8Num37z3"/>
    <w:rsid w:val="0047400E"/>
  </w:style>
  <w:style w:type="character" w:customStyle="1" w:styleId="WW8Num37z4">
    <w:name w:val="WW8Num37z4"/>
    <w:rsid w:val="0047400E"/>
  </w:style>
  <w:style w:type="character" w:customStyle="1" w:styleId="WW8Num37z5">
    <w:name w:val="WW8Num37z5"/>
    <w:rsid w:val="0047400E"/>
  </w:style>
  <w:style w:type="character" w:customStyle="1" w:styleId="WW8Num37z6">
    <w:name w:val="WW8Num37z6"/>
    <w:rsid w:val="0047400E"/>
  </w:style>
  <w:style w:type="character" w:customStyle="1" w:styleId="WW8Num37z7">
    <w:name w:val="WW8Num37z7"/>
    <w:rsid w:val="0047400E"/>
  </w:style>
  <w:style w:type="character" w:customStyle="1" w:styleId="WW8Num37z8">
    <w:name w:val="WW8Num37z8"/>
    <w:rsid w:val="0047400E"/>
  </w:style>
  <w:style w:type="character" w:customStyle="1" w:styleId="WW8Num38z0">
    <w:name w:val="WW8Num38z0"/>
    <w:rsid w:val="0047400E"/>
    <w:rPr>
      <w:rFonts w:ascii="Times New Roman" w:hAnsi="Times New Roman" w:cs="Times New Roman" w:hint="default"/>
      <w:b w:val="0"/>
      <w:bCs w:val="0"/>
      <w:color w:val="auto"/>
      <w:sz w:val="22"/>
      <w:szCs w:val="22"/>
    </w:rPr>
  </w:style>
  <w:style w:type="character" w:customStyle="1" w:styleId="WW8Num38z1">
    <w:name w:val="WW8Num38z1"/>
    <w:rsid w:val="0047400E"/>
    <w:rPr>
      <w:rFonts w:ascii="Times New Roman" w:hAnsi="Times New Roman" w:cs="Times New Roman" w:hint="default"/>
    </w:rPr>
  </w:style>
  <w:style w:type="character" w:customStyle="1" w:styleId="WW8Num39z0">
    <w:name w:val="WW8Num39z0"/>
    <w:rsid w:val="0047400E"/>
    <w:rPr>
      <w:b w:val="0"/>
      <w:bCs w:val="0"/>
      <w:strike w:val="0"/>
      <w:dstrike w:val="0"/>
      <w:color w:val="auto"/>
      <w:sz w:val="22"/>
      <w:szCs w:val="22"/>
      <w:u w:val="none"/>
      <w:effect w:val="none"/>
    </w:rPr>
  </w:style>
  <w:style w:type="character" w:customStyle="1" w:styleId="WW8Num39z1">
    <w:name w:val="WW8Num39z1"/>
    <w:rsid w:val="0047400E"/>
  </w:style>
  <w:style w:type="character" w:customStyle="1" w:styleId="WW8Num39z2">
    <w:name w:val="WW8Num39z2"/>
    <w:rsid w:val="0047400E"/>
  </w:style>
  <w:style w:type="character" w:customStyle="1" w:styleId="WW8Num39z3">
    <w:name w:val="WW8Num39z3"/>
    <w:rsid w:val="0047400E"/>
  </w:style>
  <w:style w:type="character" w:customStyle="1" w:styleId="WW8Num39z4">
    <w:name w:val="WW8Num39z4"/>
    <w:rsid w:val="0047400E"/>
  </w:style>
  <w:style w:type="character" w:customStyle="1" w:styleId="WW8Num39z5">
    <w:name w:val="WW8Num39z5"/>
    <w:rsid w:val="0047400E"/>
  </w:style>
  <w:style w:type="character" w:customStyle="1" w:styleId="WW8Num39z6">
    <w:name w:val="WW8Num39z6"/>
    <w:rsid w:val="0047400E"/>
  </w:style>
  <w:style w:type="character" w:customStyle="1" w:styleId="WW8Num39z7">
    <w:name w:val="WW8Num39z7"/>
    <w:rsid w:val="0047400E"/>
  </w:style>
  <w:style w:type="character" w:customStyle="1" w:styleId="WW8Num39z8">
    <w:name w:val="WW8Num39z8"/>
    <w:rsid w:val="0047400E"/>
  </w:style>
  <w:style w:type="character" w:customStyle="1" w:styleId="WW8Num40z0">
    <w:name w:val="WW8Num40z0"/>
    <w:rsid w:val="0047400E"/>
    <w:rPr>
      <w:rFonts w:ascii="Times New Roman" w:hAnsi="Times New Roman" w:cs="Times New Roman" w:hint="default"/>
    </w:rPr>
  </w:style>
  <w:style w:type="character" w:customStyle="1" w:styleId="WW8Num40z1">
    <w:name w:val="WW8Num40z1"/>
    <w:rsid w:val="0047400E"/>
    <w:rPr>
      <w:rFonts w:ascii="Times New Roman" w:eastAsia="Times New Roman" w:hAnsi="Times New Roman" w:cs="Arial" w:hint="default"/>
      <w:sz w:val="22"/>
      <w:szCs w:val="22"/>
    </w:rPr>
  </w:style>
  <w:style w:type="character" w:customStyle="1" w:styleId="WW8Num41z0">
    <w:name w:val="WW8Num41z0"/>
    <w:rsid w:val="0047400E"/>
    <w:rPr>
      <w:rFonts w:ascii="Times New Roman" w:hAnsi="Times New Roman" w:cs="Times New Roman" w:hint="default"/>
      <w:sz w:val="22"/>
      <w:szCs w:val="22"/>
    </w:rPr>
  </w:style>
  <w:style w:type="character" w:customStyle="1" w:styleId="WW8Num41z1">
    <w:name w:val="WW8Num41z1"/>
    <w:rsid w:val="0047400E"/>
    <w:rPr>
      <w:rFonts w:ascii="Times New Roman" w:hAnsi="Times New Roman" w:cs="Times New Roman" w:hint="default"/>
    </w:rPr>
  </w:style>
  <w:style w:type="character" w:customStyle="1" w:styleId="WW8Num41z3">
    <w:name w:val="WW8Num41z3"/>
    <w:rsid w:val="0047400E"/>
  </w:style>
  <w:style w:type="character" w:customStyle="1" w:styleId="WW8Num42z0">
    <w:name w:val="WW8Num42z0"/>
    <w:rsid w:val="0047400E"/>
    <w:rPr>
      <w:strike w:val="0"/>
      <w:dstrike w:val="0"/>
      <w:sz w:val="22"/>
      <w:szCs w:val="22"/>
      <w:u w:val="none"/>
      <w:effect w:val="none"/>
    </w:rPr>
  </w:style>
  <w:style w:type="character" w:customStyle="1" w:styleId="WW8Num42z1">
    <w:name w:val="WW8Num42z1"/>
    <w:rsid w:val="0047400E"/>
  </w:style>
  <w:style w:type="character" w:customStyle="1" w:styleId="WW8Num42z2">
    <w:name w:val="WW8Num42z2"/>
    <w:rsid w:val="0047400E"/>
  </w:style>
  <w:style w:type="character" w:customStyle="1" w:styleId="WW8Num42z3">
    <w:name w:val="WW8Num42z3"/>
    <w:rsid w:val="0047400E"/>
  </w:style>
  <w:style w:type="character" w:customStyle="1" w:styleId="WW8Num42z4">
    <w:name w:val="WW8Num42z4"/>
    <w:rsid w:val="0047400E"/>
  </w:style>
  <w:style w:type="character" w:customStyle="1" w:styleId="WW8Num42z5">
    <w:name w:val="WW8Num42z5"/>
    <w:rsid w:val="0047400E"/>
  </w:style>
  <w:style w:type="character" w:customStyle="1" w:styleId="WW8Num42z6">
    <w:name w:val="WW8Num42z6"/>
    <w:rsid w:val="0047400E"/>
  </w:style>
  <w:style w:type="character" w:customStyle="1" w:styleId="WW8Num42z7">
    <w:name w:val="WW8Num42z7"/>
    <w:rsid w:val="0047400E"/>
  </w:style>
  <w:style w:type="character" w:customStyle="1" w:styleId="WW8Num42z8">
    <w:name w:val="WW8Num42z8"/>
    <w:rsid w:val="0047400E"/>
  </w:style>
  <w:style w:type="character" w:customStyle="1" w:styleId="WW8Num43z0">
    <w:name w:val="WW8Num43z0"/>
    <w:rsid w:val="0047400E"/>
    <w:rPr>
      <w:rFonts w:ascii="Times New Roman" w:hAnsi="Times New Roman" w:cs="Times New Roman" w:hint="default"/>
    </w:rPr>
  </w:style>
  <w:style w:type="character" w:customStyle="1" w:styleId="WW8Num43z3">
    <w:name w:val="WW8Num43z3"/>
    <w:rsid w:val="0047400E"/>
    <w:rPr>
      <w:color w:val="auto"/>
      <w:sz w:val="22"/>
      <w:szCs w:val="22"/>
    </w:rPr>
  </w:style>
  <w:style w:type="character" w:customStyle="1" w:styleId="WW8Num44z0">
    <w:name w:val="WW8Num44z0"/>
    <w:rsid w:val="0047400E"/>
    <w:rPr>
      <w:rFonts w:ascii="TTE188D4F0t00" w:eastAsia="TTE188D4F0t00" w:hAnsi="TTE188D4F0t00" w:cs="Times New Roman" w:hint="default"/>
      <w:color w:val="auto"/>
      <w:sz w:val="22"/>
      <w:szCs w:val="22"/>
    </w:rPr>
  </w:style>
  <w:style w:type="character" w:customStyle="1" w:styleId="WW8Num44z1">
    <w:name w:val="WW8Num44z1"/>
    <w:rsid w:val="0047400E"/>
    <w:rPr>
      <w:rFonts w:ascii="Times New Roman" w:hAnsi="Times New Roman" w:cs="Times New Roman" w:hint="default"/>
      <w:sz w:val="22"/>
      <w:szCs w:val="22"/>
    </w:rPr>
  </w:style>
  <w:style w:type="character" w:customStyle="1" w:styleId="WW8Num44z2">
    <w:name w:val="WW8Num44z2"/>
    <w:rsid w:val="0047400E"/>
    <w:rPr>
      <w:rFonts w:ascii="Times New Roman" w:hAnsi="Times New Roman" w:cs="Times New Roman" w:hint="default"/>
    </w:rPr>
  </w:style>
  <w:style w:type="character" w:customStyle="1" w:styleId="WW8Num45z0">
    <w:name w:val="WW8Num45z0"/>
    <w:rsid w:val="0047400E"/>
    <w:rPr>
      <w:sz w:val="22"/>
      <w:szCs w:val="22"/>
    </w:rPr>
  </w:style>
  <w:style w:type="character" w:customStyle="1" w:styleId="WW8Num45z2">
    <w:name w:val="WW8Num45z2"/>
    <w:rsid w:val="0047400E"/>
  </w:style>
  <w:style w:type="character" w:customStyle="1" w:styleId="WW8Num45z3">
    <w:name w:val="WW8Num45z3"/>
    <w:rsid w:val="0047400E"/>
  </w:style>
  <w:style w:type="character" w:customStyle="1" w:styleId="WW8Num45z4">
    <w:name w:val="WW8Num45z4"/>
    <w:rsid w:val="0047400E"/>
  </w:style>
  <w:style w:type="character" w:customStyle="1" w:styleId="WW8Num45z5">
    <w:name w:val="WW8Num45z5"/>
    <w:rsid w:val="0047400E"/>
  </w:style>
  <w:style w:type="character" w:customStyle="1" w:styleId="WW8Num45z6">
    <w:name w:val="WW8Num45z6"/>
    <w:rsid w:val="0047400E"/>
  </w:style>
  <w:style w:type="character" w:customStyle="1" w:styleId="WW8Num45z7">
    <w:name w:val="WW8Num45z7"/>
    <w:rsid w:val="0047400E"/>
  </w:style>
  <w:style w:type="character" w:customStyle="1" w:styleId="WW8Num45z8">
    <w:name w:val="WW8Num45z8"/>
    <w:rsid w:val="0047400E"/>
  </w:style>
  <w:style w:type="character" w:customStyle="1" w:styleId="WW8Num46z0">
    <w:name w:val="WW8Num46z0"/>
    <w:rsid w:val="0047400E"/>
    <w:rPr>
      <w:b w:val="0"/>
      <w:bCs w:val="0"/>
      <w:color w:val="auto"/>
      <w:sz w:val="22"/>
      <w:szCs w:val="22"/>
    </w:rPr>
  </w:style>
  <w:style w:type="character" w:customStyle="1" w:styleId="WW8Num46z1">
    <w:name w:val="WW8Num46z1"/>
    <w:rsid w:val="0047400E"/>
  </w:style>
  <w:style w:type="character" w:customStyle="1" w:styleId="WW8Num46z2">
    <w:name w:val="WW8Num46z2"/>
    <w:rsid w:val="0047400E"/>
  </w:style>
  <w:style w:type="character" w:customStyle="1" w:styleId="WW8Num46z3">
    <w:name w:val="WW8Num46z3"/>
    <w:rsid w:val="0047400E"/>
  </w:style>
  <w:style w:type="character" w:customStyle="1" w:styleId="WW8Num46z4">
    <w:name w:val="WW8Num46z4"/>
    <w:rsid w:val="0047400E"/>
  </w:style>
  <w:style w:type="character" w:customStyle="1" w:styleId="WW8Num46z5">
    <w:name w:val="WW8Num46z5"/>
    <w:rsid w:val="0047400E"/>
  </w:style>
  <w:style w:type="character" w:customStyle="1" w:styleId="WW8Num46z6">
    <w:name w:val="WW8Num46z6"/>
    <w:rsid w:val="0047400E"/>
  </w:style>
  <w:style w:type="character" w:customStyle="1" w:styleId="WW8Num46z7">
    <w:name w:val="WW8Num46z7"/>
    <w:rsid w:val="0047400E"/>
  </w:style>
  <w:style w:type="character" w:customStyle="1" w:styleId="WW8Num46z8">
    <w:name w:val="WW8Num46z8"/>
    <w:rsid w:val="0047400E"/>
  </w:style>
  <w:style w:type="character" w:customStyle="1" w:styleId="WW8Num47z0">
    <w:name w:val="WW8Num47z0"/>
    <w:rsid w:val="0047400E"/>
    <w:rPr>
      <w:rFonts w:ascii="Times New Roman" w:hAnsi="Times New Roman" w:cs="Times New Roman" w:hint="default"/>
      <w:color w:val="auto"/>
      <w:sz w:val="22"/>
      <w:szCs w:val="22"/>
    </w:rPr>
  </w:style>
  <w:style w:type="character" w:customStyle="1" w:styleId="WW8Num47z1">
    <w:name w:val="WW8Num47z1"/>
    <w:rsid w:val="0047400E"/>
    <w:rPr>
      <w:rFonts w:ascii="Times New Roman" w:hAnsi="Times New Roman" w:cs="Times New Roman" w:hint="default"/>
    </w:rPr>
  </w:style>
  <w:style w:type="character" w:customStyle="1" w:styleId="WW8Num47z3">
    <w:name w:val="WW8Num47z3"/>
    <w:rsid w:val="0047400E"/>
    <w:rPr>
      <w:sz w:val="22"/>
      <w:szCs w:val="22"/>
    </w:rPr>
  </w:style>
  <w:style w:type="character" w:customStyle="1" w:styleId="WW8Num48z0">
    <w:name w:val="WW8Num48z0"/>
    <w:rsid w:val="0047400E"/>
    <w:rPr>
      <w:rFonts w:ascii="Times New Roman" w:hAnsi="Times New Roman" w:cs="Times New Roman" w:hint="default"/>
      <w:sz w:val="22"/>
      <w:szCs w:val="22"/>
    </w:rPr>
  </w:style>
  <w:style w:type="character" w:customStyle="1" w:styleId="WW8Num48z1">
    <w:name w:val="WW8Num48z1"/>
    <w:rsid w:val="0047400E"/>
    <w:rPr>
      <w:rFonts w:ascii="Times New Roman" w:hAnsi="Times New Roman" w:cs="Times New Roman" w:hint="default"/>
    </w:rPr>
  </w:style>
  <w:style w:type="character" w:customStyle="1" w:styleId="WW8Num49z0">
    <w:name w:val="WW8Num49z0"/>
    <w:rsid w:val="0047400E"/>
    <w:rPr>
      <w:sz w:val="22"/>
      <w:szCs w:val="22"/>
    </w:rPr>
  </w:style>
  <w:style w:type="character" w:customStyle="1" w:styleId="WW8Num49z1">
    <w:name w:val="WW8Num49z1"/>
    <w:rsid w:val="0047400E"/>
  </w:style>
  <w:style w:type="character" w:customStyle="1" w:styleId="WW8Num49z2">
    <w:name w:val="WW8Num49z2"/>
    <w:rsid w:val="0047400E"/>
  </w:style>
  <w:style w:type="character" w:customStyle="1" w:styleId="WW8Num49z3">
    <w:name w:val="WW8Num49z3"/>
    <w:rsid w:val="0047400E"/>
  </w:style>
  <w:style w:type="character" w:customStyle="1" w:styleId="WW8Num49z4">
    <w:name w:val="WW8Num49z4"/>
    <w:rsid w:val="0047400E"/>
  </w:style>
  <w:style w:type="character" w:customStyle="1" w:styleId="WW8Num49z5">
    <w:name w:val="WW8Num49z5"/>
    <w:rsid w:val="0047400E"/>
  </w:style>
  <w:style w:type="character" w:customStyle="1" w:styleId="WW8Num49z6">
    <w:name w:val="WW8Num49z6"/>
    <w:rsid w:val="0047400E"/>
  </w:style>
  <w:style w:type="character" w:customStyle="1" w:styleId="WW8Num49z7">
    <w:name w:val="WW8Num49z7"/>
    <w:rsid w:val="0047400E"/>
  </w:style>
  <w:style w:type="character" w:customStyle="1" w:styleId="WW8Num49z8">
    <w:name w:val="WW8Num49z8"/>
    <w:rsid w:val="0047400E"/>
  </w:style>
  <w:style w:type="character" w:customStyle="1" w:styleId="WW8Num50z0">
    <w:name w:val="WW8Num50z0"/>
    <w:rsid w:val="0047400E"/>
    <w:rPr>
      <w:rFonts w:ascii="Times New Roman" w:hAnsi="Times New Roman" w:cs="Times New Roman" w:hint="default"/>
    </w:rPr>
  </w:style>
  <w:style w:type="character" w:customStyle="1" w:styleId="WW8Num50z1">
    <w:name w:val="WW8Num50z1"/>
    <w:rsid w:val="0047400E"/>
  </w:style>
  <w:style w:type="character" w:customStyle="1" w:styleId="WW8Num50z2">
    <w:name w:val="WW8Num50z2"/>
    <w:rsid w:val="0047400E"/>
  </w:style>
  <w:style w:type="character" w:customStyle="1" w:styleId="WW8Num50z3">
    <w:name w:val="WW8Num50z3"/>
    <w:rsid w:val="0047400E"/>
  </w:style>
  <w:style w:type="character" w:customStyle="1" w:styleId="WW8Num50z4">
    <w:name w:val="WW8Num50z4"/>
    <w:rsid w:val="0047400E"/>
  </w:style>
  <w:style w:type="character" w:customStyle="1" w:styleId="WW8Num50z5">
    <w:name w:val="WW8Num50z5"/>
    <w:rsid w:val="0047400E"/>
  </w:style>
  <w:style w:type="character" w:customStyle="1" w:styleId="WW8Num50z6">
    <w:name w:val="WW8Num50z6"/>
    <w:rsid w:val="0047400E"/>
  </w:style>
  <w:style w:type="character" w:customStyle="1" w:styleId="WW8Num50z7">
    <w:name w:val="WW8Num50z7"/>
    <w:rsid w:val="0047400E"/>
  </w:style>
  <w:style w:type="character" w:customStyle="1" w:styleId="WW8Num50z8">
    <w:name w:val="WW8Num50z8"/>
    <w:rsid w:val="0047400E"/>
  </w:style>
  <w:style w:type="character" w:customStyle="1" w:styleId="WW8Num51z0">
    <w:name w:val="WW8Num51z0"/>
    <w:rsid w:val="0047400E"/>
    <w:rPr>
      <w:rFonts w:ascii="Times New Roman" w:hAnsi="Times New Roman" w:cs="Times New Roman" w:hint="default"/>
      <w:spacing w:val="-6"/>
      <w:sz w:val="22"/>
      <w:szCs w:val="22"/>
    </w:rPr>
  </w:style>
  <w:style w:type="character" w:customStyle="1" w:styleId="WW8Num51z1">
    <w:name w:val="WW8Num51z1"/>
    <w:rsid w:val="0047400E"/>
    <w:rPr>
      <w:rFonts w:ascii="Times New Roman" w:hAnsi="Times New Roman" w:cs="Times New Roman" w:hint="default"/>
    </w:rPr>
  </w:style>
  <w:style w:type="character" w:customStyle="1" w:styleId="WW8Num52z0">
    <w:name w:val="WW8Num52z0"/>
    <w:rsid w:val="0047400E"/>
    <w:rPr>
      <w:b w:val="0"/>
      <w:bCs w:val="0"/>
      <w:sz w:val="22"/>
      <w:szCs w:val="22"/>
    </w:rPr>
  </w:style>
  <w:style w:type="character" w:customStyle="1" w:styleId="WW8Num52z1">
    <w:name w:val="WW8Num52z1"/>
    <w:rsid w:val="0047400E"/>
  </w:style>
  <w:style w:type="character" w:customStyle="1" w:styleId="WW8Num52z2">
    <w:name w:val="WW8Num52z2"/>
    <w:rsid w:val="0047400E"/>
  </w:style>
  <w:style w:type="character" w:customStyle="1" w:styleId="WW8Num52z3">
    <w:name w:val="WW8Num52z3"/>
    <w:rsid w:val="0047400E"/>
  </w:style>
  <w:style w:type="character" w:customStyle="1" w:styleId="WW8Num52z4">
    <w:name w:val="WW8Num52z4"/>
    <w:rsid w:val="0047400E"/>
  </w:style>
  <w:style w:type="character" w:customStyle="1" w:styleId="WW8Num52z5">
    <w:name w:val="WW8Num52z5"/>
    <w:rsid w:val="0047400E"/>
  </w:style>
  <w:style w:type="character" w:customStyle="1" w:styleId="WW8Num52z6">
    <w:name w:val="WW8Num52z6"/>
    <w:rsid w:val="0047400E"/>
  </w:style>
  <w:style w:type="character" w:customStyle="1" w:styleId="WW8Num52z7">
    <w:name w:val="WW8Num52z7"/>
    <w:rsid w:val="0047400E"/>
  </w:style>
  <w:style w:type="character" w:customStyle="1" w:styleId="WW8Num52z8">
    <w:name w:val="WW8Num52z8"/>
    <w:rsid w:val="0047400E"/>
  </w:style>
  <w:style w:type="character" w:customStyle="1" w:styleId="WW8Num53z0">
    <w:name w:val="WW8Num53z0"/>
    <w:rsid w:val="0047400E"/>
    <w:rPr>
      <w:sz w:val="22"/>
      <w:szCs w:val="22"/>
    </w:rPr>
  </w:style>
  <w:style w:type="character" w:customStyle="1" w:styleId="WW8Num53z1">
    <w:name w:val="WW8Num53z1"/>
    <w:rsid w:val="0047400E"/>
  </w:style>
  <w:style w:type="character" w:customStyle="1" w:styleId="WW8Num53z2">
    <w:name w:val="WW8Num53z2"/>
    <w:rsid w:val="0047400E"/>
  </w:style>
  <w:style w:type="character" w:customStyle="1" w:styleId="WW8Num53z3">
    <w:name w:val="WW8Num53z3"/>
    <w:rsid w:val="0047400E"/>
  </w:style>
  <w:style w:type="character" w:customStyle="1" w:styleId="WW8Num53z4">
    <w:name w:val="WW8Num53z4"/>
    <w:rsid w:val="0047400E"/>
  </w:style>
  <w:style w:type="character" w:customStyle="1" w:styleId="WW8Num53z5">
    <w:name w:val="WW8Num53z5"/>
    <w:rsid w:val="0047400E"/>
  </w:style>
  <w:style w:type="character" w:customStyle="1" w:styleId="WW8Num53z6">
    <w:name w:val="WW8Num53z6"/>
    <w:rsid w:val="0047400E"/>
  </w:style>
  <w:style w:type="character" w:customStyle="1" w:styleId="WW8Num53z7">
    <w:name w:val="WW8Num53z7"/>
    <w:rsid w:val="0047400E"/>
  </w:style>
  <w:style w:type="character" w:customStyle="1" w:styleId="WW8Num53z8">
    <w:name w:val="WW8Num53z8"/>
    <w:rsid w:val="0047400E"/>
  </w:style>
  <w:style w:type="character" w:customStyle="1" w:styleId="Domylnaczcionkaakapitu1">
    <w:name w:val="Domyślna czcionka akapitu1"/>
    <w:rsid w:val="0047400E"/>
  </w:style>
  <w:style w:type="character" w:customStyle="1" w:styleId="Odwoaniedokomentarza1">
    <w:name w:val="Odwołanie do komentarza1"/>
    <w:rsid w:val="0047400E"/>
    <w:rPr>
      <w:sz w:val="16"/>
      <w:szCs w:val="16"/>
    </w:rPr>
  </w:style>
  <w:style w:type="table" w:styleId="Tabela-Siatka">
    <w:name w:val="Table Grid"/>
    <w:basedOn w:val="Standardowy"/>
    <w:rsid w:val="00474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7400E"/>
    <w:rPr>
      <w:rFonts w:cs="Tahoma1"/>
    </w:rPr>
  </w:style>
  <w:style w:type="numbering" w:customStyle="1" w:styleId="mj">
    <w:name w:val="mój"/>
    <w:rsid w:val="0047400E"/>
    <w:pPr>
      <w:numPr>
        <w:numId w:val="33"/>
      </w:numPr>
    </w:pPr>
  </w:style>
  <w:style w:type="numbering" w:customStyle="1" w:styleId="mj1">
    <w:name w:val="mój1"/>
    <w:rsid w:val="0047400E"/>
    <w:pPr>
      <w:numPr>
        <w:numId w:val="34"/>
      </w:numPr>
    </w:pPr>
  </w:style>
  <w:style w:type="character" w:customStyle="1" w:styleId="Teksttreci">
    <w:name w:val="Tekst treści_"/>
    <w:basedOn w:val="Domylnaczcionkaakapitu"/>
    <w:link w:val="Teksttreci1"/>
    <w:uiPriority w:val="99"/>
    <w:locked/>
    <w:rsid w:val="00AC15A1"/>
    <w:rPr>
      <w:rFonts w:ascii="Arial" w:hAnsi="Arial" w:cs="Arial"/>
      <w:spacing w:val="2"/>
      <w:sz w:val="21"/>
      <w:szCs w:val="21"/>
      <w:shd w:val="clear" w:color="auto" w:fill="FFFFFF"/>
    </w:rPr>
  </w:style>
  <w:style w:type="paragraph" w:customStyle="1" w:styleId="Teksttreci1">
    <w:name w:val="Tekst treści1"/>
    <w:basedOn w:val="Normalny"/>
    <w:link w:val="Teksttreci"/>
    <w:uiPriority w:val="99"/>
    <w:rsid w:val="00AC15A1"/>
    <w:pPr>
      <w:widowControl w:val="0"/>
      <w:shd w:val="clear" w:color="auto" w:fill="FFFFFF"/>
      <w:spacing w:before="1020" w:after="1200" w:line="413" w:lineRule="exact"/>
      <w:ind w:hanging="460"/>
      <w:jc w:val="both"/>
    </w:pPr>
    <w:rPr>
      <w:rFonts w:ascii="Arial" w:hAnsi="Arial" w:cs="Arial"/>
      <w:spacing w:val="2"/>
      <w:sz w:val="21"/>
      <w:szCs w:val="21"/>
    </w:rPr>
  </w:style>
  <w:style w:type="character" w:customStyle="1" w:styleId="Teksttreci2">
    <w:name w:val="Tekst treści (2)_"/>
    <w:basedOn w:val="Domylnaczcionkaakapitu"/>
    <w:link w:val="Teksttreci20"/>
    <w:uiPriority w:val="99"/>
    <w:locked/>
    <w:rsid w:val="00AC15A1"/>
    <w:rPr>
      <w:rFonts w:ascii="Arial" w:hAnsi="Arial" w:cs="Arial"/>
      <w:i/>
      <w:iCs/>
      <w:sz w:val="21"/>
      <w:szCs w:val="21"/>
      <w:shd w:val="clear" w:color="auto" w:fill="FFFFFF"/>
    </w:rPr>
  </w:style>
  <w:style w:type="character" w:customStyle="1" w:styleId="Teksttreci2Bezkursywy">
    <w:name w:val="Tekst treści (2) + Bez kursywy"/>
    <w:aliases w:val="Odstępy 0 pt"/>
    <w:basedOn w:val="Teksttreci2"/>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2Odstpy0pt">
    <w:name w:val="Tekst treści (2) + Odstępy 0 pt"/>
    <w:basedOn w:val="Teksttreci2"/>
    <w:uiPriority w:val="99"/>
    <w:rsid w:val="00AC15A1"/>
    <w:rPr>
      <w:rFonts w:ascii="Arial" w:hAnsi="Arial" w:cs="Arial"/>
      <w:i/>
      <w:iCs/>
      <w:color w:val="000000"/>
      <w:spacing w:val="-3"/>
      <w:w w:val="100"/>
      <w:position w:val="0"/>
      <w:sz w:val="21"/>
      <w:szCs w:val="21"/>
      <w:shd w:val="clear" w:color="auto" w:fill="FFFFFF"/>
      <w:lang w:val="pl-PL"/>
    </w:rPr>
  </w:style>
  <w:style w:type="paragraph" w:customStyle="1" w:styleId="Teksttreci20">
    <w:name w:val="Tekst treści (2)"/>
    <w:basedOn w:val="Normalny"/>
    <w:link w:val="Teksttreci2"/>
    <w:uiPriority w:val="99"/>
    <w:rsid w:val="00AC15A1"/>
    <w:pPr>
      <w:widowControl w:val="0"/>
      <w:shd w:val="clear" w:color="auto" w:fill="FFFFFF"/>
      <w:spacing w:before="1020" w:after="2700" w:line="240" w:lineRule="atLeast"/>
      <w:jc w:val="center"/>
    </w:pPr>
    <w:rPr>
      <w:rFonts w:ascii="Arial" w:hAnsi="Arial" w:cs="Arial"/>
      <w:i/>
      <w:iCs/>
      <w:sz w:val="21"/>
      <w:szCs w:val="21"/>
    </w:rPr>
  </w:style>
  <w:style w:type="character" w:customStyle="1" w:styleId="Nagwek40">
    <w:name w:val="Nagłówek #4_"/>
    <w:basedOn w:val="Domylnaczcionkaakapitu"/>
    <w:link w:val="Nagwek41"/>
    <w:uiPriority w:val="99"/>
    <w:locked/>
    <w:rsid w:val="00AC15A1"/>
    <w:rPr>
      <w:rFonts w:ascii="Arial" w:hAnsi="Arial" w:cs="Arial"/>
      <w:spacing w:val="2"/>
      <w:sz w:val="21"/>
      <w:szCs w:val="21"/>
      <w:shd w:val="clear" w:color="auto" w:fill="FFFFFF"/>
    </w:rPr>
  </w:style>
  <w:style w:type="paragraph" w:customStyle="1" w:styleId="Nagwek41">
    <w:name w:val="Nagłówek #41"/>
    <w:basedOn w:val="Normalny"/>
    <w:link w:val="Nagwek40"/>
    <w:uiPriority w:val="99"/>
    <w:rsid w:val="00AC15A1"/>
    <w:pPr>
      <w:widowControl w:val="0"/>
      <w:shd w:val="clear" w:color="auto" w:fill="FFFFFF"/>
      <w:spacing w:after="0" w:line="413" w:lineRule="exact"/>
      <w:ind w:hanging="400"/>
      <w:jc w:val="both"/>
      <w:outlineLvl w:val="3"/>
    </w:pPr>
    <w:rPr>
      <w:rFonts w:ascii="Arial" w:hAnsi="Arial" w:cs="Arial"/>
      <w:spacing w:val="2"/>
      <w:sz w:val="21"/>
      <w:szCs w:val="21"/>
    </w:rPr>
  </w:style>
  <w:style w:type="character" w:customStyle="1" w:styleId="Spistreci">
    <w:name w:val="Spis treści_"/>
    <w:basedOn w:val="Domylnaczcionkaakapitu"/>
    <w:link w:val="Spistreci0"/>
    <w:uiPriority w:val="99"/>
    <w:locked/>
    <w:rsid w:val="00AC15A1"/>
    <w:rPr>
      <w:rFonts w:ascii="Arial" w:hAnsi="Arial" w:cs="Arial"/>
      <w:spacing w:val="2"/>
      <w:sz w:val="21"/>
      <w:szCs w:val="21"/>
      <w:shd w:val="clear" w:color="auto" w:fill="FFFFFF"/>
    </w:rPr>
  </w:style>
  <w:style w:type="character" w:customStyle="1" w:styleId="SpistreciKursywa">
    <w:name w:val="Spis treści + Kursywa"/>
    <w:aliases w:val="Odstępy 0 pt3"/>
    <w:basedOn w:val="Spistreci"/>
    <w:uiPriority w:val="99"/>
    <w:rsid w:val="00AC15A1"/>
    <w:rPr>
      <w:rFonts w:ascii="Arial" w:hAnsi="Arial" w:cs="Arial"/>
      <w:i/>
      <w:iCs/>
      <w:color w:val="000000"/>
      <w:spacing w:val="-3"/>
      <w:w w:val="100"/>
      <w:position w:val="0"/>
      <w:sz w:val="21"/>
      <w:szCs w:val="21"/>
      <w:shd w:val="clear" w:color="auto" w:fill="FFFFFF"/>
    </w:rPr>
  </w:style>
  <w:style w:type="paragraph" w:customStyle="1" w:styleId="Spistreci0">
    <w:name w:val="Spis treści"/>
    <w:basedOn w:val="Normalny"/>
    <w:link w:val="Spistreci"/>
    <w:uiPriority w:val="99"/>
    <w:rsid w:val="00AC15A1"/>
    <w:pPr>
      <w:widowControl w:val="0"/>
      <w:shd w:val="clear" w:color="auto" w:fill="FFFFFF"/>
      <w:spacing w:after="0" w:line="437" w:lineRule="exact"/>
      <w:jc w:val="both"/>
    </w:pPr>
    <w:rPr>
      <w:rFonts w:ascii="Arial" w:hAnsi="Arial" w:cs="Arial"/>
      <w:spacing w:val="2"/>
      <w:sz w:val="21"/>
      <w:szCs w:val="21"/>
    </w:rPr>
  </w:style>
  <w:style w:type="character" w:customStyle="1" w:styleId="Teksttreci10Bezkursywy">
    <w:name w:val="Tekst treści (10) + Bez kursywy"/>
    <w:aliases w:val="Odstępy 0 pt2"/>
    <w:basedOn w:val="Domylnaczcionkaakapitu"/>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10Bezkursywy1">
    <w:name w:val="Tekst treści (10) + Bez kursywy1"/>
    <w:aliases w:val="Odstępy 0 pt1"/>
    <w:basedOn w:val="Domylnaczcionkaakapitu"/>
    <w:uiPriority w:val="99"/>
    <w:rsid w:val="00AC15A1"/>
    <w:rPr>
      <w:rFonts w:ascii="Arial" w:hAnsi="Arial" w:cs="Arial"/>
      <w:i/>
      <w:iCs/>
      <w:color w:val="000000"/>
      <w:spacing w:val="0"/>
      <w:w w:val="100"/>
      <w:position w:val="0"/>
      <w:sz w:val="21"/>
      <w:szCs w:val="21"/>
      <w:shd w:val="clear" w:color="auto" w:fill="FFFFFF"/>
      <w:lang w:val="pl-PL"/>
    </w:rPr>
  </w:style>
  <w:style w:type="character" w:customStyle="1" w:styleId="TeksttreciKursywa1">
    <w:name w:val="Tekst treści + Kursywa1"/>
    <w:aliases w:val="Odstępy 0 pt6"/>
    <w:basedOn w:val="Teksttreci"/>
    <w:uiPriority w:val="99"/>
    <w:rsid w:val="00AC15A1"/>
    <w:rPr>
      <w:rFonts w:ascii="Arial" w:hAnsi="Arial" w:cs="Arial"/>
      <w:i/>
      <w:iCs/>
      <w:color w:val="000000"/>
      <w:spacing w:val="-3"/>
      <w:w w:val="100"/>
      <w:position w:val="0"/>
      <w:sz w:val="21"/>
      <w:szCs w:val="21"/>
      <w:u w:val="none"/>
      <w:shd w:val="clear" w:color="auto" w:fill="FFFFFF"/>
      <w:lang w:val="pl-PL"/>
    </w:rPr>
  </w:style>
  <w:style w:type="character" w:customStyle="1" w:styleId="Teksttreci0">
    <w:name w:val="Tekst treści"/>
    <w:basedOn w:val="Teksttreci"/>
    <w:uiPriority w:val="99"/>
    <w:rsid w:val="00AC15A1"/>
    <w:rPr>
      <w:rFonts w:ascii="Arial" w:hAnsi="Arial" w:cs="Arial"/>
      <w:color w:val="000000"/>
      <w:spacing w:val="2"/>
      <w:w w:val="100"/>
      <w:position w:val="0"/>
      <w:sz w:val="21"/>
      <w:szCs w:val="21"/>
      <w:u w:val="single"/>
      <w:shd w:val="clear" w:color="auto" w:fill="FFFFFF"/>
      <w:lang w:val="pl-PL"/>
    </w:rPr>
  </w:style>
  <w:style w:type="character" w:customStyle="1" w:styleId="Teksttreci21">
    <w:name w:val="Tekst treści2"/>
    <w:basedOn w:val="Teksttreci"/>
    <w:uiPriority w:val="99"/>
    <w:rsid w:val="00AC15A1"/>
    <w:rPr>
      <w:rFonts w:ascii="Arial" w:hAnsi="Arial" w:cs="Arial"/>
      <w:color w:val="000000"/>
      <w:spacing w:val="2"/>
      <w:w w:val="100"/>
      <w:position w:val="0"/>
      <w:sz w:val="21"/>
      <w:szCs w:val="21"/>
      <w:u w:val="none"/>
      <w:shd w:val="clear" w:color="auto" w:fill="FFFFFF"/>
      <w:lang w:val="pl-PL"/>
    </w:rPr>
  </w:style>
  <w:style w:type="character" w:customStyle="1" w:styleId="Nagwek42">
    <w:name w:val="Nagłówek #4 (2)_"/>
    <w:basedOn w:val="Domylnaczcionkaakapitu"/>
    <w:link w:val="Nagwek420"/>
    <w:uiPriority w:val="99"/>
    <w:locked/>
    <w:rsid w:val="00AC15A1"/>
    <w:rPr>
      <w:rFonts w:ascii="Arial" w:hAnsi="Arial" w:cs="Arial"/>
      <w:i/>
      <w:iCs/>
      <w:spacing w:val="-3"/>
      <w:sz w:val="21"/>
      <w:szCs w:val="21"/>
      <w:shd w:val="clear" w:color="auto" w:fill="FFFFFF"/>
    </w:rPr>
  </w:style>
  <w:style w:type="paragraph" w:customStyle="1" w:styleId="Nagwek420">
    <w:name w:val="Nagłówek #4 (2)"/>
    <w:basedOn w:val="Normalny"/>
    <w:link w:val="Nagwek42"/>
    <w:uiPriority w:val="99"/>
    <w:rsid w:val="00AC15A1"/>
    <w:pPr>
      <w:widowControl w:val="0"/>
      <w:shd w:val="clear" w:color="auto" w:fill="FFFFFF"/>
      <w:spacing w:before="300" w:after="0" w:line="240" w:lineRule="atLeast"/>
      <w:jc w:val="both"/>
      <w:outlineLvl w:val="3"/>
    </w:pPr>
    <w:rPr>
      <w:rFonts w:ascii="Arial" w:hAnsi="Arial" w:cs="Arial"/>
      <w:i/>
      <w:iCs/>
      <w:spacing w:val="-3"/>
      <w:sz w:val="21"/>
      <w:szCs w:val="21"/>
    </w:rPr>
  </w:style>
  <w:style w:type="character" w:customStyle="1" w:styleId="FontStyle47">
    <w:name w:val="Font Style47"/>
    <w:rsid w:val="00005B76"/>
    <w:rPr>
      <w:rFonts w:ascii="Tahoma" w:hAnsi="Tahoma" w:cs="Tahoma"/>
      <w:sz w:val="18"/>
      <w:szCs w:val="18"/>
    </w:rPr>
  </w:style>
  <w:style w:type="character" w:customStyle="1" w:styleId="AkapitzlistZnak">
    <w:name w:val="Akapit z listą Znak"/>
    <w:link w:val="Akapitzlist"/>
    <w:rsid w:val="000B6E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lelis.pl/kat/id/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7415-C9F7-440C-9C20-8AFFA158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22694</Words>
  <Characters>136165</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Listwon</dc:creator>
  <cp:lastModifiedBy>Radosław Parzych</cp:lastModifiedBy>
  <cp:revision>2</cp:revision>
  <cp:lastPrinted>2017-06-14T07:10:00Z</cp:lastPrinted>
  <dcterms:created xsi:type="dcterms:W3CDTF">2017-06-14T07:19:00Z</dcterms:created>
  <dcterms:modified xsi:type="dcterms:W3CDTF">2017-06-14T07:19:00Z</dcterms:modified>
</cp:coreProperties>
</file>